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Extensible.xml" ContentType="application/vnd.openxmlformats-officedocument.wordprocessingml.commentsExtensible+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934D2A" w:rsidR="005667EB" w:rsidP="2E177902" w:rsidRDefault="00647F82" w14:paraId="7A82E486" w14:textId="764A7F81">
      <w:pPr>
        <w:pBdr>
          <w:top w:val="nil"/>
          <w:left w:val="nil"/>
          <w:bottom w:val="nil"/>
          <w:right w:val="nil"/>
          <w:between w:val="nil"/>
        </w:pBdr>
        <w:spacing w:after="160" w:line="259" w:lineRule="auto"/>
      </w:pPr>
      <w:r w:rsidRPr="00934D2A">
        <w:rPr>
          <w:rFonts w:asciiTheme="majorHAnsi" w:hAnsiTheme="majorHAnsi" w:cstheme="majorHAnsi"/>
          <w:noProof/>
          <w:color w:val="2B579A"/>
          <w:shd w:val="clear" w:color="auto" w:fill="E6E6E6"/>
        </w:rPr>
        <mc:AlternateContent>
          <mc:Choice Requires="wps">
            <w:drawing>
              <wp:anchor distT="0" distB="0" distL="114300" distR="114300" simplePos="0" relativeHeight="251658240" behindDoc="0" locked="0" layoutInCell="1" hidden="0" allowOverlap="1" wp14:anchorId="19D81775" wp14:editId="10915B5A">
                <wp:simplePos x="0" y="0"/>
                <wp:positionH relativeFrom="margin">
                  <wp:posOffset>-112144</wp:posOffset>
                </wp:positionH>
                <wp:positionV relativeFrom="paragraph">
                  <wp:posOffset>4796359</wp:posOffset>
                </wp:positionV>
                <wp:extent cx="9777730" cy="1802920"/>
                <wp:effectExtent l="0" t="0" r="0" b="6985"/>
                <wp:wrapNone/>
                <wp:docPr id="2" name="Rectangle 2"/>
                <wp:cNvGraphicFramePr/>
                <a:graphic xmlns:a="http://schemas.openxmlformats.org/drawingml/2006/main">
                  <a:graphicData uri="http://schemas.microsoft.com/office/word/2010/wordprocessingShape">
                    <wps:wsp>
                      <wps:cNvSpPr/>
                      <wps:spPr>
                        <a:xfrm>
                          <a:off x="0" y="0"/>
                          <a:ext cx="9777730" cy="1802920"/>
                        </a:xfrm>
                        <a:prstGeom prst="rect">
                          <a:avLst/>
                        </a:prstGeom>
                        <a:solidFill>
                          <a:srgbClr val="0070C0"/>
                        </a:solidFill>
                        <a:ln>
                          <a:noFill/>
                        </a:ln>
                      </wps:spPr>
                      <wps:txbx>
                        <w:txbxContent>
                          <w:p w:rsidRPr="00934D2A" w:rsidR="00F27950" w:rsidP="002C5879" w:rsidRDefault="00F27950" w14:paraId="331B52A6" w14:textId="484B9703">
                            <w:pPr>
                              <w:spacing w:after="0" w:line="275" w:lineRule="auto"/>
                              <w:jc w:val="center"/>
                              <w:textDirection w:val="btLr"/>
                              <w:rPr>
                                <w:rFonts w:asciiTheme="majorHAnsi" w:hAnsiTheme="majorHAnsi" w:cstheme="majorHAnsi"/>
                                <w:b/>
                                <w:color w:val="FFFFFF" w:themeColor="background1"/>
                                <w:sz w:val="44"/>
                                <w:szCs w:val="44"/>
                              </w:rPr>
                            </w:pPr>
                            <w:r w:rsidRPr="00934D2A">
                              <w:rPr>
                                <w:rFonts w:asciiTheme="majorHAnsi" w:hAnsiTheme="majorHAnsi" w:cstheme="majorHAnsi"/>
                                <w:b/>
                                <w:color w:val="FFFFFF" w:themeColor="background1"/>
                                <w:sz w:val="44"/>
                                <w:szCs w:val="44"/>
                              </w:rPr>
                              <w:t>Cynllun Gwella’r Ysgol 2022-25</w:t>
                            </w:r>
                          </w:p>
                          <w:p w:rsidRPr="00934D2A" w:rsidR="00F27950" w:rsidP="002C5879" w:rsidRDefault="00F27950" w14:paraId="124C4CB4" w14:textId="72E22543">
                            <w:pPr>
                              <w:spacing w:after="0" w:line="275" w:lineRule="auto"/>
                              <w:jc w:val="center"/>
                              <w:textDirection w:val="btLr"/>
                              <w:rPr>
                                <w:rFonts w:eastAsia="Arial" w:asciiTheme="majorHAnsi" w:hAnsiTheme="majorHAnsi" w:cstheme="majorHAnsi"/>
                                <w:b/>
                                <w:color w:val="FFFFFF"/>
                                <w:sz w:val="44"/>
                                <w:szCs w:val="44"/>
                              </w:rPr>
                            </w:pPr>
                            <w:r w:rsidRPr="00934D2A">
                              <w:rPr>
                                <w:rFonts w:eastAsia="Arial" w:asciiTheme="majorHAnsi" w:hAnsiTheme="majorHAnsi" w:cstheme="majorHAnsi"/>
                                <w:b/>
                                <w:color w:val="FFFFFF"/>
                                <w:sz w:val="44"/>
                                <w:szCs w:val="44"/>
                              </w:rPr>
                              <w:t xml:space="preserve"> </w:t>
                            </w:r>
                            <w:r w:rsidRPr="00934D2A">
                              <w:rPr>
                                <w:rFonts w:asciiTheme="majorHAnsi" w:hAnsiTheme="majorHAnsi" w:cstheme="majorHAnsi"/>
                                <w:b/>
                                <w:noProof/>
                                <w:color w:val="FFFFFF" w:themeColor="background1"/>
                                <w:sz w:val="44"/>
                                <w:szCs w:val="44"/>
                                <w:shd w:val="clear" w:color="auto" w:fill="E6E6E6"/>
                              </w:rPr>
                              <w:drawing>
                                <wp:inline distT="0" distB="0" distL="0" distR="0" wp14:anchorId="68BC6BE1" wp14:editId="0C6B8BCB">
                                  <wp:extent cx="704498" cy="781050"/>
                                  <wp:effectExtent l="0" t="0" r="635" b="0"/>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Content Placeholder 3"/>
                                          <pic:cNvPicPr>
                                            <a:picLocks noChangeAspect="1"/>
                                          </pic:cNvPicPr>
                                        </pic:nvPicPr>
                                        <pic:blipFill>
                                          <a:blip r:embed="rId12" cstate="print">
                                            <a:extLst>
                                              <a:ext uri="{28A0092B-C50C-407E-A947-70E740481C1C}">
                                                <a14:useLocalDpi xmlns:a14="http://schemas.microsoft.com/office/drawing/2010/main" val="0"/>
                                              </a:ext>
                                            </a:extLst>
                                          </a:blip>
                                          <a:srcRect l="57819" t="27766" r="19051" b="27599"/>
                                          <a:stretch>
                                            <a:fillRect/>
                                          </a:stretch>
                                        </pic:blipFill>
                                        <pic:spPr bwMode="auto">
                                          <a:xfrm>
                                            <a:off x="0" y="0"/>
                                            <a:ext cx="711692" cy="789026"/>
                                          </a:xfrm>
                                          <a:prstGeom prst="rect">
                                            <a:avLst/>
                                          </a:prstGeom>
                                          <a:noFill/>
                                          <a:ln>
                                            <a:noFill/>
                                          </a:ln>
                                        </pic:spPr>
                                      </pic:pic>
                                    </a:graphicData>
                                  </a:graphic>
                                </wp:inline>
                              </w:drawing>
                            </w:r>
                          </w:p>
                          <w:p w:rsidRPr="00934D2A" w:rsidR="00F27950" w:rsidP="002C5879" w:rsidRDefault="00F27950" w14:paraId="584DB19F" w14:textId="161B0C1F">
                            <w:pPr>
                              <w:spacing w:after="0" w:line="275" w:lineRule="auto"/>
                              <w:jc w:val="center"/>
                              <w:textDirection w:val="btLr"/>
                              <w:rPr>
                                <w:rFonts w:asciiTheme="majorHAnsi" w:hAnsiTheme="majorHAnsi" w:cstheme="majorHAnsi"/>
                                <w:sz w:val="44"/>
                                <w:szCs w:val="44"/>
                              </w:rPr>
                            </w:pPr>
                            <w:r w:rsidRPr="00934D2A">
                              <w:rPr>
                                <w:rFonts w:eastAsia="Arial" w:asciiTheme="majorHAnsi" w:hAnsiTheme="majorHAnsi" w:cstheme="majorHAnsi"/>
                                <w:b/>
                                <w:color w:val="FFFFFF"/>
                                <w:sz w:val="44"/>
                                <w:szCs w:val="44"/>
                              </w:rPr>
                              <w:t>School Improvement Plan</w:t>
                            </w:r>
                            <w:r w:rsidRPr="00934D2A">
                              <w:rPr>
                                <w:rFonts w:asciiTheme="majorHAnsi" w:hAnsiTheme="majorHAnsi" w:cstheme="majorHAnsi"/>
                                <w:sz w:val="44"/>
                                <w:szCs w:val="44"/>
                              </w:rPr>
                              <w:t xml:space="preserve"> </w:t>
                            </w:r>
                            <w:r w:rsidRPr="00934D2A">
                              <w:rPr>
                                <w:rFonts w:eastAsia="Arial" w:asciiTheme="majorHAnsi" w:hAnsiTheme="majorHAnsi" w:cstheme="majorHAnsi"/>
                                <w:b/>
                                <w:color w:val="FFFFFF"/>
                                <w:sz w:val="44"/>
                                <w:szCs w:val="44"/>
                              </w:rPr>
                              <w:t>2022-25</w:t>
                            </w:r>
                          </w:p>
                          <w:p w:rsidRPr="00934D2A" w:rsidR="00F27950" w:rsidP="00647F82" w:rsidRDefault="00F27950" w14:paraId="37A4034B" w14:textId="5D26B301">
                            <w:pPr>
                              <w:spacing w:after="0" w:line="275" w:lineRule="auto"/>
                              <w:textDirection w:val="btLr"/>
                              <w:rPr>
                                <w:rFonts w:asciiTheme="majorHAnsi" w:hAnsiTheme="majorHAnsi" w:cstheme="majorHAnsi"/>
                                <w:sz w:val="44"/>
                                <w:szCs w:val="44"/>
                              </w:rPr>
                            </w:pPr>
                          </w:p>
                          <w:p w:rsidRPr="00C32BD3" w:rsidR="00F27950" w:rsidP="00C32BD3" w:rsidRDefault="00F27950" w14:paraId="3A3E6C9E" w14:textId="77777777">
                            <w:pPr>
                              <w:spacing w:after="0" w:line="275" w:lineRule="auto"/>
                              <w:jc w:val="center"/>
                              <w:textDirection w:val="btLr"/>
                              <w:rPr>
                                <w:rFonts w:ascii="Arial" w:hAnsi="Arial" w:cs="Arial"/>
                                <w:b/>
                                <w:color w:val="FFFFFF" w:themeColor="background1"/>
                                <w:sz w:val="48"/>
                                <w:szCs w:val="48"/>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2" style="position:absolute;margin-left:-8.85pt;margin-top:377.65pt;width:769.9pt;height:141.9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color="#0070c0" stroked="f" w14:anchorId="19D8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">
                <v:textbox inset="2.53958mm,1.2694mm,2.53958mm,1.2694mm">
                  <w:txbxContent>
                    <w:p w:rsidRPr="00934D2A" w:rsidR="00F27950" w:rsidP="002C5879" w:rsidRDefault="00F27950" w14:paraId="331B52A6" w14:textId="484B9703">
                      <w:pPr>
                        <w:spacing w:after="0" w:line="275" w:lineRule="auto"/>
                        <w:jc w:val="center"/>
                        <w:textDirection w:val="btLr"/>
                        <w:rPr>
                          <w:rFonts w:asciiTheme="majorHAnsi" w:hAnsiTheme="majorHAnsi" w:cstheme="majorHAnsi"/>
                          <w:b/>
                          <w:color w:val="FFFFFF" w:themeColor="background1"/>
                          <w:sz w:val="44"/>
                          <w:szCs w:val="44"/>
                        </w:rPr>
                      </w:pPr>
                      <w:r w:rsidRPr="00934D2A">
                        <w:rPr>
                          <w:rFonts w:asciiTheme="majorHAnsi" w:hAnsiTheme="majorHAnsi" w:cstheme="majorHAnsi"/>
                          <w:b/>
                          <w:color w:val="FFFFFF" w:themeColor="background1"/>
                          <w:sz w:val="44"/>
                          <w:szCs w:val="44"/>
                        </w:rPr>
                        <w:t>Cynllun Gwella’r Ysgol 2022-25</w:t>
                      </w:r>
                    </w:p>
                    <w:p w:rsidRPr="00934D2A" w:rsidR="00F27950" w:rsidP="002C5879" w:rsidRDefault="00F27950" w14:paraId="124C4CB4" w14:textId="72E22543">
                      <w:pPr>
                        <w:spacing w:after="0" w:line="275" w:lineRule="auto"/>
                        <w:jc w:val="center"/>
                        <w:textDirection w:val="btLr"/>
                        <w:rPr>
                          <w:rFonts w:eastAsia="Arial" w:asciiTheme="majorHAnsi" w:hAnsiTheme="majorHAnsi" w:cstheme="majorHAnsi"/>
                          <w:b/>
                          <w:color w:val="FFFFFF"/>
                          <w:sz w:val="44"/>
                          <w:szCs w:val="44"/>
                        </w:rPr>
                      </w:pPr>
                      <w:r w:rsidRPr="00934D2A">
                        <w:rPr>
                          <w:rFonts w:eastAsia="Arial" w:asciiTheme="majorHAnsi" w:hAnsiTheme="majorHAnsi" w:cstheme="majorHAnsi"/>
                          <w:b/>
                          <w:color w:val="FFFFFF"/>
                          <w:sz w:val="44"/>
                          <w:szCs w:val="44"/>
                        </w:rPr>
                        <w:t xml:space="preserve"> </w:t>
                      </w:r>
                      <w:r w:rsidRPr="00934D2A">
                        <w:rPr>
                          <w:rFonts w:asciiTheme="majorHAnsi" w:hAnsiTheme="majorHAnsi" w:cstheme="majorHAnsi"/>
                          <w:b/>
                          <w:noProof/>
                          <w:color w:val="FFFFFF" w:themeColor="background1"/>
                          <w:sz w:val="44"/>
                          <w:szCs w:val="44"/>
                          <w:shd w:val="clear" w:color="auto" w:fill="E6E6E6"/>
                        </w:rPr>
                        <w:drawing>
                          <wp:inline distT="0" distB="0" distL="0" distR="0" wp14:anchorId="68BC6BE1" wp14:editId="0C6B8BCB">
                            <wp:extent cx="704498" cy="781050"/>
                            <wp:effectExtent l="0" t="0" r="635" b="0"/>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Content Placeholder 3"/>
                                    <pic:cNvPicPr>
                                      <a:picLocks noChangeAspect="1"/>
                                    </pic:cNvPicPr>
                                  </pic:nvPicPr>
                                  <pic:blipFill>
                                    <a:blip r:embed="rId12" cstate="print">
                                      <a:extLst>
                                        <a:ext uri="{28A0092B-C50C-407E-A947-70E740481C1C}">
                                          <a14:useLocalDpi xmlns:a14="http://schemas.microsoft.com/office/drawing/2010/main" val="0"/>
                                        </a:ext>
                                      </a:extLst>
                                    </a:blip>
                                    <a:srcRect l="57819" t="27766" r="19051" b="27599"/>
                                    <a:stretch>
                                      <a:fillRect/>
                                    </a:stretch>
                                  </pic:blipFill>
                                  <pic:spPr bwMode="auto">
                                    <a:xfrm>
                                      <a:off x="0" y="0"/>
                                      <a:ext cx="711692" cy="789026"/>
                                    </a:xfrm>
                                    <a:prstGeom prst="rect">
                                      <a:avLst/>
                                    </a:prstGeom>
                                    <a:noFill/>
                                    <a:ln>
                                      <a:noFill/>
                                    </a:ln>
                                  </pic:spPr>
                                </pic:pic>
                              </a:graphicData>
                            </a:graphic>
                          </wp:inline>
                        </w:drawing>
                      </w:r>
                    </w:p>
                    <w:p w:rsidRPr="00934D2A" w:rsidR="00F27950" w:rsidP="002C5879" w:rsidRDefault="00F27950" w14:paraId="584DB19F" w14:textId="161B0C1F">
                      <w:pPr>
                        <w:spacing w:after="0" w:line="275" w:lineRule="auto"/>
                        <w:jc w:val="center"/>
                        <w:textDirection w:val="btLr"/>
                        <w:rPr>
                          <w:rFonts w:asciiTheme="majorHAnsi" w:hAnsiTheme="majorHAnsi" w:cstheme="majorHAnsi"/>
                          <w:sz w:val="44"/>
                          <w:szCs w:val="44"/>
                        </w:rPr>
                      </w:pPr>
                      <w:r w:rsidRPr="00934D2A">
                        <w:rPr>
                          <w:rFonts w:eastAsia="Arial" w:asciiTheme="majorHAnsi" w:hAnsiTheme="majorHAnsi" w:cstheme="majorHAnsi"/>
                          <w:b/>
                          <w:color w:val="FFFFFF"/>
                          <w:sz w:val="44"/>
                          <w:szCs w:val="44"/>
                        </w:rPr>
                        <w:t>School Improvement Plan</w:t>
                      </w:r>
                      <w:r w:rsidRPr="00934D2A">
                        <w:rPr>
                          <w:rFonts w:asciiTheme="majorHAnsi" w:hAnsiTheme="majorHAnsi" w:cstheme="majorHAnsi"/>
                          <w:sz w:val="44"/>
                          <w:szCs w:val="44"/>
                        </w:rPr>
                        <w:t xml:space="preserve"> </w:t>
                      </w:r>
                      <w:r w:rsidRPr="00934D2A">
                        <w:rPr>
                          <w:rFonts w:eastAsia="Arial" w:asciiTheme="majorHAnsi" w:hAnsiTheme="majorHAnsi" w:cstheme="majorHAnsi"/>
                          <w:b/>
                          <w:color w:val="FFFFFF"/>
                          <w:sz w:val="44"/>
                          <w:szCs w:val="44"/>
                        </w:rPr>
                        <w:t>2022-25</w:t>
                      </w:r>
                    </w:p>
                    <w:p w:rsidRPr="00934D2A" w:rsidR="00F27950" w:rsidP="00647F82" w:rsidRDefault="00F27950" w14:paraId="37A4034B" w14:textId="5D26B301">
                      <w:pPr>
                        <w:spacing w:after="0" w:line="275" w:lineRule="auto"/>
                        <w:textDirection w:val="btLr"/>
                        <w:rPr>
                          <w:rFonts w:asciiTheme="majorHAnsi" w:hAnsiTheme="majorHAnsi" w:cstheme="majorHAnsi"/>
                          <w:sz w:val="44"/>
                          <w:szCs w:val="44"/>
                        </w:rPr>
                      </w:pPr>
                    </w:p>
                    <w:p w:rsidRPr="00C32BD3" w:rsidR="00F27950" w:rsidP="00C32BD3" w:rsidRDefault="00F27950" w14:paraId="3A3E6C9E" w14:textId="77777777">
                      <w:pPr>
                        <w:spacing w:after="0" w:line="275" w:lineRule="auto"/>
                        <w:jc w:val="center"/>
                        <w:textDirection w:val="btLr"/>
                        <w:rPr>
                          <w:rFonts w:ascii="Arial" w:hAnsi="Arial" w:cs="Arial"/>
                          <w:b/>
                          <w:color w:val="FFFFFF" w:themeColor="background1"/>
                          <w:sz w:val="48"/>
                          <w:szCs w:val="48"/>
                        </w:rPr>
                      </w:pPr>
                    </w:p>
                  </w:txbxContent>
                </v:textbox>
                <w10:wrap anchorx="margin"/>
              </v:rect>
            </w:pict>
          </mc:Fallback>
        </mc:AlternateContent>
      </w:r>
      <w:r w:rsidR="654B9E70">
        <w:rPr>
          <w:noProof/>
          <w:color w:val="2B579A"/>
          <w:shd w:val="clear" w:color="auto" w:fill="E6E6E6"/>
        </w:rPr>
        <w:drawing>
          <wp:inline distT="0" distB="0" distL="0" distR="0" wp14:anchorId="4C8482A3" wp14:editId="3C17A15B">
            <wp:extent cx="9677400" cy="4724400"/>
            <wp:effectExtent l="0" t="0" r="0" b="0"/>
            <wp:docPr id="1858903363" name="Picture 185890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9677400" cy="4724400"/>
                    </a:xfrm>
                    <a:prstGeom prst="rect">
                      <a:avLst/>
                    </a:prstGeom>
                  </pic:spPr>
                </pic:pic>
              </a:graphicData>
            </a:graphic>
          </wp:inline>
        </w:drawing>
      </w:r>
    </w:p>
    <w:p w:rsidRPr="00934D2A" w:rsidR="003D38E4" w:rsidP="005667EB" w:rsidRDefault="00B61201" w14:paraId="0A85DAA6" w14:textId="20D3BEC6">
      <w:pPr>
        <w:pBdr>
          <w:top w:val="nil"/>
          <w:left w:val="nil"/>
          <w:bottom w:val="nil"/>
          <w:right w:val="nil"/>
          <w:between w:val="nil"/>
        </w:pBdr>
        <w:spacing w:after="160" w:line="259" w:lineRule="auto"/>
        <w:jc w:val="center"/>
        <w:rPr>
          <w:rFonts w:asciiTheme="majorHAnsi" w:hAnsiTheme="majorHAnsi" w:cstheme="majorHAnsi"/>
          <w:b/>
          <w:color w:val="000000"/>
          <w:sz w:val="48"/>
          <w:szCs w:val="48"/>
        </w:rPr>
      </w:pPr>
      <w:r w:rsidRPr="00934D2A">
        <w:rPr>
          <w:rFonts w:asciiTheme="majorHAnsi" w:hAnsiTheme="majorHAnsi" w:cstheme="majorHAnsi"/>
        </w:rPr>
        <w:br w:type="page"/>
      </w:r>
    </w:p>
    <w:p w:rsidRPr="00934D2A" w:rsidR="005350B0" w:rsidP="05AC7312" w:rsidRDefault="4AD01B8A" w14:paraId="578F1A2D" w14:textId="2547BC01">
      <w:pPr>
        <w:pStyle w:val="NoSpacing"/>
        <w:jc w:val="center"/>
        <w:rPr>
          <w:rFonts w:asciiTheme="majorHAnsi" w:hAnsiTheme="majorHAnsi" w:cstheme="majorBidi"/>
          <w:b/>
          <w:bCs/>
        </w:rPr>
      </w:pPr>
      <w:r w:rsidRPr="05AC7312">
        <w:rPr>
          <w:rFonts w:asciiTheme="majorHAnsi" w:hAnsiTheme="majorHAnsi" w:cstheme="majorBidi"/>
          <w:b/>
          <w:bCs/>
        </w:rPr>
        <w:lastRenderedPageBreak/>
        <w:t xml:space="preserve">Our </w:t>
      </w:r>
      <w:r w:rsidRPr="05AC7312" w:rsidR="2CF8FABA">
        <w:rPr>
          <w:rFonts w:asciiTheme="majorHAnsi" w:hAnsiTheme="majorHAnsi" w:cstheme="majorBidi"/>
          <w:b/>
          <w:bCs/>
        </w:rPr>
        <w:t>Vision</w:t>
      </w:r>
    </w:p>
    <w:p w:rsidRPr="00934D2A" w:rsidR="005350B0" w:rsidP="13D8E3C7" w:rsidRDefault="005350B0" w14:paraId="3B5A7F9F" w14:textId="03E429B5">
      <w:pPr>
        <w:pStyle w:val="NoSpacing"/>
        <w:jc w:val="center"/>
        <w:rPr>
          <w:rFonts w:asciiTheme="majorHAnsi" w:hAnsiTheme="majorHAnsi" w:cstheme="majorHAnsi"/>
          <w:b/>
          <w:bCs/>
        </w:rPr>
      </w:pPr>
    </w:p>
    <w:p w:rsidRPr="00374943" w:rsidR="00374943" w:rsidP="00374943" w:rsidRDefault="00F27950" w14:paraId="351A575C" w14:textId="7D3AEEC1">
      <w:pPr>
        <w:jc w:val="center"/>
        <w:rPr>
          <w:rFonts w:asciiTheme="majorHAnsi" w:hAnsiTheme="majorHAnsi" w:cstheme="majorHAnsi"/>
          <w:b/>
          <w:i/>
          <w:szCs w:val="24"/>
        </w:rPr>
      </w:pPr>
      <w:r>
        <w:rPr>
          <w:rFonts w:asciiTheme="majorHAnsi" w:hAnsiTheme="majorHAnsi" w:cstheme="majorHAnsi"/>
          <w:b/>
          <w:i/>
          <w:szCs w:val="24"/>
        </w:rPr>
        <w:t>‘</w:t>
      </w:r>
      <w:proofErr w:type="spellStart"/>
      <w:r w:rsidRPr="00374943" w:rsidR="00374943">
        <w:rPr>
          <w:rFonts w:asciiTheme="majorHAnsi" w:hAnsiTheme="majorHAnsi" w:cstheme="majorHAnsi"/>
          <w:b/>
          <w:i/>
          <w:szCs w:val="24"/>
        </w:rPr>
        <w:t>Dysgu</w:t>
      </w:r>
      <w:proofErr w:type="spellEnd"/>
      <w:r w:rsidRPr="00374943" w:rsidR="00374943">
        <w:rPr>
          <w:rFonts w:asciiTheme="majorHAnsi" w:hAnsiTheme="majorHAnsi" w:cstheme="majorHAnsi"/>
          <w:b/>
          <w:i/>
          <w:szCs w:val="24"/>
        </w:rPr>
        <w:t xml:space="preserve"> </w:t>
      </w:r>
      <w:proofErr w:type="spellStart"/>
      <w:r w:rsidRPr="00374943" w:rsidR="00374943">
        <w:rPr>
          <w:rFonts w:asciiTheme="majorHAnsi" w:hAnsiTheme="majorHAnsi" w:cstheme="majorHAnsi"/>
          <w:b/>
          <w:i/>
          <w:szCs w:val="24"/>
        </w:rPr>
        <w:t>gyda'n</w:t>
      </w:r>
      <w:proofErr w:type="spellEnd"/>
      <w:r w:rsidRPr="00374943" w:rsidR="00374943">
        <w:rPr>
          <w:rFonts w:asciiTheme="majorHAnsi" w:hAnsiTheme="majorHAnsi" w:cstheme="majorHAnsi"/>
          <w:b/>
          <w:i/>
          <w:szCs w:val="24"/>
        </w:rPr>
        <w:t xml:space="preserve"> </w:t>
      </w:r>
      <w:proofErr w:type="spellStart"/>
      <w:r w:rsidRPr="00374943" w:rsidR="00374943">
        <w:rPr>
          <w:rFonts w:asciiTheme="majorHAnsi" w:hAnsiTheme="majorHAnsi" w:cstheme="majorHAnsi"/>
          <w:b/>
          <w:i/>
          <w:szCs w:val="24"/>
        </w:rPr>
        <w:t>gilydd</w:t>
      </w:r>
      <w:proofErr w:type="spellEnd"/>
      <w:r w:rsidRPr="00374943" w:rsidR="00374943">
        <w:rPr>
          <w:rFonts w:asciiTheme="majorHAnsi" w:hAnsiTheme="majorHAnsi" w:cstheme="majorHAnsi"/>
          <w:b/>
          <w:i/>
          <w:szCs w:val="24"/>
        </w:rPr>
        <w:t xml:space="preserve">, </w:t>
      </w:r>
      <w:proofErr w:type="spellStart"/>
      <w:r w:rsidRPr="00374943" w:rsidR="00374943">
        <w:rPr>
          <w:rFonts w:asciiTheme="majorHAnsi" w:hAnsiTheme="majorHAnsi" w:cstheme="majorHAnsi"/>
          <w:b/>
          <w:i/>
          <w:szCs w:val="24"/>
        </w:rPr>
        <w:t>tyfu</w:t>
      </w:r>
      <w:proofErr w:type="spellEnd"/>
      <w:r w:rsidRPr="00374943" w:rsidR="00374943">
        <w:rPr>
          <w:rFonts w:asciiTheme="majorHAnsi" w:hAnsiTheme="majorHAnsi" w:cstheme="majorHAnsi"/>
          <w:b/>
          <w:i/>
          <w:szCs w:val="24"/>
        </w:rPr>
        <w:t xml:space="preserve"> </w:t>
      </w:r>
      <w:proofErr w:type="spellStart"/>
      <w:r w:rsidRPr="00374943" w:rsidR="00374943">
        <w:rPr>
          <w:rFonts w:asciiTheme="majorHAnsi" w:hAnsiTheme="majorHAnsi" w:cstheme="majorHAnsi"/>
          <w:b/>
          <w:i/>
          <w:szCs w:val="24"/>
        </w:rPr>
        <w:t>gyda'n</w:t>
      </w:r>
      <w:proofErr w:type="spellEnd"/>
      <w:r w:rsidRPr="00374943" w:rsidR="00374943">
        <w:rPr>
          <w:rFonts w:asciiTheme="majorHAnsi" w:hAnsiTheme="majorHAnsi" w:cstheme="majorHAnsi"/>
          <w:b/>
          <w:i/>
          <w:szCs w:val="24"/>
        </w:rPr>
        <w:t xml:space="preserve"> </w:t>
      </w:r>
      <w:proofErr w:type="spellStart"/>
      <w:r w:rsidRPr="00374943" w:rsidR="00374943">
        <w:rPr>
          <w:rFonts w:asciiTheme="majorHAnsi" w:hAnsiTheme="majorHAnsi" w:cstheme="majorHAnsi"/>
          <w:b/>
          <w:i/>
          <w:szCs w:val="24"/>
        </w:rPr>
        <w:t>gilydd</w:t>
      </w:r>
      <w:proofErr w:type="spellEnd"/>
    </w:p>
    <w:p w:rsidRPr="00374943" w:rsidR="00374943" w:rsidP="00374943" w:rsidRDefault="00374943" w14:paraId="4E963FD5" w14:textId="5488D675">
      <w:pPr>
        <w:jc w:val="center"/>
        <w:rPr>
          <w:rFonts w:asciiTheme="majorHAnsi" w:hAnsiTheme="majorHAnsi" w:cstheme="majorHAnsi"/>
          <w:b/>
          <w:i/>
          <w:szCs w:val="24"/>
        </w:rPr>
      </w:pPr>
      <w:r w:rsidRPr="00374943">
        <w:rPr>
          <w:rFonts w:asciiTheme="majorHAnsi" w:hAnsiTheme="majorHAnsi" w:cstheme="majorHAnsi"/>
          <w:b/>
          <w:i/>
          <w:szCs w:val="24"/>
        </w:rPr>
        <w:t xml:space="preserve">Together we learn, together we grow </w:t>
      </w:r>
      <w:r w:rsidR="00F27950">
        <w:rPr>
          <w:rFonts w:asciiTheme="majorHAnsi" w:hAnsiTheme="majorHAnsi" w:cstheme="majorHAnsi"/>
          <w:b/>
          <w:i/>
          <w:szCs w:val="24"/>
        </w:rPr>
        <w:t>‘</w:t>
      </w:r>
    </w:p>
    <w:p w:rsidRPr="00D43940" w:rsidR="00374943" w:rsidP="199BC7CD" w:rsidRDefault="00374943" w14:paraId="48C5FED6" w14:textId="1B2CE22A">
      <w:pPr>
        <w:jc w:val="center"/>
        <w:rPr>
          <w:rFonts w:ascii="Calibri" w:hAnsi="Calibri" w:cs="Calibri" w:asciiTheme="majorAscii" w:hAnsiTheme="majorAscii" w:cstheme="majorAscii"/>
          <w:b w:val="1"/>
          <w:bCs w:val="1"/>
          <w:i w:val="1"/>
          <w:iCs w:val="1"/>
          <w:sz w:val="20"/>
          <w:szCs w:val="20"/>
        </w:rPr>
      </w:pPr>
      <w:r w:rsidRPr="199BC7CD" w:rsidR="7BD32DED">
        <w:rPr>
          <w:rFonts w:ascii="Calibri" w:hAnsi="Calibri" w:cs="Calibri" w:asciiTheme="majorAscii" w:hAnsiTheme="majorAscii" w:cstheme="majorAscii"/>
          <w:b w:val="1"/>
          <w:bCs w:val="1"/>
          <w:i w:val="1"/>
          <w:iCs w:val="1"/>
          <w:sz w:val="20"/>
          <w:szCs w:val="20"/>
        </w:rPr>
        <w:t>(James Edwards – Year 6, 2022-23</w:t>
      </w:r>
      <w:r w:rsidRPr="199BC7CD" w:rsidR="0FB7C511">
        <w:rPr>
          <w:rFonts w:ascii="Calibri" w:hAnsi="Calibri" w:cs="Calibri" w:asciiTheme="majorAscii" w:hAnsiTheme="majorAscii" w:cstheme="majorAscii"/>
          <w:b w:val="1"/>
          <w:bCs w:val="1"/>
          <w:i w:val="1"/>
          <w:iCs w:val="1"/>
          <w:sz w:val="20"/>
          <w:szCs w:val="20"/>
        </w:rPr>
        <w:t>.  A</w:t>
      </w:r>
      <w:r w:rsidRPr="199BC7CD" w:rsidR="5CC10EC9">
        <w:rPr>
          <w:rFonts w:ascii="Calibri" w:hAnsi="Calibri" w:cs="Calibri" w:asciiTheme="majorAscii" w:hAnsiTheme="majorAscii" w:cstheme="majorAscii"/>
          <w:b w:val="1"/>
          <w:bCs w:val="1"/>
          <w:i w:val="1"/>
          <w:iCs w:val="1"/>
          <w:sz w:val="20"/>
          <w:szCs w:val="20"/>
        </w:rPr>
        <w:t>s v</w:t>
      </w:r>
      <w:r w:rsidRPr="199BC7CD" w:rsidR="7BD32DED">
        <w:rPr>
          <w:rFonts w:ascii="Calibri" w:hAnsi="Calibri" w:cs="Calibri" w:asciiTheme="majorAscii" w:hAnsiTheme="majorAscii" w:cstheme="majorAscii"/>
          <w:b w:val="1"/>
          <w:bCs w:val="1"/>
          <w:i w:val="1"/>
          <w:iCs w:val="1"/>
          <w:sz w:val="20"/>
          <w:szCs w:val="20"/>
        </w:rPr>
        <w:t>oted for by students, staff and governors)</w:t>
      </w:r>
      <w:bookmarkStart w:name="_GoBack" w:id="0"/>
      <w:bookmarkEnd w:id="0"/>
    </w:p>
    <w:p w:rsidRPr="00374943" w:rsidR="00374943" w:rsidP="00374943" w:rsidRDefault="00374943" w14:paraId="792182E2" w14:textId="77777777">
      <w:pPr>
        <w:shd w:val="clear" w:color="auto" w:fill="FFFFFF"/>
        <w:spacing w:after="0" w:line="240" w:lineRule="auto"/>
        <w:ind w:left="-120"/>
        <w:rPr>
          <w:rFonts w:eastAsia="Times New Roman" w:asciiTheme="majorHAnsi" w:hAnsiTheme="majorHAnsi" w:cstheme="majorHAnsi"/>
          <w:b/>
        </w:rPr>
      </w:pPr>
      <w:r w:rsidRPr="00374943">
        <w:rPr>
          <w:rFonts w:eastAsia="Times New Roman" w:asciiTheme="majorHAnsi" w:hAnsiTheme="majorHAnsi" w:cstheme="majorHAnsi"/>
          <w:b/>
        </w:rPr>
        <w:t>Our vision</w:t>
      </w:r>
    </w:p>
    <w:p w:rsidRPr="00374943" w:rsidR="00374943" w:rsidP="00374943" w:rsidRDefault="00374943" w14:paraId="15A71E00" w14:textId="77777777">
      <w:pPr>
        <w:shd w:val="clear" w:color="auto" w:fill="FFFFFF"/>
        <w:spacing w:after="0" w:line="240" w:lineRule="auto"/>
        <w:ind w:left="-120"/>
        <w:rPr>
          <w:rFonts w:eastAsia="Times New Roman" w:asciiTheme="majorHAnsi" w:hAnsiTheme="majorHAnsi" w:cstheme="majorHAnsi"/>
        </w:rPr>
      </w:pPr>
      <w:r w:rsidRPr="00374943">
        <w:rPr>
          <w:rFonts w:eastAsia="Times New Roman" w:asciiTheme="majorHAnsi" w:hAnsiTheme="majorHAnsi" w:cstheme="majorHAnsi"/>
        </w:rPr>
        <w:t xml:space="preserve">At Ysgol Llanfyllin our vision is that </w:t>
      </w:r>
      <w:r w:rsidRPr="00374943">
        <w:rPr>
          <w:rFonts w:eastAsia="Times New Roman" w:asciiTheme="majorHAnsi" w:hAnsiTheme="majorHAnsi" w:cstheme="majorHAnsi"/>
          <w:b/>
        </w:rPr>
        <w:t xml:space="preserve">together </w:t>
      </w:r>
      <w:r w:rsidRPr="00374943">
        <w:rPr>
          <w:rFonts w:eastAsia="Times New Roman" w:asciiTheme="majorHAnsi" w:hAnsiTheme="majorHAnsi" w:cstheme="majorHAnsi"/>
        </w:rPr>
        <w:t xml:space="preserve">we will provide the highest quality education and </w:t>
      </w:r>
      <w:r w:rsidRPr="00374943">
        <w:rPr>
          <w:rFonts w:eastAsia="Times New Roman" w:asciiTheme="majorHAnsi" w:hAnsiTheme="majorHAnsi" w:cstheme="majorHAnsi"/>
          <w:b/>
        </w:rPr>
        <w:t>learning</w:t>
      </w:r>
      <w:r w:rsidRPr="00374943">
        <w:rPr>
          <w:rFonts w:eastAsia="Times New Roman" w:asciiTheme="majorHAnsi" w:hAnsiTheme="majorHAnsi" w:cstheme="majorHAnsi"/>
        </w:rPr>
        <w:t xml:space="preserve"> opportunities to </w:t>
      </w:r>
      <w:r w:rsidRPr="00374943">
        <w:rPr>
          <w:rFonts w:eastAsia="Times New Roman" w:asciiTheme="majorHAnsi" w:hAnsiTheme="majorHAnsi" w:cstheme="majorHAnsi"/>
          <w:b/>
        </w:rPr>
        <w:t xml:space="preserve">all </w:t>
      </w:r>
      <w:r w:rsidRPr="00374943">
        <w:rPr>
          <w:rFonts w:eastAsia="Times New Roman" w:asciiTheme="majorHAnsi" w:hAnsiTheme="majorHAnsi" w:cstheme="majorHAnsi"/>
        </w:rPr>
        <w:t xml:space="preserve">pupils in </w:t>
      </w:r>
      <w:r w:rsidRPr="00374943">
        <w:rPr>
          <w:rFonts w:eastAsia="Times New Roman" w:asciiTheme="majorHAnsi" w:hAnsiTheme="majorHAnsi" w:cstheme="majorHAnsi"/>
          <w:b/>
        </w:rPr>
        <w:t xml:space="preserve">all </w:t>
      </w:r>
      <w:r w:rsidRPr="00374943">
        <w:rPr>
          <w:rFonts w:eastAsia="Times New Roman" w:asciiTheme="majorHAnsi" w:hAnsiTheme="majorHAnsi" w:cstheme="majorHAnsi"/>
        </w:rPr>
        <w:t xml:space="preserve">phases of the school. </w:t>
      </w:r>
    </w:p>
    <w:p w:rsidRPr="00374943" w:rsidR="00374943" w:rsidP="00374943" w:rsidRDefault="00374943" w14:paraId="4736B041" w14:textId="77777777">
      <w:pPr>
        <w:shd w:val="clear" w:color="auto" w:fill="FFFFFF"/>
        <w:spacing w:after="0" w:line="240" w:lineRule="auto"/>
        <w:ind w:left="-120"/>
        <w:rPr>
          <w:rFonts w:eastAsia="Times New Roman" w:asciiTheme="majorHAnsi" w:hAnsiTheme="majorHAnsi" w:cstheme="majorHAnsi"/>
        </w:rPr>
      </w:pPr>
    </w:p>
    <w:p w:rsidRPr="00374943" w:rsidR="00374943" w:rsidP="00374943" w:rsidRDefault="00374943" w14:paraId="181487AE" w14:textId="77777777">
      <w:pPr>
        <w:shd w:val="clear" w:color="auto" w:fill="FFFFFF"/>
        <w:spacing w:after="0" w:line="240" w:lineRule="auto"/>
        <w:ind w:left="-120"/>
        <w:rPr>
          <w:rFonts w:eastAsia="Times New Roman" w:asciiTheme="majorHAnsi" w:hAnsiTheme="majorHAnsi" w:cstheme="majorHAnsi"/>
        </w:rPr>
      </w:pPr>
      <w:r w:rsidRPr="00374943">
        <w:rPr>
          <w:rFonts w:eastAsia="Times New Roman" w:asciiTheme="majorHAnsi" w:hAnsiTheme="majorHAnsi" w:cstheme="majorHAnsi"/>
        </w:rPr>
        <w:t xml:space="preserve">Our commitment is to provide highly effective and innovative teaching in order for our young people to </w:t>
      </w:r>
      <w:r w:rsidRPr="00374943">
        <w:rPr>
          <w:rFonts w:eastAsia="Times New Roman" w:asciiTheme="majorHAnsi" w:hAnsiTheme="majorHAnsi" w:cstheme="majorHAnsi"/>
          <w:b/>
        </w:rPr>
        <w:t>grow</w:t>
      </w:r>
      <w:r w:rsidRPr="00374943">
        <w:rPr>
          <w:rFonts w:eastAsia="Times New Roman" w:asciiTheme="majorHAnsi" w:hAnsiTheme="majorHAnsi" w:cstheme="majorHAnsi"/>
        </w:rPr>
        <w:t xml:space="preserve"> into:</w:t>
      </w:r>
    </w:p>
    <w:p w:rsidRPr="00374943" w:rsidR="00374943" w:rsidP="00374943" w:rsidRDefault="00374943" w14:paraId="66A5DE6C" w14:textId="77777777">
      <w:pPr>
        <w:shd w:val="clear" w:color="auto" w:fill="FFFFFF"/>
        <w:spacing w:after="0" w:line="240" w:lineRule="auto"/>
        <w:ind w:left="-120"/>
        <w:rPr>
          <w:rFonts w:eastAsia="Times New Roman" w:asciiTheme="majorHAnsi" w:hAnsiTheme="majorHAnsi" w:cstheme="majorHAnsi"/>
        </w:rPr>
      </w:pPr>
    </w:p>
    <w:p w:rsidRPr="00374943" w:rsidR="00374943" w:rsidP="00374943" w:rsidRDefault="00374943" w14:paraId="0452C8A1" w14:textId="77777777">
      <w:pPr>
        <w:pStyle w:val="ListParagraph"/>
        <w:numPr>
          <w:ilvl w:val="0"/>
          <w:numId w:val="40"/>
        </w:numPr>
        <w:shd w:val="clear" w:color="auto" w:fill="FFFFFF"/>
        <w:spacing w:after="0" w:line="240" w:lineRule="auto"/>
        <w:rPr>
          <w:rFonts w:eastAsia="Times New Roman" w:asciiTheme="majorHAnsi" w:hAnsiTheme="majorHAnsi" w:cstheme="majorHAnsi"/>
        </w:rPr>
      </w:pPr>
      <w:r w:rsidRPr="00374943">
        <w:rPr>
          <w:rFonts w:eastAsia="Times New Roman" w:asciiTheme="majorHAnsi" w:hAnsiTheme="majorHAnsi" w:cstheme="majorHAnsi"/>
        </w:rPr>
        <w:t>Ambitious and capable learners</w:t>
      </w:r>
    </w:p>
    <w:p w:rsidRPr="00374943" w:rsidR="00374943" w:rsidP="00374943" w:rsidRDefault="00374943" w14:paraId="76E77179" w14:textId="77777777">
      <w:pPr>
        <w:pStyle w:val="ListParagraph"/>
        <w:numPr>
          <w:ilvl w:val="0"/>
          <w:numId w:val="40"/>
        </w:numPr>
        <w:shd w:val="clear" w:color="auto" w:fill="FFFFFF"/>
        <w:spacing w:after="0" w:line="240" w:lineRule="auto"/>
        <w:rPr>
          <w:rFonts w:eastAsia="Times New Roman" w:asciiTheme="majorHAnsi" w:hAnsiTheme="majorHAnsi" w:cstheme="majorHAnsi"/>
        </w:rPr>
      </w:pPr>
      <w:r w:rsidRPr="00374943">
        <w:rPr>
          <w:rFonts w:eastAsia="Times New Roman" w:asciiTheme="majorHAnsi" w:hAnsiTheme="majorHAnsi" w:cstheme="majorHAnsi"/>
        </w:rPr>
        <w:t>Enterprising and creative contributors</w:t>
      </w:r>
    </w:p>
    <w:p w:rsidRPr="00374943" w:rsidR="00374943" w:rsidP="00374943" w:rsidRDefault="00374943" w14:paraId="27F91682" w14:textId="77777777">
      <w:pPr>
        <w:pStyle w:val="ListParagraph"/>
        <w:numPr>
          <w:ilvl w:val="0"/>
          <w:numId w:val="40"/>
        </w:numPr>
        <w:shd w:val="clear" w:color="auto" w:fill="FFFFFF"/>
        <w:spacing w:after="0" w:line="240" w:lineRule="auto"/>
        <w:rPr>
          <w:rFonts w:eastAsia="Times New Roman" w:asciiTheme="majorHAnsi" w:hAnsiTheme="majorHAnsi" w:cstheme="majorHAnsi"/>
        </w:rPr>
      </w:pPr>
      <w:r w:rsidRPr="00374943">
        <w:rPr>
          <w:rFonts w:eastAsia="Times New Roman" w:asciiTheme="majorHAnsi" w:hAnsiTheme="majorHAnsi" w:cstheme="majorHAnsi"/>
        </w:rPr>
        <w:t>Ethical and informed citizens</w:t>
      </w:r>
    </w:p>
    <w:p w:rsidR="00374943" w:rsidP="00374943" w:rsidRDefault="00374943" w14:paraId="6842A8E1" w14:textId="11E61682">
      <w:pPr>
        <w:pStyle w:val="ListParagraph"/>
        <w:numPr>
          <w:ilvl w:val="0"/>
          <w:numId w:val="40"/>
        </w:numPr>
        <w:shd w:val="clear" w:color="auto" w:fill="FFFFFF"/>
        <w:spacing w:after="0" w:line="240" w:lineRule="auto"/>
        <w:rPr>
          <w:rFonts w:eastAsia="Times New Roman" w:asciiTheme="majorHAnsi" w:hAnsiTheme="majorHAnsi" w:cstheme="majorHAnsi"/>
        </w:rPr>
      </w:pPr>
      <w:r w:rsidRPr="00374943">
        <w:rPr>
          <w:rFonts w:eastAsia="Times New Roman" w:asciiTheme="majorHAnsi" w:hAnsiTheme="majorHAnsi" w:cstheme="majorHAnsi"/>
        </w:rPr>
        <w:t>Healthy and confident individuals</w:t>
      </w:r>
    </w:p>
    <w:p w:rsidRPr="00374943" w:rsidR="00374943" w:rsidP="00374943" w:rsidRDefault="00374943" w14:paraId="42FA449B" w14:textId="77777777">
      <w:pPr>
        <w:pStyle w:val="ListParagraph"/>
        <w:shd w:val="clear" w:color="auto" w:fill="FFFFFF"/>
        <w:spacing w:after="0" w:line="240" w:lineRule="auto"/>
        <w:ind w:left="600"/>
        <w:rPr>
          <w:rFonts w:eastAsia="Times New Roman" w:asciiTheme="majorHAnsi" w:hAnsiTheme="majorHAnsi" w:cstheme="majorHAnsi"/>
        </w:rPr>
      </w:pPr>
    </w:p>
    <w:p w:rsidR="00374943" w:rsidP="00374943" w:rsidRDefault="00374943" w14:paraId="1BAA99F4" w14:textId="77777777">
      <w:pPr>
        <w:rPr>
          <w:rFonts w:asciiTheme="majorHAnsi" w:hAnsiTheme="majorHAnsi" w:cstheme="majorHAnsi"/>
          <w:b/>
          <w:bCs/>
          <w:lang w:val="en-US"/>
        </w:rPr>
      </w:pPr>
      <w:r w:rsidRPr="00374943">
        <w:rPr>
          <w:rFonts w:asciiTheme="majorHAnsi" w:hAnsiTheme="majorHAnsi" w:cstheme="majorHAnsi"/>
          <w:b/>
          <w:bCs/>
          <w:lang w:val="en-US"/>
        </w:rPr>
        <w:t>Our school is based on these five founding principles:</w:t>
      </w:r>
      <w:r>
        <w:rPr>
          <w:rFonts w:asciiTheme="majorHAnsi" w:hAnsiTheme="majorHAnsi" w:cstheme="majorHAnsi"/>
          <w:b/>
          <w:bCs/>
          <w:lang w:val="en-US"/>
        </w:rPr>
        <w:t xml:space="preserve"> </w:t>
      </w:r>
    </w:p>
    <w:p w:rsidRPr="00374943" w:rsidR="00374943" w:rsidP="00374943" w:rsidRDefault="00374943" w14:paraId="58412640" w14:textId="6905B982">
      <w:pPr>
        <w:rPr>
          <w:rFonts w:asciiTheme="majorHAnsi" w:hAnsiTheme="majorHAnsi" w:cstheme="majorHAnsi"/>
          <w:b/>
          <w:bCs/>
          <w:lang w:val="en-US"/>
        </w:rPr>
      </w:pPr>
      <w:r w:rsidRPr="00374943">
        <w:rPr>
          <w:rFonts w:asciiTheme="majorHAnsi" w:hAnsiTheme="majorHAnsi" w:cstheme="majorHAnsi"/>
        </w:rPr>
        <w:t>We always strive to provide:</w:t>
      </w:r>
    </w:p>
    <w:p w:rsidRPr="00374943" w:rsidR="00374943" w:rsidP="00374943" w:rsidRDefault="00374943" w14:paraId="56654C5A" w14:textId="77777777">
      <w:pPr>
        <w:numPr>
          <w:ilvl w:val="0"/>
          <w:numId w:val="37"/>
        </w:numPr>
        <w:spacing w:after="0" w:line="259" w:lineRule="auto"/>
        <w:rPr>
          <w:rFonts w:asciiTheme="majorHAnsi" w:hAnsiTheme="majorHAnsi" w:cstheme="majorHAnsi"/>
        </w:rPr>
      </w:pPr>
      <w:r w:rsidRPr="00374943">
        <w:rPr>
          <w:rFonts w:asciiTheme="majorHAnsi" w:hAnsiTheme="majorHAnsi" w:cstheme="majorHAnsi"/>
          <w:lang w:val="en-US"/>
        </w:rPr>
        <w:t>A secure and caring learning environment where the wellbeing of all is paramount</w:t>
      </w:r>
    </w:p>
    <w:p w:rsidRPr="00374943" w:rsidR="00374943" w:rsidP="00374943" w:rsidRDefault="00374943" w14:paraId="072EF024" w14:textId="77777777">
      <w:pPr>
        <w:numPr>
          <w:ilvl w:val="0"/>
          <w:numId w:val="37"/>
        </w:numPr>
        <w:spacing w:after="0" w:line="259" w:lineRule="auto"/>
        <w:rPr>
          <w:rFonts w:asciiTheme="majorHAnsi" w:hAnsiTheme="majorHAnsi" w:cstheme="majorHAnsi"/>
        </w:rPr>
      </w:pPr>
      <w:r w:rsidRPr="00374943">
        <w:rPr>
          <w:rFonts w:asciiTheme="majorHAnsi" w:hAnsiTheme="majorHAnsi" w:cstheme="majorHAnsi"/>
          <w:lang w:val="en-US"/>
        </w:rPr>
        <w:t xml:space="preserve">A forward thinking, innovative and inclusive </w:t>
      </w:r>
      <w:proofErr w:type="spellStart"/>
      <w:r w:rsidRPr="00374943">
        <w:rPr>
          <w:rFonts w:asciiTheme="majorHAnsi" w:hAnsiTheme="majorHAnsi" w:cstheme="majorHAnsi"/>
          <w:lang w:val="en-US"/>
        </w:rPr>
        <w:t>centre</w:t>
      </w:r>
      <w:proofErr w:type="spellEnd"/>
      <w:r w:rsidRPr="00374943">
        <w:rPr>
          <w:rFonts w:asciiTheme="majorHAnsi" w:hAnsiTheme="majorHAnsi" w:cstheme="majorHAnsi"/>
          <w:lang w:val="en-US"/>
        </w:rPr>
        <w:t xml:space="preserve"> for lifelong learning where we strive for excellence in everything we do</w:t>
      </w:r>
    </w:p>
    <w:p w:rsidRPr="00374943" w:rsidR="00374943" w:rsidP="00374943" w:rsidRDefault="00374943" w14:paraId="2EBF4795" w14:textId="77777777">
      <w:pPr>
        <w:numPr>
          <w:ilvl w:val="0"/>
          <w:numId w:val="37"/>
        </w:numPr>
        <w:spacing w:after="0" w:line="259" w:lineRule="auto"/>
        <w:rPr>
          <w:rFonts w:asciiTheme="majorHAnsi" w:hAnsiTheme="majorHAnsi" w:cstheme="majorHAnsi"/>
        </w:rPr>
      </w:pPr>
      <w:r w:rsidRPr="00374943">
        <w:rPr>
          <w:rFonts w:asciiTheme="majorHAnsi" w:hAnsiTheme="majorHAnsi" w:cstheme="majorHAnsi"/>
          <w:lang w:val="en-US"/>
        </w:rPr>
        <w:t xml:space="preserve">An all age school with an enterprising, engaging and exciting curriculum which assists all our pupils to fulfil their individual potential and develop a love for learning </w:t>
      </w:r>
    </w:p>
    <w:p w:rsidRPr="00374943" w:rsidR="00374943" w:rsidP="00374943" w:rsidRDefault="00374943" w14:paraId="7B29E2F0" w14:textId="77777777">
      <w:pPr>
        <w:numPr>
          <w:ilvl w:val="0"/>
          <w:numId w:val="37"/>
        </w:numPr>
        <w:spacing w:after="0" w:line="259" w:lineRule="auto"/>
        <w:rPr>
          <w:rFonts w:asciiTheme="majorHAnsi" w:hAnsiTheme="majorHAnsi" w:cstheme="majorHAnsi"/>
        </w:rPr>
      </w:pPr>
      <w:r w:rsidRPr="00374943">
        <w:rPr>
          <w:rFonts w:asciiTheme="majorHAnsi" w:hAnsiTheme="majorHAnsi" w:cstheme="majorHAnsi"/>
          <w:lang w:val="en-US"/>
        </w:rPr>
        <w:t xml:space="preserve">A school community with Culture, </w:t>
      </w:r>
      <w:proofErr w:type="spellStart"/>
      <w:r w:rsidRPr="00374943">
        <w:rPr>
          <w:rFonts w:asciiTheme="majorHAnsi" w:hAnsiTheme="majorHAnsi" w:cstheme="majorHAnsi"/>
          <w:lang w:val="en-US"/>
        </w:rPr>
        <w:t>Cynefin</w:t>
      </w:r>
      <w:proofErr w:type="spellEnd"/>
      <w:r w:rsidRPr="00374943">
        <w:rPr>
          <w:rFonts w:asciiTheme="majorHAnsi" w:hAnsiTheme="majorHAnsi" w:cstheme="majorHAnsi"/>
          <w:lang w:val="en-US"/>
        </w:rPr>
        <w:t xml:space="preserve"> and </w:t>
      </w:r>
      <w:proofErr w:type="spellStart"/>
      <w:r w:rsidRPr="00374943">
        <w:rPr>
          <w:rFonts w:asciiTheme="majorHAnsi" w:hAnsiTheme="majorHAnsi" w:cstheme="majorHAnsi"/>
          <w:lang w:val="en-US"/>
        </w:rPr>
        <w:t>Cymreictod</w:t>
      </w:r>
      <w:proofErr w:type="spellEnd"/>
      <w:r w:rsidRPr="00374943">
        <w:rPr>
          <w:rFonts w:asciiTheme="majorHAnsi" w:hAnsiTheme="majorHAnsi" w:cstheme="majorHAnsi"/>
          <w:lang w:val="en-US"/>
        </w:rPr>
        <w:t xml:space="preserve"> at its heart alongside a commitment to promoting and developing the Welsh language. </w:t>
      </w:r>
      <w:r w:rsidRPr="00374943">
        <w:rPr>
          <w:rFonts w:eastAsia="Times New Roman" w:asciiTheme="majorHAnsi" w:hAnsiTheme="majorHAnsi" w:cstheme="majorHAnsi"/>
          <w:shd w:val="clear" w:color="auto" w:fill="FFFFFF"/>
        </w:rPr>
        <w:t>This will give the foundation for our pupils to expand their horizons, knowledge and awareness of Wales' relationship with Europe and the world.</w:t>
      </w:r>
    </w:p>
    <w:p w:rsidRPr="00374943" w:rsidR="00374943" w:rsidP="00374943" w:rsidRDefault="00374943" w14:paraId="7AC283BC" w14:textId="7DAF9B51">
      <w:pPr>
        <w:rPr>
          <w:rFonts w:asciiTheme="majorHAnsi" w:hAnsiTheme="majorHAnsi" w:cstheme="majorHAnsi"/>
        </w:rPr>
      </w:pPr>
      <w:r w:rsidRPr="00374943">
        <w:rPr>
          <w:rFonts w:asciiTheme="majorHAnsi" w:hAnsiTheme="majorHAnsi" w:cstheme="majorHAnsi"/>
          <w:b/>
          <w:bCs/>
          <w:lang w:val="en-US"/>
        </w:rPr>
        <w:t>And most importantly,</w:t>
      </w:r>
    </w:p>
    <w:p w:rsidRPr="00374943" w:rsidR="00374943" w:rsidP="00374943" w:rsidRDefault="00374943" w14:paraId="1344BCD5" w14:textId="77777777">
      <w:pPr>
        <w:numPr>
          <w:ilvl w:val="0"/>
          <w:numId w:val="38"/>
        </w:numPr>
        <w:spacing w:after="160" w:line="259" w:lineRule="auto"/>
        <w:rPr>
          <w:rFonts w:asciiTheme="majorHAnsi" w:hAnsiTheme="majorHAnsi" w:cstheme="majorHAnsi"/>
        </w:rPr>
      </w:pPr>
      <w:r w:rsidRPr="00374943">
        <w:rPr>
          <w:rFonts w:asciiTheme="majorHAnsi" w:hAnsiTheme="majorHAnsi" w:cstheme="majorHAnsi"/>
          <w:lang w:val="en-US"/>
        </w:rPr>
        <w:t>A happy School with </w:t>
      </w:r>
      <w:r w:rsidRPr="00374943">
        <w:rPr>
          <w:rFonts w:asciiTheme="majorHAnsi" w:hAnsiTheme="majorHAnsi" w:cstheme="majorHAnsi"/>
          <w:b/>
          <w:bCs/>
          <w:i/>
          <w:iCs/>
          <w:lang w:val="en-US"/>
        </w:rPr>
        <w:t>‘Teulu’ </w:t>
      </w:r>
      <w:r w:rsidRPr="00374943">
        <w:rPr>
          <w:rFonts w:asciiTheme="majorHAnsi" w:hAnsiTheme="majorHAnsi" w:cstheme="majorHAnsi"/>
          <w:lang w:val="en-US"/>
        </w:rPr>
        <w:t>at its heart.</w:t>
      </w:r>
    </w:p>
    <w:p w:rsidRPr="00193E40" w:rsidR="00F46AB1" w:rsidP="00374943" w:rsidRDefault="00F76487" w14:paraId="60CE68FA" w14:textId="26A87BC0">
      <w:pPr>
        <w:pStyle w:val="NoSpacing"/>
        <w:pBdr>
          <w:top w:val="none" w:color="auto" w:sz="0" w:space="0"/>
          <w:left w:val="none" w:color="auto" w:sz="0" w:space="0"/>
          <w:bottom w:val="none" w:color="auto" w:sz="0" w:space="0"/>
          <w:right w:val="none" w:color="auto" w:sz="0" w:space="0"/>
          <w:between w:val="none" w:color="auto" w:sz="0" w:space="0"/>
          <w:bar w:val="none" w:color="auto" w:sz="0"/>
        </w:pBdr>
        <w:rPr>
          <w:rFonts w:asciiTheme="majorHAnsi" w:hAnsiTheme="majorHAnsi" w:cstheme="majorHAnsi"/>
        </w:rPr>
      </w:pPr>
      <w:r w:rsidRPr="00374943">
        <w:rPr>
          <w:rFonts w:asciiTheme="majorHAnsi" w:hAnsiTheme="majorHAnsi" w:cstheme="majorHAnsi"/>
          <w:b/>
          <w:sz w:val="22"/>
          <w:szCs w:val="22"/>
        </w:rPr>
        <w:t xml:space="preserve">The </w:t>
      </w:r>
      <w:r w:rsidR="00374943">
        <w:rPr>
          <w:rFonts w:asciiTheme="majorHAnsi" w:hAnsiTheme="majorHAnsi" w:cstheme="majorHAnsi"/>
          <w:b/>
          <w:sz w:val="22"/>
          <w:szCs w:val="22"/>
        </w:rPr>
        <w:t>Governor’s vision document</w:t>
      </w:r>
      <w:r w:rsidRPr="00374943">
        <w:rPr>
          <w:rFonts w:asciiTheme="majorHAnsi" w:hAnsiTheme="majorHAnsi" w:cstheme="majorHAnsi"/>
          <w:b/>
          <w:sz w:val="22"/>
          <w:szCs w:val="22"/>
        </w:rPr>
        <w:t xml:space="preserve"> can be viewed here</w:t>
      </w:r>
      <w:bookmarkStart w:name="_MON_1725532030" w:id="1"/>
      <w:bookmarkEnd w:id="1"/>
      <w:r>
        <w:rPr>
          <w:rFonts w:asciiTheme="majorHAnsi" w:hAnsiTheme="majorHAnsi" w:cstheme="majorHAnsi"/>
          <w:color w:val="2B579A"/>
          <w:shd w:val="clear" w:color="auto" w:fill="E6E6E6"/>
        </w:rPr>
        <w:object w:dxaOrig="1540" w:dyaOrig="997" w14:anchorId="581D247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9.2pt;height:50.4pt" o:ole="" type="#_x0000_t75">
            <v:imagedata o:title="" r:id="rId14"/>
          </v:shape>
          <o:OLEObject Type="Embed" ProgID="Word.Document.12" ShapeID="_x0000_i1025" DrawAspect="Icon" ObjectID="_1732522612" r:id="rId15">
            <o:FieldCodes>\s</o:FieldCodes>
          </o:OLEObject>
        </w:object>
      </w:r>
      <w:r>
        <w:rPr>
          <w:rFonts w:asciiTheme="majorHAnsi" w:hAnsiTheme="majorHAnsi" w:cstheme="majorHAnsi"/>
        </w:rPr>
        <w:br w:type="page"/>
      </w:r>
    </w:p>
    <w:p w:rsidRPr="00934D2A" w:rsidR="005350B0" w:rsidP="002C6D14" w:rsidRDefault="005350B0" w14:paraId="4FDFB168" w14:textId="5C632977">
      <w:pPr>
        <w:pBdr>
          <w:top w:val="nil"/>
          <w:left w:val="nil"/>
          <w:bottom w:val="nil"/>
          <w:right w:val="nil"/>
          <w:between w:val="nil"/>
        </w:pBdr>
        <w:tabs>
          <w:tab w:val="left" w:pos="8235"/>
        </w:tabs>
        <w:spacing w:after="0" w:line="259" w:lineRule="auto"/>
        <w:jc w:val="center"/>
        <w:rPr>
          <w:rFonts w:eastAsia="Arial" w:asciiTheme="majorHAnsi" w:hAnsiTheme="majorHAnsi" w:cstheme="majorHAnsi"/>
          <w:b/>
          <w:color w:val="000000"/>
          <w:sz w:val="24"/>
          <w:szCs w:val="24"/>
          <w:u w:val="single"/>
        </w:rPr>
      </w:pPr>
    </w:p>
    <w:p w:rsidR="003D38E4" w:rsidP="00C81DD4" w:rsidRDefault="00B61201" w14:paraId="521D7DEB" w14:textId="72F1C770">
      <w:pPr>
        <w:pBdr>
          <w:top w:val="nil"/>
          <w:left w:val="nil"/>
          <w:bottom w:val="nil"/>
          <w:right w:val="nil"/>
          <w:between w:val="nil"/>
        </w:pBdr>
        <w:tabs>
          <w:tab w:val="left" w:pos="8235"/>
        </w:tabs>
        <w:spacing w:after="0" w:line="259" w:lineRule="auto"/>
        <w:jc w:val="center"/>
        <w:rPr>
          <w:rFonts w:eastAsia="Arial" w:asciiTheme="majorHAnsi" w:hAnsiTheme="majorHAnsi" w:cstheme="majorHAnsi"/>
          <w:b/>
          <w:bCs/>
          <w:color w:val="000000" w:themeColor="text1"/>
          <w:sz w:val="24"/>
          <w:szCs w:val="24"/>
        </w:rPr>
      </w:pPr>
      <w:r w:rsidRPr="00934D2A">
        <w:rPr>
          <w:rFonts w:eastAsia="Arial" w:asciiTheme="majorHAnsi" w:hAnsiTheme="majorHAnsi" w:cstheme="majorHAnsi"/>
          <w:b/>
          <w:bCs/>
          <w:color w:val="000000" w:themeColor="text1"/>
          <w:sz w:val="24"/>
          <w:szCs w:val="24"/>
        </w:rPr>
        <w:t>Development of the School Improvement Plan</w:t>
      </w:r>
    </w:p>
    <w:p w:rsidRPr="00C81DD4" w:rsidR="000673E6" w:rsidP="00C81DD4" w:rsidRDefault="000673E6" w14:paraId="5220BA0B" w14:textId="77777777">
      <w:pPr>
        <w:pBdr>
          <w:top w:val="nil"/>
          <w:left w:val="nil"/>
          <w:bottom w:val="nil"/>
          <w:right w:val="nil"/>
          <w:between w:val="nil"/>
        </w:pBdr>
        <w:tabs>
          <w:tab w:val="left" w:pos="8235"/>
        </w:tabs>
        <w:spacing w:after="0" w:line="259" w:lineRule="auto"/>
        <w:jc w:val="center"/>
        <w:rPr>
          <w:rFonts w:eastAsia="Arial" w:asciiTheme="majorHAnsi" w:hAnsiTheme="majorHAnsi" w:cstheme="majorHAnsi"/>
          <w:color w:val="000000" w:themeColor="text1"/>
          <w:sz w:val="24"/>
          <w:szCs w:val="24"/>
        </w:rPr>
      </w:pPr>
    </w:p>
    <w:p w:rsidRPr="00934D2A" w:rsidR="003D38E4" w:rsidP="006D7673" w:rsidRDefault="00B61201" w14:paraId="344637F8" w14:textId="7CEFDDCA">
      <w:pPr>
        <w:pBdr>
          <w:top w:val="nil"/>
          <w:left w:val="nil"/>
          <w:bottom w:val="nil"/>
          <w:right w:val="nil"/>
          <w:between w:val="nil"/>
        </w:pBdr>
        <w:tabs>
          <w:tab w:val="left" w:pos="8235"/>
        </w:tabs>
        <w:spacing w:after="0" w:line="259" w:lineRule="auto"/>
        <w:rPr>
          <w:rFonts w:eastAsia="Arial" w:asciiTheme="majorHAnsi" w:hAnsiTheme="majorHAnsi" w:cstheme="majorHAnsi"/>
          <w:color w:val="000000" w:themeColor="text1"/>
          <w:sz w:val="24"/>
          <w:szCs w:val="24"/>
        </w:rPr>
      </w:pPr>
      <w:r w:rsidRPr="00934D2A">
        <w:rPr>
          <w:rFonts w:eastAsia="Arial" w:asciiTheme="majorHAnsi" w:hAnsiTheme="majorHAnsi" w:cstheme="majorHAnsi"/>
          <w:color w:val="000000" w:themeColor="text1"/>
          <w:sz w:val="24"/>
          <w:szCs w:val="24"/>
        </w:rPr>
        <w:t xml:space="preserve">This document is based on </w:t>
      </w:r>
      <w:r w:rsidRPr="00934D2A" w:rsidR="5DFFCEA4">
        <w:rPr>
          <w:rFonts w:eastAsia="Arial" w:asciiTheme="majorHAnsi" w:hAnsiTheme="majorHAnsi" w:cstheme="majorHAnsi"/>
          <w:color w:val="1F1F1F"/>
          <w:sz w:val="24"/>
          <w:szCs w:val="24"/>
        </w:rPr>
        <w:t xml:space="preserve">School improvement guidance: </w:t>
      </w:r>
      <w:hyperlink w:anchor="improvement-priorities-and-school-development-plan:-expectations-for-schools,-local-authorities-and-regional-consortia" r:id="rId16">
        <w:r w:rsidRPr="00934D2A" w:rsidR="5DFFCEA4">
          <w:rPr>
            <w:rStyle w:val="Hyperlink"/>
            <w:rFonts w:eastAsia="Arial" w:asciiTheme="majorHAnsi" w:hAnsiTheme="majorHAnsi" w:cstheme="majorHAnsi"/>
            <w:color w:val="1F1F1F"/>
            <w:sz w:val="24"/>
            <w:szCs w:val="24"/>
          </w:rPr>
          <w:t>framework for evaluation, improvement and accountability</w:t>
        </w:r>
      </w:hyperlink>
    </w:p>
    <w:p w:rsidR="0089375C" w:rsidP="006D7673" w:rsidRDefault="0089375C" w14:paraId="799F5068" w14:textId="77777777">
      <w:pPr>
        <w:pBdr>
          <w:top w:val="nil"/>
          <w:left w:val="nil"/>
          <w:bottom w:val="nil"/>
          <w:right w:val="nil"/>
          <w:between w:val="nil"/>
        </w:pBdr>
        <w:tabs>
          <w:tab w:val="left" w:pos="8235"/>
        </w:tabs>
        <w:spacing w:after="0" w:line="240" w:lineRule="auto"/>
        <w:rPr>
          <w:rFonts w:eastAsia="Arial" w:asciiTheme="majorHAnsi" w:hAnsiTheme="majorHAnsi" w:cstheme="majorHAnsi"/>
          <w:color w:val="000000" w:themeColor="text1"/>
          <w:sz w:val="24"/>
          <w:szCs w:val="24"/>
        </w:rPr>
      </w:pPr>
    </w:p>
    <w:p w:rsidRPr="00934D2A" w:rsidR="003D38E4" w:rsidP="006D7673" w:rsidRDefault="00B61201" w14:paraId="01B673CA" w14:textId="370DD2B7">
      <w:pPr>
        <w:pBdr>
          <w:top w:val="nil"/>
          <w:left w:val="nil"/>
          <w:bottom w:val="nil"/>
          <w:right w:val="nil"/>
          <w:between w:val="nil"/>
        </w:pBdr>
        <w:tabs>
          <w:tab w:val="left" w:pos="8235"/>
        </w:tabs>
        <w:spacing w:after="0" w:line="240" w:lineRule="auto"/>
        <w:rPr>
          <w:rFonts w:eastAsia="Arial" w:asciiTheme="majorHAnsi" w:hAnsiTheme="majorHAnsi" w:cstheme="majorHAnsi"/>
          <w:color w:val="000000"/>
          <w:sz w:val="24"/>
          <w:szCs w:val="24"/>
        </w:rPr>
      </w:pPr>
      <w:r w:rsidRPr="00934D2A">
        <w:rPr>
          <w:rFonts w:eastAsia="Arial" w:asciiTheme="majorHAnsi" w:hAnsiTheme="majorHAnsi" w:cstheme="majorHAnsi"/>
          <w:color w:val="000000" w:themeColor="text1"/>
          <w:sz w:val="24"/>
          <w:szCs w:val="24"/>
        </w:rPr>
        <w:t xml:space="preserve">This document arises from the full school Self Evaluation Review (SER) document </w:t>
      </w:r>
      <w:r w:rsidRPr="00934D2A" w:rsidR="00063582">
        <w:rPr>
          <w:rFonts w:eastAsia="Arial" w:asciiTheme="majorHAnsi" w:hAnsiTheme="majorHAnsi" w:cstheme="majorHAnsi"/>
          <w:color w:val="000000" w:themeColor="text1"/>
          <w:sz w:val="24"/>
          <w:szCs w:val="24"/>
        </w:rPr>
        <w:t>summer</w:t>
      </w:r>
      <w:r w:rsidRPr="00934D2A">
        <w:rPr>
          <w:rFonts w:eastAsia="Arial" w:asciiTheme="majorHAnsi" w:hAnsiTheme="majorHAnsi" w:cstheme="majorHAnsi"/>
          <w:color w:val="000000" w:themeColor="text1"/>
          <w:sz w:val="24"/>
          <w:szCs w:val="24"/>
        </w:rPr>
        <w:t xml:space="preserve"> 202</w:t>
      </w:r>
      <w:r w:rsidRPr="00934D2A" w:rsidR="1D45EE6A">
        <w:rPr>
          <w:rFonts w:eastAsia="Arial" w:asciiTheme="majorHAnsi" w:hAnsiTheme="majorHAnsi" w:cstheme="majorHAnsi"/>
          <w:color w:val="000000" w:themeColor="text1"/>
          <w:sz w:val="24"/>
          <w:szCs w:val="24"/>
        </w:rPr>
        <w:t>2</w:t>
      </w:r>
      <w:r w:rsidRPr="00934D2A">
        <w:rPr>
          <w:rFonts w:eastAsia="Arial" w:asciiTheme="majorHAnsi" w:hAnsiTheme="majorHAnsi" w:cstheme="majorHAnsi"/>
          <w:color w:val="000000" w:themeColor="text1"/>
          <w:sz w:val="24"/>
          <w:szCs w:val="24"/>
        </w:rPr>
        <w:t>.</w:t>
      </w:r>
    </w:p>
    <w:p w:rsidR="0089375C" w:rsidP="006D7673" w:rsidRDefault="0089375C" w14:paraId="2A8287BF" w14:textId="77777777">
      <w:pPr>
        <w:pBdr>
          <w:top w:val="nil"/>
          <w:left w:val="nil"/>
          <w:bottom w:val="nil"/>
          <w:right w:val="nil"/>
          <w:between w:val="nil"/>
        </w:pBdr>
        <w:tabs>
          <w:tab w:val="left" w:pos="8235"/>
        </w:tabs>
        <w:spacing w:after="0" w:line="240" w:lineRule="auto"/>
        <w:rPr>
          <w:rFonts w:eastAsia="Arial" w:asciiTheme="majorHAnsi" w:hAnsiTheme="majorHAnsi" w:cstheme="majorHAnsi"/>
          <w:color w:val="000000" w:themeColor="text1"/>
          <w:sz w:val="24"/>
          <w:szCs w:val="24"/>
        </w:rPr>
      </w:pPr>
    </w:p>
    <w:p w:rsidR="003D38E4" w:rsidP="006D7673" w:rsidRDefault="00B61201" w14:paraId="4F84AEC6" w14:textId="2EC72FD3">
      <w:pPr>
        <w:pBdr>
          <w:top w:val="nil"/>
          <w:left w:val="nil"/>
          <w:bottom w:val="nil"/>
          <w:right w:val="nil"/>
          <w:between w:val="nil"/>
        </w:pBdr>
        <w:tabs>
          <w:tab w:val="left" w:pos="8235"/>
        </w:tabs>
        <w:spacing w:after="0" w:line="240" w:lineRule="auto"/>
        <w:rPr>
          <w:rFonts w:eastAsia="Arial" w:asciiTheme="majorHAnsi" w:hAnsiTheme="majorHAnsi" w:cstheme="majorHAnsi"/>
          <w:color w:val="000000" w:themeColor="text1"/>
          <w:sz w:val="24"/>
          <w:szCs w:val="24"/>
        </w:rPr>
      </w:pPr>
      <w:r w:rsidRPr="00934D2A">
        <w:rPr>
          <w:rFonts w:eastAsia="Arial" w:asciiTheme="majorHAnsi" w:hAnsiTheme="majorHAnsi" w:cstheme="majorHAnsi"/>
          <w:color w:val="000000" w:themeColor="text1"/>
          <w:sz w:val="24"/>
          <w:szCs w:val="24"/>
        </w:rPr>
        <w:t xml:space="preserve">This document is a dynamic document and is subject to change as different school priorities arise and develop. </w:t>
      </w:r>
    </w:p>
    <w:p w:rsidR="0089375C" w:rsidP="006D7673" w:rsidRDefault="0089375C" w14:paraId="49479224" w14:textId="073AA150">
      <w:pPr>
        <w:pBdr>
          <w:top w:val="nil"/>
          <w:left w:val="nil"/>
          <w:bottom w:val="nil"/>
          <w:right w:val="nil"/>
          <w:between w:val="nil"/>
        </w:pBdr>
        <w:tabs>
          <w:tab w:val="left" w:pos="8235"/>
        </w:tabs>
        <w:spacing w:after="0" w:line="240" w:lineRule="auto"/>
        <w:rPr>
          <w:rFonts w:eastAsia="Arial" w:asciiTheme="majorHAnsi" w:hAnsiTheme="majorHAnsi" w:cstheme="majorHAnsi"/>
          <w:color w:val="000000"/>
          <w:sz w:val="24"/>
          <w:szCs w:val="24"/>
        </w:rPr>
      </w:pPr>
    </w:p>
    <w:p w:rsidRPr="0089375C" w:rsidR="0089375C" w:rsidP="006D7673" w:rsidRDefault="0089375C" w14:paraId="4AC91E28" w14:textId="79D2431F">
      <w:pPr>
        <w:shd w:val="clear" w:color="auto" w:fill="FFFFFF"/>
        <w:spacing w:after="360" w:line="405" w:lineRule="atLeast"/>
        <w:textAlignment w:val="baseline"/>
        <w:rPr>
          <w:rFonts w:eastAsia="Times New Roman" w:asciiTheme="majorHAnsi" w:hAnsiTheme="majorHAnsi" w:cstheme="majorHAnsi"/>
          <w:color w:val="1F1F1F"/>
          <w:sz w:val="24"/>
          <w:szCs w:val="24"/>
        </w:rPr>
      </w:pPr>
      <w:r w:rsidRPr="0089375C">
        <w:rPr>
          <w:rFonts w:eastAsia="Times New Roman" w:asciiTheme="majorHAnsi" w:hAnsiTheme="majorHAnsi" w:cstheme="majorHAnsi"/>
          <w:color w:val="1F1F1F"/>
          <w:sz w:val="24"/>
          <w:szCs w:val="24"/>
        </w:rPr>
        <w:t xml:space="preserve">The governing body of Ysgol Llanfyllin have taken account of the following </w:t>
      </w:r>
      <w:r w:rsidRPr="0089375C">
        <w:rPr>
          <w:rFonts w:eastAsia="Times New Roman" w:asciiTheme="majorHAnsi" w:hAnsiTheme="majorHAnsi" w:cstheme="majorHAnsi"/>
          <w:b/>
          <w:color w:val="1F1F1F"/>
          <w:sz w:val="24"/>
          <w:szCs w:val="24"/>
        </w:rPr>
        <w:t>national priorities</w:t>
      </w:r>
      <w:r w:rsidRPr="0089375C">
        <w:rPr>
          <w:rFonts w:eastAsia="Times New Roman" w:asciiTheme="majorHAnsi" w:hAnsiTheme="majorHAnsi" w:cstheme="majorHAnsi"/>
          <w:color w:val="1F1F1F"/>
          <w:sz w:val="24"/>
          <w:szCs w:val="24"/>
        </w:rPr>
        <w:t xml:space="preserve"> in setting their improvement priorities:</w:t>
      </w:r>
    </w:p>
    <w:p w:rsidRPr="006D7673" w:rsidR="0089375C" w:rsidP="005A6044" w:rsidRDefault="006D7673" w14:paraId="2096BB86" w14:textId="4944B5CA">
      <w:pPr>
        <w:pStyle w:val="ListParagraph"/>
        <w:numPr>
          <w:ilvl w:val="0"/>
          <w:numId w:val="12"/>
        </w:numPr>
        <w:shd w:val="clear" w:color="auto" w:fill="FFFFFF"/>
        <w:spacing w:after="0" w:line="240" w:lineRule="auto"/>
        <w:textAlignment w:val="baseline"/>
        <w:rPr>
          <w:rFonts w:eastAsia="Times New Roman" w:asciiTheme="majorHAnsi" w:hAnsiTheme="majorHAnsi" w:cstheme="majorHAnsi"/>
          <w:b/>
          <w:color w:val="1F1F1F"/>
          <w:sz w:val="24"/>
          <w:szCs w:val="24"/>
        </w:rPr>
      </w:pPr>
      <w:r w:rsidRPr="006D7673">
        <w:rPr>
          <w:rFonts w:eastAsia="Times New Roman" w:asciiTheme="majorHAnsi" w:hAnsiTheme="majorHAnsi" w:cstheme="majorHAnsi"/>
          <w:b/>
          <w:color w:val="1F1F1F"/>
          <w:sz w:val="24"/>
          <w:szCs w:val="24"/>
        </w:rPr>
        <w:t>I</w:t>
      </w:r>
      <w:r w:rsidRPr="006D7673" w:rsidR="0089375C">
        <w:rPr>
          <w:rFonts w:eastAsia="Times New Roman" w:asciiTheme="majorHAnsi" w:hAnsiTheme="majorHAnsi" w:cstheme="majorHAnsi"/>
          <w:b/>
          <w:color w:val="1F1F1F"/>
          <w:sz w:val="24"/>
          <w:szCs w:val="24"/>
        </w:rPr>
        <w:t>mproving pupils’ progression by ensuring their learning is supported by a range of knowledge, skills and experience</w:t>
      </w:r>
    </w:p>
    <w:p w:rsidRPr="006D7673" w:rsidR="0089375C" w:rsidP="005A6044" w:rsidRDefault="006D7673" w14:paraId="51A4D919" w14:textId="0DCF2D04">
      <w:pPr>
        <w:pStyle w:val="ListParagraph"/>
        <w:numPr>
          <w:ilvl w:val="0"/>
          <w:numId w:val="12"/>
        </w:numPr>
        <w:shd w:val="clear" w:color="auto" w:fill="FFFFFF"/>
        <w:spacing w:after="0" w:line="240" w:lineRule="auto"/>
        <w:textAlignment w:val="baseline"/>
        <w:rPr>
          <w:rFonts w:eastAsia="Times New Roman" w:asciiTheme="majorHAnsi" w:hAnsiTheme="majorHAnsi" w:cstheme="majorHAnsi"/>
          <w:b/>
          <w:color w:val="1F1F1F"/>
          <w:sz w:val="24"/>
          <w:szCs w:val="24"/>
        </w:rPr>
      </w:pPr>
      <w:r w:rsidRPr="006D7673">
        <w:rPr>
          <w:rFonts w:eastAsia="Times New Roman" w:asciiTheme="majorHAnsi" w:hAnsiTheme="majorHAnsi" w:cstheme="majorHAnsi"/>
          <w:b/>
          <w:color w:val="1F1F1F"/>
          <w:sz w:val="24"/>
          <w:szCs w:val="24"/>
        </w:rPr>
        <w:t>R</w:t>
      </w:r>
      <w:r w:rsidRPr="006D7673" w:rsidR="0089375C">
        <w:rPr>
          <w:rFonts w:eastAsia="Times New Roman" w:asciiTheme="majorHAnsi" w:hAnsiTheme="majorHAnsi" w:cstheme="majorHAnsi"/>
          <w:b/>
          <w:color w:val="1F1F1F"/>
          <w:sz w:val="24"/>
          <w:szCs w:val="24"/>
        </w:rPr>
        <w:t>educing the impact of poverty on pupils’ progression and attainment</w:t>
      </w:r>
    </w:p>
    <w:p w:rsidRPr="0089375C" w:rsidR="0089375C" w:rsidP="002C6D14" w:rsidRDefault="0089375C" w14:paraId="6F4B4104" w14:textId="77777777">
      <w:pPr>
        <w:pBdr>
          <w:top w:val="nil"/>
          <w:left w:val="nil"/>
          <w:bottom w:val="nil"/>
          <w:right w:val="nil"/>
          <w:between w:val="nil"/>
        </w:pBdr>
        <w:tabs>
          <w:tab w:val="left" w:pos="8235"/>
        </w:tabs>
        <w:spacing w:after="0" w:line="240" w:lineRule="auto"/>
        <w:jc w:val="center"/>
        <w:rPr>
          <w:rFonts w:eastAsia="Arial" w:asciiTheme="majorHAnsi" w:hAnsiTheme="majorHAnsi" w:cstheme="majorHAnsi"/>
          <w:color w:val="000000"/>
          <w:sz w:val="24"/>
          <w:szCs w:val="24"/>
        </w:rPr>
      </w:pPr>
    </w:p>
    <w:tbl>
      <w:tblPr>
        <w:tblpPr w:leftFromText="180" w:rightFromText="180" w:vertAnchor="text" w:horzAnchor="margin" w:tblpXSpec="center" w:tblpY="317"/>
        <w:tblW w:w="14387"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100" w:type="dxa"/>
          <w:left w:w="115" w:type="dxa"/>
          <w:bottom w:w="100" w:type="dxa"/>
          <w:right w:w="115" w:type="dxa"/>
        </w:tblCellMar>
        <w:tblLook w:val="0400" w:firstRow="0" w:lastRow="0" w:firstColumn="0" w:lastColumn="0" w:noHBand="0" w:noVBand="1"/>
      </w:tblPr>
      <w:tblGrid>
        <w:gridCol w:w="4796"/>
        <w:gridCol w:w="4079"/>
        <w:gridCol w:w="5512"/>
      </w:tblGrid>
      <w:tr w:rsidRPr="00934D2A" w:rsidR="00C81DD4" w:rsidTr="4EE02B20" w14:paraId="6CB1A35C" w14:textId="77777777">
        <w:trPr>
          <w:trHeight w:val="174"/>
        </w:trPr>
        <w:tc>
          <w:tcPr>
            <w:tcW w:w="4796" w:type="dxa"/>
            <w:shd w:val="clear" w:color="auto" w:fill="0070C0"/>
            <w:vAlign w:val="center"/>
          </w:tcPr>
          <w:p w:rsidRPr="00C81DD4" w:rsidR="00C81DD4" w:rsidP="4EE02B20" w:rsidRDefault="4FB59FE5" w14:paraId="024BEF7E" w14:textId="7036915D">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b/>
                <w:bCs/>
                <w:color w:val="FFFFFF"/>
              </w:rPr>
            </w:pPr>
            <w:r w:rsidRPr="4EE02B20">
              <w:rPr>
                <w:rFonts w:eastAsia="Arial" w:asciiTheme="majorHAnsi" w:hAnsiTheme="majorHAnsi" w:cstheme="majorBidi"/>
                <w:b/>
                <w:bCs/>
                <w:color w:val="FFFFFF" w:themeColor="background1"/>
              </w:rPr>
              <w:t>Action</w:t>
            </w:r>
          </w:p>
        </w:tc>
        <w:tc>
          <w:tcPr>
            <w:tcW w:w="4079" w:type="dxa"/>
            <w:shd w:val="clear" w:color="auto" w:fill="0070C0"/>
            <w:vAlign w:val="center"/>
          </w:tcPr>
          <w:p w:rsidRPr="00C81DD4" w:rsidR="00C81DD4" w:rsidP="00C81DD4" w:rsidRDefault="00C81DD4" w14:paraId="362F68C6"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color w:val="FFFFFF"/>
              </w:rPr>
            </w:pPr>
            <w:r w:rsidRPr="00C81DD4">
              <w:rPr>
                <w:rFonts w:eastAsia="Arial" w:asciiTheme="majorHAnsi" w:hAnsiTheme="majorHAnsi" w:cstheme="majorHAnsi"/>
                <w:b/>
                <w:color w:val="FFFFFF"/>
              </w:rPr>
              <w:t>Date</w:t>
            </w:r>
          </w:p>
        </w:tc>
        <w:tc>
          <w:tcPr>
            <w:tcW w:w="5512" w:type="dxa"/>
            <w:shd w:val="clear" w:color="auto" w:fill="0070C0"/>
            <w:vAlign w:val="center"/>
          </w:tcPr>
          <w:p w:rsidRPr="00C81DD4" w:rsidR="00C81DD4" w:rsidP="00C81DD4" w:rsidRDefault="00C81DD4" w14:paraId="53D35005"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color w:val="FFFFFF"/>
              </w:rPr>
            </w:pPr>
            <w:r w:rsidRPr="00C81DD4">
              <w:rPr>
                <w:rFonts w:eastAsia="Arial" w:asciiTheme="majorHAnsi" w:hAnsiTheme="majorHAnsi" w:cstheme="majorHAnsi"/>
                <w:b/>
                <w:color w:val="FFFFFF"/>
              </w:rPr>
              <w:t>Staff Members and Governing Body</w:t>
            </w:r>
          </w:p>
        </w:tc>
      </w:tr>
      <w:tr w:rsidRPr="00934D2A" w:rsidR="00C81DD4" w:rsidTr="4EE02B20" w14:paraId="516B7182" w14:textId="77777777">
        <w:trPr>
          <w:trHeight w:val="238"/>
        </w:trPr>
        <w:tc>
          <w:tcPr>
            <w:tcW w:w="4796" w:type="dxa"/>
            <w:vAlign w:val="center"/>
          </w:tcPr>
          <w:p w:rsidRPr="00C81DD4" w:rsidR="00C81DD4" w:rsidP="00C81DD4" w:rsidRDefault="00C81DD4" w14:paraId="75D4EE90"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color w:val="000000"/>
              </w:rPr>
            </w:pPr>
            <w:r w:rsidRPr="00C81DD4">
              <w:rPr>
                <w:rFonts w:eastAsia="Arial" w:asciiTheme="majorHAnsi" w:hAnsiTheme="majorHAnsi" w:cstheme="majorHAnsi"/>
                <w:b/>
                <w:color w:val="000000"/>
              </w:rPr>
              <w:t>Planning</w:t>
            </w:r>
          </w:p>
        </w:tc>
        <w:tc>
          <w:tcPr>
            <w:tcW w:w="4079" w:type="dxa"/>
            <w:vAlign w:val="center"/>
          </w:tcPr>
          <w:p w:rsidRPr="00C81DD4" w:rsidR="00C81DD4" w:rsidP="00C81DD4" w:rsidRDefault="00C81DD4" w14:paraId="04D10B1E"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color w:val="000000"/>
              </w:rPr>
            </w:pPr>
            <w:r w:rsidRPr="00C81DD4">
              <w:rPr>
                <w:rFonts w:eastAsia="Arial" w:asciiTheme="majorHAnsi" w:hAnsiTheme="majorHAnsi" w:cstheme="majorHAnsi"/>
                <w:color w:val="000000" w:themeColor="text1"/>
              </w:rPr>
              <w:t>Summer 2022/Autumn 2022</w:t>
            </w:r>
          </w:p>
        </w:tc>
        <w:tc>
          <w:tcPr>
            <w:tcW w:w="5512" w:type="dxa"/>
            <w:vAlign w:val="center"/>
          </w:tcPr>
          <w:p w:rsidRPr="00C81DD4" w:rsidR="00C81DD4" w:rsidP="3A02E84C" w:rsidRDefault="00C81DD4" w14:paraId="62A43AAA" w14:textId="6FC54BA6">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color w:val="000000"/>
              </w:rPr>
            </w:pPr>
            <w:r w:rsidRPr="3A02E84C">
              <w:rPr>
                <w:rFonts w:eastAsia="Arial" w:asciiTheme="majorHAnsi" w:hAnsiTheme="majorHAnsi" w:cstheme="majorBidi"/>
                <w:color w:val="000000" w:themeColor="text1"/>
              </w:rPr>
              <w:t xml:space="preserve">SLT, </w:t>
            </w:r>
            <w:r w:rsidRPr="3A02E84C" w:rsidR="7DF6696A">
              <w:rPr>
                <w:rFonts w:eastAsia="Arial" w:asciiTheme="majorHAnsi" w:hAnsiTheme="majorHAnsi" w:cstheme="majorBidi"/>
                <w:color w:val="000000" w:themeColor="text1"/>
              </w:rPr>
              <w:t xml:space="preserve">School Improvement </w:t>
            </w:r>
            <w:r w:rsidRPr="3A02E84C">
              <w:rPr>
                <w:rFonts w:eastAsia="Arial" w:asciiTheme="majorHAnsi" w:hAnsiTheme="majorHAnsi" w:cstheme="majorBidi"/>
                <w:color w:val="000000" w:themeColor="text1"/>
              </w:rPr>
              <w:t>Advisor &amp; Full Governing Body</w:t>
            </w:r>
          </w:p>
        </w:tc>
      </w:tr>
      <w:tr w:rsidRPr="00934D2A" w:rsidR="00C81DD4" w:rsidTr="4EE02B20" w14:paraId="44689347" w14:textId="77777777">
        <w:trPr>
          <w:trHeight w:val="302"/>
        </w:trPr>
        <w:tc>
          <w:tcPr>
            <w:tcW w:w="4796" w:type="dxa"/>
            <w:vAlign w:val="center"/>
          </w:tcPr>
          <w:p w:rsidRPr="00C81DD4" w:rsidR="00C81DD4" w:rsidP="00C81DD4" w:rsidRDefault="00C81DD4" w14:paraId="21EE7BB1"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bCs/>
                <w:color w:val="000000"/>
              </w:rPr>
            </w:pPr>
            <w:r w:rsidRPr="00C81DD4">
              <w:rPr>
                <w:rFonts w:eastAsia="Arial" w:asciiTheme="majorHAnsi" w:hAnsiTheme="majorHAnsi" w:cstheme="majorHAnsi"/>
                <w:b/>
                <w:bCs/>
                <w:color w:val="000000" w:themeColor="text1"/>
              </w:rPr>
              <w:t>Review – Autumn Term 2022</w:t>
            </w:r>
          </w:p>
        </w:tc>
        <w:tc>
          <w:tcPr>
            <w:tcW w:w="4079" w:type="dxa"/>
            <w:vAlign w:val="center"/>
          </w:tcPr>
          <w:p w:rsidRPr="00C81DD4" w:rsidR="00C81DD4" w:rsidP="4EE02B20" w:rsidRDefault="00C81DD4" w14:paraId="550C0B9E"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color w:val="000000"/>
              </w:rPr>
            </w:pPr>
            <w:r w:rsidRPr="4EE02B20">
              <w:rPr>
                <w:rFonts w:eastAsia="Arial" w:asciiTheme="majorHAnsi" w:hAnsiTheme="majorHAnsi" w:cstheme="majorBidi"/>
                <w:color w:val="000000" w:themeColor="text1"/>
              </w:rPr>
              <w:t>December 2022</w:t>
            </w:r>
          </w:p>
        </w:tc>
        <w:tc>
          <w:tcPr>
            <w:tcW w:w="5512" w:type="dxa"/>
            <w:vAlign w:val="center"/>
          </w:tcPr>
          <w:p w:rsidRPr="00C81DD4" w:rsidR="00C81DD4" w:rsidP="4EE02B20" w:rsidRDefault="00C81DD4" w14:paraId="4A268FD4" w14:textId="2706F536">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color w:val="000000"/>
              </w:rPr>
            </w:pPr>
            <w:r w:rsidRPr="4EE02B20">
              <w:rPr>
                <w:rFonts w:eastAsia="Arial" w:asciiTheme="majorHAnsi" w:hAnsiTheme="majorHAnsi" w:cstheme="majorBidi"/>
                <w:color w:val="000000" w:themeColor="text1"/>
              </w:rPr>
              <w:t xml:space="preserve">SLT, </w:t>
            </w:r>
            <w:r w:rsidRPr="4EE02B20" w:rsidR="59413490">
              <w:rPr>
                <w:rFonts w:eastAsia="Arial" w:asciiTheme="majorHAnsi" w:hAnsiTheme="majorHAnsi" w:cstheme="majorBidi"/>
                <w:color w:val="000000" w:themeColor="text1"/>
              </w:rPr>
              <w:t>School Improvement</w:t>
            </w:r>
            <w:r w:rsidRPr="4EE02B20">
              <w:rPr>
                <w:rFonts w:eastAsia="Arial" w:asciiTheme="majorHAnsi" w:hAnsiTheme="majorHAnsi" w:cstheme="majorBidi"/>
                <w:color w:val="000000" w:themeColor="text1"/>
              </w:rPr>
              <w:t xml:space="preserve"> Advisor &amp; Full Governing Body</w:t>
            </w:r>
          </w:p>
        </w:tc>
      </w:tr>
      <w:tr w:rsidRPr="00934D2A" w:rsidR="00C81DD4" w:rsidTr="4EE02B20" w14:paraId="3B327B81" w14:textId="77777777">
        <w:trPr>
          <w:trHeight w:val="343"/>
        </w:trPr>
        <w:tc>
          <w:tcPr>
            <w:tcW w:w="4796" w:type="dxa"/>
            <w:vAlign w:val="center"/>
          </w:tcPr>
          <w:p w:rsidRPr="00C81DD4" w:rsidR="00C81DD4" w:rsidP="00C81DD4" w:rsidRDefault="00C81DD4" w14:paraId="7AE6EDC5"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bCs/>
                <w:color w:val="000000"/>
              </w:rPr>
            </w:pPr>
            <w:r w:rsidRPr="00C81DD4">
              <w:rPr>
                <w:rFonts w:eastAsia="Arial" w:asciiTheme="majorHAnsi" w:hAnsiTheme="majorHAnsi" w:cstheme="majorHAnsi"/>
                <w:b/>
                <w:bCs/>
                <w:color w:val="000000" w:themeColor="text1"/>
              </w:rPr>
              <w:t>Review – Spring Term 2023</w:t>
            </w:r>
          </w:p>
        </w:tc>
        <w:tc>
          <w:tcPr>
            <w:tcW w:w="4079" w:type="dxa"/>
            <w:vAlign w:val="center"/>
          </w:tcPr>
          <w:p w:rsidRPr="00C81DD4" w:rsidR="00C81DD4" w:rsidP="00C81DD4" w:rsidRDefault="00C81DD4" w14:paraId="083C9CC0"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color w:val="000000"/>
              </w:rPr>
            </w:pPr>
            <w:r w:rsidRPr="00C81DD4">
              <w:rPr>
                <w:rFonts w:eastAsia="Arial" w:asciiTheme="majorHAnsi" w:hAnsiTheme="majorHAnsi" w:cstheme="majorHAnsi"/>
                <w:color w:val="000000" w:themeColor="text1"/>
              </w:rPr>
              <w:t>March 2023</w:t>
            </w:r>
          </w:p>
        </w:tc>
        <w:tc>
          <w:tcPr>
            <w:tcW w:w="5512" w:type="dxa"/>
            <w:vAlign w:val="center"/>
          </w:tcPr>
          <w:p w:rsidRPr="00C81DD4" w:rsidR="00C81DD4" w:rsidP="4EE02B20" w:rsidRDefault="00C81DD4" w14:paraId="185620BC" w14:textId="551201A6">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color w:val="000000"/>
              </w:rPr>
            </w:pPr>
            <w:r w:rsidRPr="4EE02B20">
              <w:rPr>
                <w:rFonts w:eastAsia="Arial" w:asciiTheme="majorHAnsi" w:hAnsiTheme="majorHAnsi" w:cstheme="majorBidi"/>
                <w:color w:val="000000" w:themeColor="text1"/>
              </w:rPr>
              <w:t xml:space="preserve">SLT, </w:t>
            </w:r>
            <w:r w:rsidRPr="4EE02B20" w:rsidR="7CC3D306">
              <w:rPr>
                <w:rFonts w:eastAsia="Arial" w:asciiTheme="majorHAnsi" w:hAnsiTheme="majorHAnsi" w:cstheme="majorBidi"/>
                <w:color w:val="000000" w:themeColor="text1"/>
              </w:rPr>
              <w:t>School Improvement Advisor</w:t>
            </w:r>
            <w:r w:rsidRPr="4EE02B20">
              <w:rPr>
                <w:rFonts w:eastAsia="Arial" w:asciiTheme="majorHAnsi" w:hAnsiTheme="majorHAnsi" w:cstheme="majorBidi"/>
                <w:color w:val="000000" w:themeColor="text1"/>
              </w:rPr>
              <w:t xml:space="preserve"> &amp; Full Governing Body</w:t>
            </w:r>
          </w:p>
        </w:tc>
      </w:tr>
      <w:tr w:rsidRPr="00934D2A" w:rsidR="00C81DD4" w:rsidTr="4EE02B20" w14:paraId="37E75550" w14:textId="77777777">
        <w:trPr>
          <w:trHeight w:val="343"/>
        </w:trPr>
        <w:tc>
          <w:tcPr>
            <w:tcW w:w="4796" w:type="dxa"/>
            <w:vAlign w:val="center"/>
          </w:tcPr>
          <w:p w:rsidRPr="00C81DD4" w:rsidR="00C81DD4" w:rsidP="00C81DD4" w:rsidRDefault="00C81DD4" w14:paraId="1AB8C7FA"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b/>
                <w:bCs/>
                <w:color w:val="000000"/>
              </w:rPr>
            </w:pPr>
            <w:r w:rsidRPr="00C81DD4">
              <w:rPr>
                <w:rFonts w:eastAsia="Arial" w:asciiTheme="majorHAnsi" w:hAnsiTheme="majorHAnsi" w:cstheme="majorHAnsi"/>
                <w:b/>
                <w:bCs/>
                <w:color w:val="000000" w:themeColor="text1"/>
              </w:rPr>
              <w:t>Review – Summer Term 2023</w:t>
            </w:r>
          </w:p>
        </w:tc>
        <w:tc>
          <w:tcPr>
            <w:tcW w:w="4079" w:type="dxa"/>
            <w:vAlign w:val="center"/>
          </w:tcPr>
          <w:p w:rsidRPr="00C81DD4" w:rsidR="00C81DD4" w:rsidP="00C81DD4" w:rsidRDefault="00C81DD4" w14:paraId="3DDC7991" w14:textId="77777777">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HAnsi"/>
                <w:color w:val="000000"/>
              </w:rPr>
            </w:pPr>
            <w:r w:rsidRPr="00C81DD4">
              <w:rPr>
                <w:rFonts w:eastAsia="Arial" w:asciiTheme="majorHAnsi" w:hAnsiTheme="majorHAnsi" w:cstheme="majorHAnsi"/>
                <w:color w:val="000000" w:themeColor="text1"/>
              </w:rPr>
              <w:t>July 2023</w:t>
            </w:r>
          </w:p>
        </w:tc>
        <w:tc>
          <w:tcPr>
            <w:tcW w:w="5512" w:type="dxa"/>
            <w:vAlign w:val="center"/>
          </w:tcPr>
          <w:p w:rsidRPr="00C81DD4" w:rsidR="00C81DD4" w:rsidP="4EE02B20" w:rsidRDefault="00C81DD4" w14:paraId="4E308EE9" w14:textId="095F2C7E">
            <w:pPr>
              <w:pBdr>
                <w:top w:val="none" w:color="000000" w:sz="0" w:space="0"/>
                <w:left w:val="none" w:color="000000" w:sz="0" w:space="0"/>
                <w:bottom w:val="none" w:color="000000" w:sz="0" w:space="0"/>
                <w:right w:val="none" w:color="000000" w:sz="0" w:space="0"/>
                <w:between w:val="none" w:color="000000" w:sz="0" w:space="0"/>
              </w:pBdr>
              <w:tabs>
                <w:tab w:val="left" w:pos="8235"/>
              </w:tabs>
              <w:spacing w:line="259" w:lineRule="auto"/>
              <w:jc w:val="center"/>
              <w:rPr>
                <w:rFonts w:eastAsia="Arial" w:asciiTheme="majorHAnsi" w:hAnsiTheme="majorHAnsi" w:cstheme="majorBidi"/>
                <w:color w:val="000000"/>
              </w:rPr>
            </w:pPr>
            <w:r w:rsidRPr="4EE02B20">
              <w:rPr>
                <w:rFonts w:eastAsia="Arial" w:asciiTheme="majorHAnsi" w:hAnsiTheme="majorHAnsi" w:cstheme="majorBidi"/>
                <w:color w:val="000000" w:themeColor="text1"/>
              </w:rPr>
              <w:t xml:space="preserve">SLT, </w:t>
            </w:r>
            <w:r w:rsidRPr="4EE02B20" w:rsidR="494F0981">
              <w:rPr>
                <w:rFonts w:eastAsia="Arial" w:asciiTheme="majorHAnsi" w:hAnsiTheme="majorHAnsi" w:cstheme="majorBidi"/>
                <w:color w:val="000000" w:themeColor="text1"/>
              </w:rPr>
              <w:t>School Improvement Advisor</w:t>
            </w:r>
            <w:r w:rsidRPr="4EE02B20">
              <w:rPr>
                <w:rFonts w:eastAsia="Arial" w:asciiTheme="majorHAnsi" w:hAnsiTheme="majorHAnsi" w:cstheme="majorBidi"/>
                <w:color w:val="000000" w:themeColor="text1"/>
              </w:rPr>
              <w:t xml:space="preserve"> &amp; Full Governing Body</w:t>
            </w:r>
          </w:p>
        </w:tc>
      </w:tr>
      <w:tr w:rsidR="4EE02B20" w:rsidTr="4EE02B20" w14:paraId="0404E60D" w14:textId="77777777">
        <w:trPr>
          <w:trHeight w:val="343"/>
        </w:trPr>
        <w:tc>
          <w:tcPr>
            <w:tcW w:w="4796" w:type="dxa"/>
            <w:vAlign w:val="center"/>
          </w:tcPr>
          <w:p w:rsidR="0F489273" w:rsidP="4EE02B20" w:rsidRDefault="0F489273" w14:paraId="4E1B8A05" w14:textId="42D9D7A9">
            <w:pPr>
              <w:spacing w:line="259" w:lineRule="auto"/>
              <w:jc w:val="center"/>
              <w:rPr>
                <w:rFonts w:eastAsia="Arial" w:asciiTheme="majorHAnsi" w:hAnsiTheme="majorHAnsi" w:cstheme="majorBidi"/>
                <w:b/>
                <w:bCs/>
                <w:color w:val="000000" w:themeColor="text1"/>
              </w:rPr>
            </w:pPr>
            <w:r w:rsidRPr="4EE02B20">
              <w:rPr>
                <w:rFonts w:eastAsia="Arial" w:asciiTheme="majorHAnsi" w:hAnsiTheme="majorHAnsi" w:cstheme="majorBidi"/>
                <w:b/>
                <w:bCs/>
                <w:color w:val="000000" w:themeColor="text1"/>
              </w:rPr>
              <w:t>Annual Governors Report to Parents</w:t>
            </w:r>
          </w:p>
        </w:tc>
        <w:tc>
          <w:tcPr>
            <w:tcW w:w="4079" w:type="dxa"/>
            <w:vAlign w:val="center"/>
          </w:tcPr>
          <w:p w:rsidR="0F489273" w:rsidP="4EE02B20" w:rsidRDefault="0F489273" w14:paraId="4DB3CA6D" w14:textId="35E8EDF9">
            <w:pPr>
              <w:spacing w:line="259" w:lineRule="auto"/>
              <w:jc w:val="center"/>
              <w:rPr>
                <w:rFonts w:eastAsia="Arial" w:asciiTheme="majorHAnsi" w:hAnsiTheme="majorHAnsi" w:cstheme="majorBidi"/>
                <w:color w:val="000000" w:themeColor="text1"/>
              </w:rPr>
            </w:pPr>
            <w:r w:rsidRPr="4EE02B20">
              <w:rPr>
                <w:rFonts w:eastAsia="Arial" w:asciiTheme="majorHAnsi" w:hAnsiTheme="majorHAnsi" w:cstheme="majorBidi"/>
                <w:color w:val="000000" w:themeColor="text1"/>
              </w:rPr>
              <w:t>December 2022</w:t>
            </w:r>
          </w:p>
        </w:tc>
        <w:tc>
          <w:tcPr>
            <w:tcW w:w="5512" w:type="dxa"/>
            <w:vAlign w:val="center"/>
          </w:tcPr>
          <w:p w:rsidR="0F489273" w:rsidP="4EE02B20" w:rsidRDefault="0F489273" w14:paraId="72D6DB0D" w14:textId="00DF875B">
            <w:pPr>
              <w:spacing w:line="259" w:lineRule="auto"/>
              <w:jc w:val="center"/>
              <w:rPr>
                <w:rFonts w:eastAsia="Arial" w:asciiTheme="majorHAnsi" w:hAnsiTheme="majorHAnsi" w:cstheme="majorBidi"/>
                <w:color w:val="000000" w:themeColor="text1"/>
              </w:rPr>
            </w:pPr>
            <w:r w:rsidRPr="4EE02B20">
              <w:rPr>
                <w:rFonts w:eastAsia="Arial" w:asciiTheme="majorHAnsi" w:hAnsiTheme="majorHAnsi" w:cstheme="majorBidi"/>
                <w:color w:val="000000" w:themeColor="text1"/>
              </w:rPr>
              <w:t>Governing Body and SLT</w:t>
            </w:r>
          </w:p>
        </w:tc>
      </w:tr>
    </w:tbl>
    <w:p w:rsidRPr="00C81DD4" w:rsidR="00C81DD4" w:rsidP="00C81DD4" w:rsidRDefault="13D8E3C7" w14:paraId="5FAB84BC" w14:textId="737CB32D">
      <w:pPr>
        <w:rPr>
          <w:rFonts w:asciiTheme="majorHAnsi" w:hAnsiTheme="majorHAnsi" w:cstheme="majorHAnsi"/>
        </w:rPr>
      </w:pPr>
      <w:r w:rsidRPr="00934D2A">
        <w:rPr>
          <w:rFonts w:asciiTheme="majorHAnsi" w:hAnsiTheme="majorHAnsi" w:cstheme="majorHAnsi"/>
        </w:rPr>
        <w:br w:type="page"/>
      </w:r>
    </w:p>
    <w:p w:rsidRPr="00193E40" w:rsidR="003D38E4" w:rsidP="00193E40" w:rsidRDefault="00B61201" w14:paraId="19136405" w14:textId="7F43158F">
      <w:pPr>
        <w:pBdr>
          <w:top w:val="nil"/>
          <w:left w:val="nil"/>
          <w:bottom w:val="nil"/>
          <w:right w:val="nil"/>
          <w:between w:val="nil"/>
        </w:pBdr>
        <w:tabs>
          <w:tab w:val="left" w:pos="240"/>
          <w:tab w:val="left" w:pos="8235"/>
        </w:tabs>
        <w:spacing w:after="160" w:line="259" w:lineRule="auto"/>
        <w:jc w:val="center"/>
        <w:rPr>
          <w:rFonts w:eastAsia="Arial" w:asciiTheme="majorHAnsi" w:hAnsiTheme="majorHAnsi" w:cstheme="majorHAnsi"/>
          <w:b/>
          <w:color w:val="6600CC"/>
          <w:sz w:val="24"/>
          <w:szCs w:val="24"/>
          <w:u w:val="single"/>
        </w:rPr>
      </w:pPr>
      <w:r w:rsidRPr="00934D2A">
        <w:rPr>
          <w:rFonts w:eastAsia="Arial" w:asciiTheme="majorHAnsi" w:hAnsiTheme="majorHAnsi" w:cstheme="majorHAnsi"/>
          <w:b/>
          <w:color w:val="000000"/>
          <w:sz w:val="24"/>
          <w:szCs w:val="24"/>
        </w:rPr>
        <w:lastRenderedPageBreak/>
        <w:t>Contextual Information</w:t>
      </w:r>
    </w:p>
    <w:tbl>
      <w:tblPr>
        <w:tblW w:w="14742" w:type="dxa"/>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00" w:type="dxa"/>
          <w:left w:w="115" w:type="dxa"/>
          <w:bottom w:w="100" w:type="dxa"/>
          <w:right w:w="115" w:type="dxa"/>
        </w:tblCellMar>
        <w:tblLook w:val="0400" w:firstRow="0" w:lastRow="0" w:firstColumn="0" w:lastColumn="0" w:noHBand="0" w:noVBand="1"/>
      </w:tblPr>
      <w:tblGrid>
        <w:gridCol w:w="8253"/>
        <w:gridCol w:w="6489"/>
      </w:tblGrid>
      <w:tr w:rsidRPr="00934D2A" w:rsidR="000C743A" w:rsidTr="30D221E1" w14:paraId="1BD2BABA" w14:textId="77777777">
        <w:trPr>
          <w:trHeight w:val="851" w:hRule="exact"/>
        </w:trPr>
        <w:tc>
          <w:tcPr>
            <w:tcW w:w="15449" w:type="dxa"/>
            <w:gridSpan w:val="2"/>
            <w:shd w:val="clear" w:color="auto" w:fill="0070C0"/>
            <w:tcMar>
              <w:top w:w="0" w:type="dxa"/>
              <w:left w:w="0" w:type="dxa"/>
              <w:bottom w:w="0" w:type="dxa"/>
              <w:right w:w="0" w:type="dxa"/>
            </w:tcMar>
            <w:vAlign w:val="center"/>
          </w:tcPr>
          <w:p w:rsidRPr="00886A08" w:rsidR="000C743A" w:rsidP="00B00DC8" w:rsidRDefault="005631F3" w14:paraId="63BE6FC5" w14:textId="471E4E03">
            <w:pPr>
              <w:widowControl w:val="0"/>
              <w:pBdr>
                <w:top w:val="none" w:color="000000" w:sz="0" w:space="0"/>
                <w:left w:val="none" w:color="000000" w:sz="0" w:space="0"/>
                <w:bottom w:val="none" w:color="000000" w:sz="0" w:space="0"/>
                <w:right w:val="none" w:color="000000" w:sz="0" w:space="0"/>
                <w:between w:val="none" w:color="000000" w:sz="0" w:space="0"/>
              </w:pBdr>
              <w:shd w:val="clear" w:color="auto" w:fill="0070C0"/>
              <w:tabs>
                <w:tab w:val="left" w:pos="8235"/>
              </w:tabs>
              <w:jc w:val="center"/>
              <w:rPr>
                <w:rFonts w:eastAsia="Arial" w:asciiTheme="majorHAnsi" w:hAnsiTheme="majorHAnsi" w:cstheme="majorHAnsi"/>
                <w:b/>
                <w:color w:val="FFFFFF"/>
                <w:sz w:val="24"/>
                <w:szCs w:val="24"/>
              </w:rPr>
            </w:pPr>
            <w:r w:rsidRPr="00886A08">
              <w:rPr>
                <w:rFonts w:eastAsia="Arial" w:asciiTheme="majorHAnsi" w:hAnsiTheme="majorHAnsi" w:cstheme="majorHAnsi"/>
                <w:b/>
                <w:color w:val="FFFFFF"/>
                <w:sz w:val="24"/>
                <w:szCs w:val="24"/>
              </w:rPr>
              <w:t>Key Information</w:t>
            </w:r>
            <w:r w:rsidRPr="00886A08" w:rsidR="00FF7FC5">
              <w:rPr>
                <w:rFonts w:eastAsia="Arial" w:asciiTheme="majorHAnsi" w:hAnsiTheme="majorHAnsi" w:cstheme="majorHAnsi"/>
                <w:b/>
                <w:color w:val="FFFFFF"/>
                <w:sz w:val="24"/>
                <w:szCs w:val="24"/>
              </w:rPr>
              <w:t xml:space="preserve"> 2022-23</w:t>
            </w:r>
          </w:p>
        </w:tc>
      </w:tr>
      <w:tr w:rsidRPr="00934D2A" w:rsidR="0027061C" w:rsidTr="30D221E1" w14:paraId="0DDD3F7A" w14:textId="77777777">
        <w:trPr>
          <w:trHeight w:val="851" w:hRule="exact"/>
        </w:trPr>
        <w:tc>
          <w:tcPr>
            <w:tcW w:w="8649" w:type="dxa"/>
            <w:tcMar>
              <w:top w:w="0" w:type="dxa"/>
              <w:left w:w="0" w:type="dxa"/>
              <w:bottom w:w="0" w:type="dxa"/>
              <w:right w:w="0" w:type="dxa"/>
            </w:tcMar>
          </w:tcPr>
          <w:p w:rsidRPr="00886A08" w:rsidR="00623C29" w:rsidP="0027061C" w:rsidRDefault="00623C29" w14:paraId="7F059693"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p>
          <w:p w:rsidRPr="00886A08" w:rsidR="002C5879" w:rsidP="00193E40" w:rsidRDefault="0027061C" w14:paraId="0262458D" w14:textId="46750DF6">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 xml:space="preserve">Number of </w:t>
            </w:r>
            <w:proofErr w:type="spellStart"/>
            <w:r w:rsidRPr="00886A08">
              <w:rPr>
                <w:rFonts w:eastAsia="Arial" w:asciiTheme="majorHAnsi" w:hAnsiTheme="majorHAnsi" w:cstheme="majorHAnsi"/>
                <w:b/>
                <w:color w:val="000000"/>
                <w:sz w:val="24"/>
                <w:szCs w:val="24"/>
              </w:rPr>
              <w:t>fte</w:t>
            </w:r>
            <w:proofErr w:type="spellEnd"/>
            <w:r w:rsidRPr="00886A08">
              <w:rPr>
                <w:rFonts w:eastAsia="Arial" w:asciiTheme="majorHAnsi" w:hAnsiTheme="majorHAnsi" w:cstheme="majorHAnsi"/>
                <w:b/>
                <w:color w:val="000000"/>
                <w:sz w:val="24"/>
                <w:szCs w:val="24"/>
              </w:rPr>
              <w:t xml:space="preserve"> Teachers</w:t>
            </w:r>
          </w:p>
        </w:tc>
        <w:tc>
          <w:tcPr>
            <w:tcW w:w="6800" w:type="dxa"/>
            <w:tcMar>
              <w:top w:w="0" w:type="dxa"/>
              <w:left w:w="0" w:type="dxa"/>
              <w:bottom w:w="0" w:type="dxa"/>
              <w:right w:w="0" w:type="dxa"/>
            </w:tcMar>
          </w:tcPr>
          <w:p w:rsidRPr="00886A08" w:rsidR="00623C29" w:rsidP="0027061C" w:rsidRDefault="00623C29" w14:paraId="30FCD381"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color w:val="000000"/>
                <w:sz w:val="24"/>
                <w:szCs w:val="24"/>
              </w:rPr>
            </w:pPr>
          </w:p>
          <w:p w:rsidRPr="00886A08" w:rsidR="0027061C" w:rsidP="0027061C" w:rsidRDefault="00FF7FC5" w14:paraId="0AB2F13C" w14:textId="141BA875">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color w:val="000000"/>
                <w:sz w:val="24"/>
                <w:szCs w:val="24"/>
              </w:rPr>
            </w:pPr>
            <w:r w:rsidRPr="00886A08">
              <w:rPr>
                <w:rFonts w:asciiTheme="majorHAnsi" w:hAnsiTheme="majorHAnsi" w:cstheme="majorHAnsi"/>
                <w:color w:val="000000"/>
                <w:sz w:val="24"/>
                <w:szCs w:val="24"/>
                <w:shd w:val="clear" w:color="auto" w:fill="FFFFFF"/>
              </w:rPr>
              <w:t> 50.17 FTE</w:t>
            </w:r>
          </w:p>
        </w:tc>
      </w:tr>
      <w:tr w:rsidRPr="00934D2A" w:rsidR="0027061C" w:rsidTr="30D221E1" w14:paraId="5FAF5C6E" w14:textId="77777777">
        <w:trPr>
          <w:trHeight w:val="851" w:hRule="exact"/>
        </w:trPr>
        <w:tc>
          <w:tcPr>
            <w:tcW w:w="8649" w:type="dxa"/>
            <w:tcMar>
              <w:top w:w="0" w:type="dxa"/>
              <w:left w:w="0" w:type="dxa"/>
              <w:bottom w:w="0" w:type="dxa"/>
              <w:right w:w="0" w:type="dxa"/>
            </w:tcMar>
          </w:tcPr>
          <w:p w:rsidRPr="00886A08" w:rsidR="00623C29" w:rsidP="0027061C" w:rsidRDefault="00623C29" w14:paraId="64113F05"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p>
          <w:p w:rsidRPr="00886A08" w:rsidR="002C5879" w:rsidP="00193E40" w:rsidRDefault="0027061C" w14:paraId="24FD0351" w14:textId="1D7D7755">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 xml:space="preserve">Number of </w:t>
            </w:r>
            <w:proofErr w:type="spellStart"/>
            <w:r w:rsidRPr="00886A08">
              <w:rPr>
                <w:rFonts w:eastAsia="Arial" w:asciiTheme="majorHAnsi" w:hAnsiTheme="majorHAnsi" w:cstheme="majorHAnsi"/>
                <w:b/>
                <w:color w:val="000000"/>
                <w:sz w:val="24"/>
                <w:szCs w:val="24"/>
              </w:rPr>
              <w:t>fte</w:t>
            </w:r>
            <w:proofErr w:type="spellEnd"/>
            <w:r w:rsidRPr="00886A08">
              <w:rPr>
                <w:rFonts w:eastAsia="Arial" w:asciiTheme="majorHAnsi" w:hAnsiTheme="majorHAnsi" w:cstheme="majorHAnsi"/>
                <w:b/>
                <w:color w:val="000000"/>
                <w:sz w:val="24"/>
                <w:szCs w:val="24"/>
              </w:rPr>
              <w:t xml:space="preserve"> Support Staff</w:t>
            </w:r>
          </w:p>
        </w:tc>
        <w:tc>
          <w:tcPr>
            <w:tcW w:w="6800" w:type="dxa"/>
            <w:tcMar>
              <w:top w:w="0" w:type="dxa"/>
              <w:left w:w="0" w:type="dxa"/>
              <w:bottom w:w="0" w:type="dxa"/>
              <w:right w:w="0" w:type="dxa"/>
            </w:tcMar>
          </w:tcPr>
          <w:p w:rsidRPr="00886A08" w:rsidR="00623C29" w:rsidP="0027061C" w:rsidRDefault="00623C29" w14:paraId="0B433831"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sz w:val="24"/>
                <w:szCs w:val="24"/>
              </w:rPr>
            </w:pPr>
          </w:p>
          <w:p w:rsidRPr="00886A08" w:rsidR="0027061C" w:rsidP="0027061C" w:rsidRDefault="00FF7FC5" w14:paraId="2BF135F2" w14:textId="155C815F">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color w:val="000000"/>
                <w:sz w:val="24"/>
                <w:szCs w:val="24"/>
              </w:rPr>
            </w:pPr>
            <w:r w:rsidRPr="00886A08">
              <w:rPr>
                <w:rFonts w:asciiTheme="majorHAnsi" w:hAnsiTheme="majorHAnsi" w:cstheme="majorHAnsi"/>
                <w:color w:val="000000"/>
                <w:sz w:val="24"/>
                <w:szCs w:val="24"/>
                <w:shd w:val="clear" w:color="auto" w:fill="FFFFFF"/>
              </w:rPr>
              <w:t> 37.8 FTE </w:t>
            </w:r>
          </w:p>
        </w:tc>
      </w:tr>
      <w:tr w:rsidRPr="00934D2A" w:rsidR="0027061C" w:rsidTr="30D221E1" w14:paraId="51D22F33" w14:textId="77777777">
        <w:trPr>
          <w:trHeight w:val="971" w:hRule="exact"/>
        </w:trPr>
        <w:tc>
          <w:tcPr>
            <w:tcW w:w="8649" w:type="dxa"/>
            <w:tcMar>
              <w:top w:w="0" w:type="dxa"/>
              <w:left w:w="0" w:type="dxa"/>
              <w:bottom w:w="0" w:type="dxa"/>
              <w:right w:w="0" w:type="dxa"/>
            </w:tcMar>
            <w:vAlign w:val="center"/>
          </w:tcPr>
          <w:p w:rsidRPr="00886A08" w:rsidR="0027061C" w:rsidP="0027061C" w:rsidRDefault="00193E40" w14:paraId="52E4FD79" w14:textId="13B5D626">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ALN/FSM information</w:t>
            </w:r>
          </w:p>
        </w:tc>
        <w:bookmarkStart w:name="_MON_1725429854" w:id="2"/>
        <w:bookmarkEnd w:id="2"/>
        <w:tc>
          <w:tcPr>
            <w:tcW w:w="6800" w:type="dxa"/>
            <w:tcMar>
              <w:top w:w="0" w:type="dxa"/>
              <w:left w:w="0" w:type="dxa"/>
              <w:bottom w:w="0" w:type="dxa"/>
              <w:right w:w="0" w:type="dxa"/>
            </w:tcMar>
            <w:vAlign w:val="center"/>
          </w:tcPr>
          <w:p w:rsidRPr="00886A08" w:rsidR="0027061C" w:rsidP="74A8132D" w:rsidRDefault="003F3640" w14:paraId="6B55B373" w14:textId="78DC02D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sidRPr="00886A08">
              <w:rPr>
                <w:rFonts w:eastAsia="Arial" w:asciiTheme="majorHAnsi" w:hAnsiTheme="majorHAnsi" w:cstheme="majorHAnsi"/>
                <w:color w:val="000000"/>
                <w:sz w:val="24"/>
                <w:szCs w:val="24"/>
                <w:shd w:val="clear" w:color="auto" w:fill="E6E6E6"/>
              </w:rPr>
              <w:object w:dxaOrig="1544" w:dyaOrig="998" w14:anchorId="2B65E546">
                <v:shape id="_x0000_i1026" style="width:79.2pt;height:50.4pt" o:ole="" type="#_x0000_t75">
                  <v:imagedata o:title="" r:id="rId17"/>
                </v:shape>
                <o:OLEObject Type="Embed" ProgID="Word.Document.12" ShapeID="_x0000_i1026" DrawAspect="Icon" ObjectID="_1732522613" r:id="rId18">
                  <o:FieldCodes>\s</o:FieldCodes>
                </o:OLEObject>
              </w:object>
            </w:r>
          </w:p>
        </w:tc>
      </w:tr>
      <w:tr w:rsidRPr="00934D2A" w:rsidR="0027061C" w:rsidTr="30D221E1" w14:paraId="3B289C34" w14:textId="77777777">
        <w:trPr>
          <w:trHeight w:val="1267" w:hRule="exact"/>
        </w:trPr>
        <w:tc>
          <w:tcPr>
            <w:tcW w:w="8649" w:type="dxa"/>
            <w:tcMar>
              <w:top w:w="0" w:type="dxa"/>
              <w:left w:w="0" w:type="dxa"/>
              <w:bottom w:w="0" w:type="dxa"/>
              <w:right w:w="0" w:type="dxa"/>
            </w:tcMar>
            <w:vAlign w:val="center"/>
          </w:tcPr>
          <w:p w:rsidRPr="00886A08" w:rsidR="0027061C" w:rsidP="0027061C" w:rsidRDefault="0027061C" w14:paraId="7BD8D307" w14:textId="5F37426C">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Targets</w:t>
            </w:r>
          </w:p>
        </w:tc>
        <w:bookmarkStart w:name="_MON_1731223284" w:id="3"/>
        <w:bookmarkEnd w:id="3"/>
        <w:tc>
          <w:tcPr>
            <w:tcW w:w="6800" w:type="dxa"/>
            <w:tcMar>
              <w:top w:w="0" w:type="dxa"/>
              <w:left w:w="0" w:type="dxa"/>
              <w:bottom w:w="0" w:type="dxa"/>
              <w:right w:w="0" w:type="dxa"/>
            </w:tcMar>
            <w:vAlign w:val="center"/>
          </w:tcPr>
          <w:p w:rsidRPr="00886A08" w:rsidR="0027061C" w:rsidP="30D221E1" w:rsidRDefault="00AF4AB9" w14:paraId="5BD2A59F" w14:textId="2E15AE1E">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Pr>
                <w:rFonts w:eastAsia="Arial" w:asciiTheme="majorHAnsi" w:hAnsiTheme="majorHAnsi" w:cstheme="majorBidi"/>
                <w:color w:val="000000"/>
                <w:sz w:val="24"/>
                <w:szCs w:val="24"/>
              </w:rPr>
              <w:object w:dxaOrig="1540" w:dyaOrig="997" w14:anchorId="10C57EA2">
                <v:shape id="_x0000_i1027" style="width:79.2pt;height:50.4pt" o:ole="" type="#_x0000_t75">
                  <v:imagedata o:title="" r:id="rId19"/>
                </v:shape>
                <o:OLEObject Type="Embed" ProgID="Word.Document.12" ShapeID="_x0000_i1027" DrawAspect="Icon" ObjectID="_1732522614" r:id="rId20">
                  <o:FieldCodes>\s</o:FieldCodes>
                </o:OLEObject>
              </w:object>
            </w:r>
          </w:p>
        </w:tc>
      </w:tr>
      <w:tr w:rsidRPr="00934D2A" w:rsidR="0027061C" w:rsidTr="30D221E1" w14:paraId="50538491" w14:textId="77777777">
        <w:trPr>
          <w:trHeight w:val="1109" w:hRule="exact"/>
        </w:trPr>
        <w:tc>
          <w:tcPr>
            <w:tcW w:w="8649" w:type="dxa"/>
            <w:tcMar>
              <w:top w:w="0" w:type="dxa"/>
              <w:left w:w="0" w:type="dxa"/>
              <w:bottom w:w="0" w:type="dxa"/>
              <w:right w:w="0" w:type="dxa"/>
            </w:tcMar>
            <w:vAlign w:val="center"/>
          </w:tcPr>
          <w:p w:rsidRPr="00886A08" w:rsidR="0027061C" w:rsidP="0027061C" w:rsidRDefault="0027061C" w14:paraId="1FFD4FC2" w14:textId="37A561DB">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Grant funding</w:t>
            </w:r>
          </w:p>
        </w:tc>
        <w:bookmarkStart w:name="_MON_1725431735" w:id="4"/>
        <w:bookmarkEnd w:id="4"/>
        <w:tc>
          <w:tcPr>
            <w:tcW w:w="6800" w:type="dxa"/>
            <w:tcMar>
              <w:top w:w="0" w:type="dxa"/>
              <w:left w:w="0" w:type="dxa"/>
              <w:bottom w:w="0" w:type="dxa"/>
              <w:right w:w="0" w:type="dxa"/>
            </w:tcMar>
            <w:vAlign w:val="center"/>
          </w:tcPr>
          <w:p w:rsidRPr="00886A08" w:rsidR="0027061C" w:rsidP="30D221E1" w:rsidRDefault="00EB7E0E" w14:paraId="0072D49F" w14:textId="0A7A972E">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sidRPr="00886A08">
              <w:rPr>
                <w:rFonts w:eastAsia="Arial" w:asciiTheme="majorHAnsi" w:hAnsiTheme="majorHAnsi" w:cstheme="majorHAnsi"/>
                <w:color w:val="000000"/>
                <w:sz w:val="24"/>
                <w:szCs w:val="24"/>
                <w:shd w:val="clear" w:color="auto" w:fill="E6E6E6"/>
              </w:rPr>
              <w:object w:dxaOrig="1614" w:dyaOrig="1044" w14:anchorId="1B569A49">
                <v:shape id="_x0000_i1028" style="width:79.2pt;height:50.4pt" o:ole="" type="#_x0000_t75">
                  <v:imagedata o:title="" r:id="rId21"/>
                </v:shape>
                <o:OLEObject Type="Embed" ProgID="Word.Document.12" ShapeID="_x0000_i1028" DrawAspect="Icon" ObjectID="_1732522615" r:id="rId22">
                  <o:FieldCodes>\s</o:FieldCodes>
                </o:OLEObject>
              </w:object>
            </w:r>
          </w:p>
        </w:tc>
      </w:tr>
      <w:tr w:rsidRPr="00934D2A" w:rsidR="005631F3" w:rsidTr="30D221E1" w14:paraId="343A3635" w14:textId="77777777">
        <w:trPr>
          <w:trHeight w:val="1121" w:hRule="exact"/>
        </w:trPr>
        <w:tc>
          <w:tcPr>
            <w:tcW w:w="8649" w:type="dxa"/>
            <w:tcMar>
              <w:top w:w="0" w:type="dxa"/>
              <w:left w:w="0" w:type="dxa"/>
              <w:bottom w:w="0" w:type="dxa"/>
              <w:right w:w="0" w:type="dxa"/>
            </w:tcMar>
            <w:vAlign w:val="center"/>
          </w:tcPr>
          <w:p w:rsidRPr="00886A08" w:rsidR="005631F3" w:rsidP="00886A08" w:rsidRDefault="005631F3" w14:paraId="5E909B78" w14:textId="122EF3D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t>Quality Assurance Calendar</w:t>
            </w:r>
          </w:p>
        </w:tc>
        <w:tc>
          <w:tcPr>
            <w:tcW w:w="6800" w:type="dxa"/>
            <w:tcMar>
              <w:top w:w="0" w:type="dxa"/>
              <w:left w:w="0" w:type="dxa"/>
              <w:bottom w:w="0" w:type="dxa"/>
              <w:right w:w="0" w:type="dxa"/>
            </w:tcMar>
            <w:vAlign w:val="center"/>
          </w:tcPr>
          <w:p w:rsidRPr="00886A08" w:rsidR="005631F3" w:rsidP="30D221E1" w:rsidRDefault="00502A84" w14:paraId="6CA94147" w14:textId="493BA788">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sidRPr="00886A08">
              <w:rPr>
                <w:rFonts w:eastAsia="Arial" w:asciiTheme="majorHAnsi" w:hAnsiTheme="majorHAnsi" w:cstheme="majorHAnsi"/>
                <w:color w:val="000000"/>
                <w:sz w:val="24"/>
                <w:szCs w:val="24"/>
                <w:shd w:val="clear" w:color="auto" w:fill="E6E6E6"/>
              </w:rPr>
              <w:object w:dxaOrig="1614" w:dyaOrig="1044" w14:anchorId="1096DAEF">
                <v:shape id="_x0000_i1029" style="width:86.4pt;height:50.4pt" o:ole="" type="#_x0000_t75">
                  <v:imagedata o:title="" r:id="rId23"/>
                </v:shape>
                <o:OLEObject Type="Embed" ProgID="Excel.Sheet.12" ShapeID="_x0000_i1029" DrawAspect="Icon" ObjectID="_1732522616" r:id="rId24"/>
              </w:object>
            </w:r>
          </w:p>
        </w:tc>
      </w:tr>
      <w:tr w:rsidRPr="00934D2A" w:rsidR="005631F3" w:rsidTr="30D221E1" w14:paraId="19F740B7" w14:textId="77777777">
        <w:trPr>
          <w:trHeight w:val="1105" w:hRule="exact"/>
        </w:trPr>
        <w:tc>
          <w:tcPr>
            <w:tcW w:w="8649" w:type="dxa"/>
            <w:tcMar>
              <w:top w:w="0" w:type="dxa"/>
              <w:left w:w="0" w:type="dxa"/>
              <w:bottom w:w="0" w:type="dxa"/>
              <w:right w:w="0" w:type="dxa"/>
            </w:tcMar>
            <w:vAlign w:val="center"/>
          </w:tcPr>
          <w:p w:rsidRPr="00886A08" w:rsidR="005631F3" w:rsidP="00193E40" w:rsidRDefault="005631F3" w14:paraId="58CECAB9" w14:textId="6CA4C03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proofErr w:type="spellStart"/>
            <w:r w:rsidRPr="00886A08">
              <w:rPr>
                <w:rFonts w:eastAsia="Arial" w:asciiTheme="majorHAnsi" w:hAnsiTheme="majorHAnsi" w:cstheme="majorHAnsi"/>
                <w:b/>
                <w:color w:val="000000"/>
                <w:sz w:val="24"/>
                <w:szCs w:val="24"/>
              </w:rPr>
              <w:t>Self E</w:t>
            </w:r>
            <w:r w:rsidRPr="00886A08" w:rsidR="003F3640">
              <w:rPr>
                <w:rFonts w:eastAsia="Arial" w:asciiTheme="majorHAnsi" w:hAnsiTheme="majorHAnsi" w:cstheme="majorHAnsi"/>
                <w:b/>
                <w:color w:val="000000"/>
                <w:sz w:val="24"/>
                <w:szCs w:val="24"/>
              </w:rPr>
              <w:t>valuation</w:t>
            </w:r>
            <w:proofErr w:type="spellEnd"/>
            <w:r w:rsidRPr="00886A08" w:rsidR="003F3640">
              <w:rPr>
                <w:rFonts w:eastAsia="Arial" w:asciiTheme="majorHAnsi" w:hAnsiTheme="majorHAnsi" w:cstheme="majorHAnsi"/>
                <w:b/>
                <w:color w:val="000000"/>
                <w:sz w:val="24"/>
                <w:szCs w:val="24"/>
              </w:rPr>
              <w:t xml:space="preserve"> Cycle 2022-23</w:t>
            </w:r>
          </w:p>
        </w:tc>
        <w:bookmarkStart w:name="_MON_1725430481" w:id="5"/>
        <w:bookmarkEnd w:id="5"/>
        <w:tc>
          <w:tcPr>
            <w:tcW w:w="6800" w:type="dxa"/>
            <w:tcMar>
              <w:top w:w="0" w:type="dxa"/>
              <w:left w:w="0" w:type="dxa"/>
              <w:bottom w:w="0" w:type="dxa"/>
              <w:right w:w="0" w:type="dxa"/>
            </w:tcMar>
            <w:vAlign w:val="center"/>
          </w:tcPr>
          <w:p w:rsidRPr="00886A08" w:rsidR="005631F3" w:rsidP="30D221E1" w:rsidRDefault="00FF7FC5" w14:paraId="1043F413" w14:textId="00370017">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sidRPr="00886A08">
              <w:rPr>
                <w:rFonts w:eastAsia="Arial" w:asciiTheme="majorHAnsi" w:hAnsiTheme="majorHAnsi" w:cstheme="majorHAnsi"/>
                <w:color w:val="000000"/>
                <w:sz w:val="24"/>
                <w:szCs w:val="24"/>
                <w:shd w:val="clear" w:color="auto" w:fill="E6E6E6"/>
              </w:rPr>
              <w:object w:dxaOrig="1544" w:dyaOrig="998" w14:anchorId="590B2156">
                <v:shape id="_x0000_i1030" style="width:79.2pt;height:50.4pt" o:ole="" type="#_x0000_t75">
                  <v:imagedata o:title="" r:id="rId25"/>
                </v:shape>
                <o:OLEObject Type="Embed" ProgID="Word.Document.12" ShapeID="_x0000_i1030" DrawAspect="Icon" ObjectID="_1732522617" r:id="rId26">
                  <o:FieldCodes>\s</o:FieldCodes>
                </o:OLEObject>
              </w:object>
            </w:r>
          </w:p>
        </w:tc>
      </w:tr>
      <w:tr w:rsidRPr="00934D2A" w:rsidR="00A4377D" w:rsidTr="30D221E1" w14:paraId="2FF03313" w14:textId="77777777">
        <w:trPr>
          <w:trHeight w:val="1117" w:hRule="exact"/>
        </w:trPr>
        <w:tc>
          <w:tcPr>
            <w:tcW w:w="8649" w:type="dxa"/>
            <w:tcMar>
              <w:top w:w="0" w:type="dxa"/>
              <w:left w:w="0" w:type="dxa"/>
              <w:bottom w:w="0" w:type="dxa"/>
              <w:right w:w="0" w:type="dxa"/>
            </w:tcMar>
            <w:vAlign w:val="center"/>
          </w:tcPr>
          <w:p w:rsidRPr="00886A08" w:rsidR="00A4377D" w:rsidP="0027061C" w:rsidRDefault="003F3640" w14:paraId="133E1A86" w14:textId="6AE50C78">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HAnsi"/>
                <w:b/>
                <w:color w:val="000000"/>
                <w:sz w:val="24"/>
                <w:szCs w:val="24"/>
              </w:rPr>
            </w:pPr>
            <w:r w:rsidRPr="00886A08">
              <w:rPr>
                <w:rFonts w:eastAsia="Arial" w:asciiTheme="majorHAnsi" w:hAnsiTheme="majorHAnsi" w:cstheme="majorHAnsi"/>
                <w:b/>
                <w:color w:val="000000"/>
                <w:sz w:val="24"/>
                <w:szCs w:val="24"/>
              </w:rPr>
              <w:lastRenderedPageBreak/>
              <w:t>Policy Review cycle 2022-23</w:t>
            </w:r>
          </w:p>
        </w:tc>
        <w:bookmarkStart w:name="_MON_1725430566" w:id="6"/>
        <w:bookmarkEnd w:id="6"/>
        <w:tc>
          <w:tcPr>
            <w:tcW w:w="6800" w:type="dxa"/>
            <w:tcMar>
              <w:top w:w="0" w:type="dxa"/>
              <w:left w:w="0" w:type="dxa"/>
              <w:bottom w:w="0" w:type="dxa"/>
              <w:right w:w="0" w:type="dxa"/>
            </w:tcMar>
            <w:vAlign w:val="center"/>
          </w:tcPr>
          <w:p w:rsidRPr="00886A08" w:rsidR="00A4377D" w:rsidP="30D221E1" w:rsidRDefault="00FF7FC5" w14:paraId="508C42EC" w14:textId="42E0ACEB">
            <w:pPr>
              <w:widowControl w:val="0"/>
              <w:pBdr>
                <w:top w:val="none" w:color="000000" w:sz="0" w:space="0"/>
                <w:left w:val="none" w:color="000000" w:sz="0" w:space="0"/>
                <w:bottom w:val="none" w:color="000000" w:sz="0" w:space="0"/>
                <w:right w:val="none" w:color="000000" w:sz="0" w:space="0"/>
                <w:between w:val="none" w:color="000000" w:sz="0" w:space="0"/>
              </w:pBdr>
              <w:tabs>
                <w:tab w:val="left" w:pos="8235"/>
              </w:tabs>
              <w:jc w:val="center"/>
              <w:rPr>
                <w:rFonts w:eastAsia="Arial" w:asciiTheme="majorHAnsi" w:hAnsiTheme="majorHAnsi" w:cstheme="majorBidi"/>
                <w:color w:val="000000"/>
                <w:sz w:val="24"/>
                <w:szCs w:val="24"/>
              </w:rPr>
            </w:pPr>
            <w:r w:rsidRPr="00886A08">
              <w:rPr>
                <w:rFonts w:eastAsia="Arial" w:asciiTheme="majorHAnsi" w:hAnsiTheme="majorHAnsi" w:cstheme="majorHAnsi"/>
                <w:color w:val="000000"/>
                <w:sz w:val="24"/>
                <w:szCs w:val="24"/>
                <w:shd w:val="clear" w:color="auto" w:fill="E6E6E6"/>
              </w:rPr>
              <w:object w:dxaOrig="1544" w:dyaOrig="998" w14:anchorId="40569BBF">
                <v:shape id="_x0000_i1031" style="width:79.2pt;height:50.4pt" o:ole="" type="#_x0000_t75">
                  <v:imagedata o:title="" r:id="rId27"/>
                </v:shape>
                <o:OLEObject Type="Embed" ProgID="Word.Document.12" ShapeID="_x0000_i1031" DrawAspect="Icon" ObjectID="_1732522618" r:id="rId28">
                  <o:FieldCodes>\s</o:FieldCodes>
                </o:OLEObject>
              </w:object>
            </w:r>
          </w:p>
        </w:tc>
      </w:tr>
    </w:tbl>
    <w:p w:rsidR="00C7704B" w:rsidP="00886A08" w:rsidRDefault="00C7704B" w14:paraId="4D2AA9D2" w14:textId="77777777">
      <w:pPr>
        <w:pStyle w:val="Body"/>
        <w:widowControl w:val="0"/>
        <w:tabs>
          <w:tab w:val="left" w:pos="6300"/>
        </w:tabs>
        <w:spacing w:after="0" w:line="240" w:lineRule="auto"/>
        <w:jc w:val="center"/>
        <w:rPr>
          <w:rFonts w:asciiTheme="majorHAnsi" w:hAnsiTheme="majorHAnsi" w:cstheme="majorHAnsi"/>
          <w:b/>
          <w:bCs/>
          <w:u w:color="6600CC"/>
        </w:rPr>
      </w:pPr>
    </w:p>
    <w:p w:rsidRPr="00934D2A" w:rsidR="00C270F8" w:rsidP="00886A08" w:rsidRDefault="00C270F8" w14:paraId="3E4865A2" w14:textId="4A58D686">
      <w:pPr>
        <w:pStyle w:val="Body"/>
        <w:widowControl w:val="0"/>
        <w:tabs>
          <w:tab w:val="left" w:pos="6300"/>
        </w:tabs>
        <w:spacing w:after="0" w:line="240" w:lineRule="auto"/>
        <w:jc w:val="center"/>
        <w:rPr>
          <w:rFonts w:asciiTheme="majorHAnsi" w:hAnsiTheme="majorHAnsi" w:cstheme="majorHAnsi"/>
          <w:b/>
          <w:bCs/>
          <w:u w:color="6600CC"/>
        </w:rPr>
      </w:pPr>
      <w:r w:rsidRPr="00934D2A">
        <w:rPr>
          <w:rFonts w:asciiTheme="majorHAnsi" w:hAnsiTheme="majorHAnsi" w:cstheme="majorHAnsi"/>
          <w:b/>
          <w:bCs/>
          <w:u w:color="6600CC"/>
        </w:rPr>
        <w:t xml:space="preserve">Ysgol Llanfyllin - school appraisal of the progress with </w:t>
      </w:r>
      <w:r w:rsidRPr="00934D2A" w:rsidR="00B91EA7">
        <w:rPr>
          <w:rFonts w:asciiTheme="majorHAnsi" w:hAnsiTheme="majorHAnsi" w:cstheme="majorHAnsi"/>
          <w:b/>
          <w:bCs/>
          <w:u w:color="6600CC"/>
        </w:rPr>
        <w:t>2021-2022</w:t>
      </w:r>
      <w:r w:rsidRPr="00934D2A">
        <w:rPr>
          <w:rFonts w:asciiTheme="majorHAnsi" w:hAnsiTheme="majorHAnsi" w:cstheme="majorHAnsi"/>
          <w:b/>
          <w:bCs/>
          <w:u w:color="6600CC"/>
        </w:rPr>
        <w:t xml:space="preserve"> priorities</w:t>
      </w:r>
    </w:p>
    <w:p w:rsidRPr="00934D2A" w:rsidR="003D38E4" w:rsidP="001726DE" w:rsidRDefault="003D38E4" w14:paraId="06038EF6" w14:textId="53283371">
      <w:pPr>
        <w:spacing w:after="0"/>
        <w:jc w:val="center"/>
        <w:rPr>
          <w:rFonts w:eastAsia="Arial" w:asciiTheme="majorHAnsi" w:hAnsiTheme="majorHAnsi" w:cstheme="majorHAnsi"/>
          <w:b/>
          <w:sz w:val="24"/>
          <w:szCs w:val="24"/>
          <w:u w:val="single"/>
        </w:rPr>
      </w:pPr>
    </w:p>
    <w:tbl>
      <w:tblPr>
        <w:tblW w:w="15388" w:type="dxa"/>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15" w:type="dxa"/>
          <w:right w:w="115" w:type="dxa"/>
        </w:tblCellMar>
        <w:tblLook w:val="0400" w:firstRow="0" w:lastRow="0" w:firstColumn="0" w:lastColumn="0" w:noHBand="0" w:noVBand="1"/>
      </w:tblPr>
      <w:tblGrid>
        <w:gridCol w:w="3847"/>
        <w:gridCol w:w="3847"/>
        <w:gridCol w:w="3847"/>
        <w:gridCol w:w="3847"/>
      </w:tblGrid>
      <w:tr w:rsidRPr="00934D2A" w:rsidR="003D38E4" w14:paraId="725ED19C" w14:textId="77777777">
        <w:tc>
          <w:tcPr>
            <w:tcW w:w="3847" w:type="dxa"/>
            <w:shd w:val="clear" w:color="auto" w:fill="0070C0"/>
            <w:tcMar>
              <w:top w:w="0" w:type="dxa"/>
              <w:left w:w="0" w:type="dxa"/>
              <w:bottom w:w="0" w:type="dxa"/>
              <w:right w:w="0" w:type="dxa"/>
            </w:tcMar>
          </w:tcPr>
          <w:p w:rsidRPr="00934D2A" w:rsidR="003D38E4" w:rsidRDefault="00B61201" w14:paraId="51903A40" w14:textId="77777777">
            <w:pPr>
              <w:pBdr>
                <w:top w:val="nil"/>
                <w:left w:val="nil"/>
                <w:bottom w:val="nil"/>
                <w:right w:val="nil"/>
                <w:between w:val="nil"/>
              </w:pBdr>
              <w:spacing w:line="259" w:lineRule="auto"/>
              <w:jc w:val="center"/>
              <w:rPr>
                <w:rFonts w:eastAsia="Arial" w:asciiTheme="majorHAnsi" w:hAnsiTheme="majorHAnsi" w:cstheme="majorHAnsi"/>
                <w:color w:val="FFFFFF"/>
              </w:rPr>
            </w:pPr>
            <w:r w:rsidRPr="00934D2A">
              <w:rPr>
                <w:rFonts w:eastAsia="Arial" w:asciiTheme="majorHAnsi" w:hAnsiTheme="majorHAnsi" w:cstheme="majorHAnsi"/>
                <w:b/>
                <w:color w:val="FFFFFF"/>
              </w:rPr>
              <w:t>Very good progress</w:t>
            </w:r>
          </w:p>
        </w:tc>
        <w:tc>
          <w:tcPr>
            <w:tcW w:w="3847" w:type="dxa"/>
            <w:shd w:val="clear" w:color="auto" w:fill="0070C0"/>
            <w:tcMar>
              <w:top w:w="0" w:type="dxa"/>
              <w:left w:w="0" w:type="dxa"/>
              <w:bottom w:w="0" w:type="dxa"/>
              <w:right w:w="0" w:type="dxa"/>
            </w:tcMar>
          </w:tcPr>
          <w:p w:rsidRPr="00934D2A" w:rsidR="003D38E4" w:rsidRDefault="00B61201" w14:paraId="25177CA6" w14:textId="77777777">
            <w:pPr>
              <w:pBdr>
                <w:top w:val="nil"/>
                <w:left w:val="nil"/>
                <w:bottom w:val="nil"/>
                <w:right w:val="nil"/>
                <w:between w:val="nil"/>
              </w:pBdr>
              <w:spacing w:line="259" w:lineRule="auto"/>
              <w:jc w:val="center"/>
              <w:rPr>
                <w:rFonts w:eastAsia="Arial" w:asciiTheme="majorHAnsi" w:hAnsiTheme="majorHAnsi" w:cstheme="majorHAnsi"/>
                <w:color w:val="FFFFFF"/>
              </w:rPr>
            </w:pPr>
            <w:r w:rsidRPr="00934D2A">
              <w:rPr>
                <w:rFonts w:eastAsia="Arial" w:asciiTheme="majorHAnsi" w:hAnsiTheme="majorHAnsi" w:cstheme="majorHAnsi"/>
                <w:b/>
                <w:color w:val="FFFFFF"/>
              </w:rPr>
              <w:t>Strong progress</w:t>
            </w:r>
          </w:p>
        </w:tc>
        <w:tc>
          <w:tcPr>
            <w:tcW w:w="3847" w:type="dxa"/>
            <w:shd w:val="clear" w:color="auto" w:fill="0070C0"/>
            <w:tcMar>
              <w:top w:w="0" w:type="dxa"/>
              <w:left w:w="0" w:type="dxa"/>
              <w:bottom w:w="0" w:type="dxa"/>
              <w:right w:w="0" w:type="dxa"/>
            </w:tcMar>
          </w:tcPr>
          <w:p w:rsidRPr="00934D2A" w:rsidR="003D38E4" w:rsidRDefault="00B61201" w14:paraId="1115A627" w14:textId="77777777">
            <w:pPr>
              <w:pBdr>
                <w:top w:val="nil"/>
                <w:left w:val="nil"/>
                <w:bottom w:val="nil"/>
                <w:right w:val="nil"/>
                <w:between w:val="nil"/>
              </w:pBdr>
              <w:spacing w:line="259" w:lineRule="auto"/>
              <w:jc w:val="center"/>
              <w:rPr>
                <w:rFonts w:eastAsia="Arial" w:asciiTheme="majorHAnsi" w:hAnsiTheme="majorHAnsi" w:cstheme="majorHAnsi"/>
                <w:color w:val="FFFFFF"/>
              </w:rPr>
            </w:pPr>
            <w:r w:rsidRPr="00934D2A">
              <w:rPr>
                <w:rFonts w:eastAsia="Arial" w:asciiTheme="majorHAnsi" w:hAnsiTheme="majorHAnsi" w:cstheme="majorHAnsi"/>
                <w:b/>
                <w:color w:val="FFFFFF"/>
              </w:rPr>
              <w:t xml:space="preserve">Satisfactory progress </w:t>
            </w:r>
          </w:p>
        </w:tc>
        <w:tc>
          <w:tcPr>
            <w:tcW w:w="3847" w:type="dxa"/>
            <w:shd w:val="clear" w:color="auto" w:fill="0070C0"/>
            <w:tcMar>
              <w:top w:w="0" w:type="dxa"/>
              <w:left w:w="0" w:type="dxa"/>
              <w:bottom w:w="0" w:type="dxa"/>
              <w:right w:w="0" w:type="dxa"/>
            </w:tcMar>
          </w:tcPr>
          <w:p w:rsidRPr="00934D2A" w:rsidR="003D38E4" w:rsidRDefault="00B61201" w14:paraId="0693E257" w14:textId="77777777">
            <w:pPr>
              <w:pBdr>
                <w:top w:val="nil"/>
                <w:left w:val="nil"/>
                <w:bottom w:val="nil"/>
                <w:right w:val="nil"/>
                <w:between w:val="nil"/>
              </w:pBdr>
              <w:spacing w:line="259" w:lineRule="auto"/>
              <w:jc w:val="center"/>
              <w:rPr>
                <w:rFonts w:eastAsia="Arial" w:asciiTheme="majorHAnsi" w:hAnsiTheme="majorHAnsi" w:cstheme="majorHAnsi"/>
                <w:color w:val="FFFFFF"/>
              </w:rPr>
            </w:pPr>
            <w:r w:rsidRPr="00934D2A">
              <w:rPr>
                <w:rFonts w:eastAsia="Arial" w:asciiTheme="majorHAnsi" w:hAnsiTheme="majorHAnsi" w:cstheme="majorHAnsi"/>
                <w:b/>
                <w:color w:val="FFFFFF"/>
              </w:rPr>
              <w:t>Limited progress</w:t>
            </w:r>
          </w:p>
        </w:tc>
      </w:tr>
      <w:tr w:rsidRPr="00934D2A" w:rsidR="003D38E4" w:rsidTr="00C270F8" w14:paraId="1920F1F3" w14:textId="77777777">
        <w:tc>
          <w:tcPr>
            <w:tcW w:w="3847" w:type="dxa"/>
            <w:shd w:val="clear" w:color="auto" w:fill="00B0F0"/>
            <w:tcMar>
              <w:top w:w="0" w:type="dxa"/>
              <w:left w:w="0" w:type="dxa"/>
              <w:bottom w:w="0" w:type="dxa"/>
              <w:right w:w="0" w:type="dxa"/>
            </w:tcMar>
          </w:tcPr>
          <w:p w:rsidRPr="00934D2A" w:rsidR="003D38E4" w:rsidRDefault="00B61201" w14:paraId="4D790543" w14:textId="77777777">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000000"/>
              </w:rPr>
              <w:t>Does not require any further attention to any aspect.</w:t>
            </w:r>
          </w:p>
          <w:p w:rsidRPr="00934D2A" w:rsidR="003D38E4" w:rsidRDefault="00AB608D" w14:paraId="3E5A49BF" w14:textId="19CCFA60">
            <w:pPr>
              <w:pBdr>
                <w:top w:val="nil"/>
                <w:left w:val="nil"/>
                <w:bottom w:val="nil"/>
                <w:right w:val="nil"/>
                <w:between w:val="nil"/>
              </w:pBdr>
              <w:spacing w:line="259" w:lineRule="auto"/>
              <w:rPr>
                <w:rFonts w:eastAsia="Arial" w:asciiTheme="majorHAnsi" w:hAnsiTheme="majorHAnsi" w:cstheme="majorHAnsi"/>
                <w:color w:val="000000"/>
              </w:rPr>
            </w:pPr>
            <w:r>
              <w:rPr>
                <w:rFonts w:eastAsia="Arial" w:asciiTheme="majorHAnsi" w:hAnsiTheme="majorHAnsi" w:cstheme="majorHAnsi"/>
                <w:color w:val="000000"/>
              </w:rPr>
              <w:t>V</w:t>
            </w:r>
            <w:r w:rsidRPr="00934D2A" w:rsidR="00B61201">
              <w:rPr>
                <w:rFonts w:eastAsia="Arial" w:asciiTheme="majorHAnsi" w:hAnsiTheme="majorHAnsi" w:cstheme="majorHAnsi"/>
                <w:color w:val="000000"/>
              </w:rPr>
              <w:t>ery good effect on the quality if provision.</w:t>
            </w:r>
          </w:p>
        </w:tc>
        <w:tc>
          <w:tcPr>
            <w:tcW w:w="3847" w:type="dxa"/>
            <w:shd w:val="clear" w:color="auto" w:fill="92D050"/>
            <w:tcMar>
              <w:top w:w="0" w:type="dxa"/>
              <w:left w:w="0" w:type="dxa"/>
              <w:bottom w:w="0" w:type="dxa"/>
              <w:right w:w="0" w:type="dxa"/>
            </w:tcMar>
          </w:tcPr>
          <w:p w:rsidRPr="00934D2A" w:rsidR="003D38E4" w:rsidRDefault="00B61201" w14:paraId="28CC0785" w14:textId="77777777">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000000"/>
              </w:rPr>
              <w:t>Requires attention only to minor aspects.</w:t>
            </w:r>
          </w:p>
          <w:p w:rsidRPr="00934D2A" w:rsidR="003D38E4" w:rsidRDefault="00B61201" w14:paraId="321144DB" w14:textId="2ACA832A">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000000"/>
              </w:rPr>
              <w:t>Positive effect on standards and / or the quality of provision.</w:t>
            </w:r>
          </w:p>
        </w:tc>
        <w:tc>
          <w:tcPr>
            <w:tcW w:w="3847" w:type="dxa"/>
            <w:shd w:val="clear" w:color="auto" w:fill="FFC000"/>
            <w:tcMar>
              <w:top w:w="0" w:type="dxa"/>
              <w:left w:w="0" w:type="dxa"/>
              <w:bottom w:w="0" w:type="dxa"/>
              <w:right w:w="0" w:type="dxa"/>
            </w:tcMar>
          </w:tcPr>
          <w:p w:rsidRPr="00934D2A" w:rsidR="003D38E4" w:rsidRDefault="00B61201" w14:paraId="5B8B5BE0" w14:textId="77777777">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000000"/>
              </w:rPr>
              <w:t>Continues to require substantial attention to some important aspects.</w:t>
            </w:r>
          </w:p>
          <w:p w:rsidRPr="00934D2A" w:rsidR="003D38E4" w:rsidRDefault="00B61201" w14:paraId="07DD511A" w14:textId="5A2E0124">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000000"/>
              </w:rPr>
              <w:t>Limited effect on standards and / or quality of provision.</w:t>
            </w:r>
          </w:p>
        </w:tc>
        <w:tc>
          <w:tcPr>
            <w:tcW w:w="3847" w:type="dxa"/>
            <w:shd w:val="clear" w:color="auto" w:fill="FF0000"/>
            <w:tcMar>
              <w:top w:w="0" w:type="dxa"/>
              <w:left w:w="0" w:type="dxa"/>
              <w:bottom w:w="0" w:type="dxa"/>
              <w:right w:w="0" w:type="dxa"/>
            </w:tcMar>
          </w:tcPr>
          <w:p w:rsidRPr="00934D2A" w:rsidR="003D38E4" w:rsidRDefault="00B61201" w14:paraId="507D0F10" w14:textId="77777777">
            <w:pPr>
              <w:pBdr>
                <w:top w:val="nil"/>
                <w:left w:val="nil"/>
                <w:bottom w:val="nil"/>
                <w:right w:val="nil"/>
                <w:between w:val="nil"/>
              </w:pBdr>
              <w:spacing w:line="259" w:lineRule="auto"/>
              <w:rPr>
                <w:rFonts w:eastAsia="Arial" w:asciiTheme="majorHAnsi" w:hAnsiTheme="majorHAnsi" w:cstheme="majorHAnsi"/>
                <w:color w:val="FFFFFF"/>
              </w:rPr>
            </w:pPr>
            <w:r w:rsidRPr="00934D2A">
              <w:rPr>
                <w:rFonts w:eastAsia="Arial" w:asciiTheme="majorHAnsi" w:hAnsiTheme="majorHAnsi" w:cstheme="majorHAnsi"/>
                <w:color w:val="FFFFFF"/>
              </w:rPr>
              <w:t>Each aspect or many important aspects continue(s) to require attention.</w:t>
            </w:r>
          </w:p>
          <w:p w:rsidRPr="00934D2A" w:rsidR="003D38E4" w:rsidRDefault="00B61201" w14:paraId="69FFE5D4" w14:textId="7D321ED2">
            <w:pPr>
              <w:pBdr>
                <w:top w:val="nil"/>
                <w:left w:val="nil"/>
                <w:bottom w:val="nil"/>
                <w:right w:val="nil"/>
                <w:between w:val="nil"/>
              </w:pBdr>
              <w:spacing w:line="259" w:lineRule="auto"/>
              <w:rPr>
                <w:rFonts w:eastAsia="Arial" w:asciiTheme="majorHAnsi" w:hAnsiTheme="majorHAnsi" w:cstheme="majorHAnsi"/>
                <w:color w:val="000000"/>
              </w:rPr>
            </w:pPr>
            <w:r w:rsidRPr="00934D2A">
              <w:rPr>
                <w:rFonts w:eastAsia="Arial" w:asciiTheme="majorHAnsi" w:hAnsiTheme="majorHAnsi" w:cstheme="majorHAnsi"/>
                <w:color w:val="FFFFFF"/>
              </w:rPr>
              <w:t>No effect on standards and / or quality of provision</w:t>
            </w:r>
            <w:r w:rsidRPr="00934D2A">
              <w:rPr>
                <w:rFonts w:eastAsia="Arial" w:asciiTheme="majorHAnsi" w:hAnsiTheme="majorHAnsi" w:cstheme="majorHAnsi"/>
                <w:color w:val="000000"/>
              </w:rPr>
              <w:t>.</w:t>
            </w:r>
          </w:p>
        </w:tc>
      </w:tr>
    </w:tbl>
    <w:p w:rsidRPr="00934D2A" w:rsidR="00C270F8" w:rsidP="00C270F8" w:rsidRDefault="00C270F8" w14:paraId="50889174" w14:textId="31F0DB35">
      <w:pPr>
        <w:rPr>
          <w:rFonts w:asciiTheme="majorHAnsi" w:hAnsiTheme="majorHAnsi" w:cstheme="majorHAnsi"/>
        </w:rPr>
      </w:pPr>
    </w:p>
    <w:tbl>
      <w:tblPr>
        <w:tblW w:w="15390"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Layout w:type="fixed"/>
        <w:tblLook w:val="04A0" w:firstRow="1" w:lastRow="0" w:firstColumn="1" w:lastColumn="0" w:noHBand="0" w:noVBand="1"/>
      </w:tblPr>
      <w:tblGrid>
        <w:gridCol w:w="9359"/>
        <w:gridCol w:w="1303"/>
        <w:gridCol w:w="1181"/>
        <w:gridCol w:w="1181"/>
        <w:gridCol w:w="1183"/>
        <w:gridCol w:w="1183"/>
      </w:tblGrid>
      <w:tr w:rsidRPr="00934D2A" w:rsidR="00C270F8" w:rsidTr="24CD1142" w14:paraId="4B4404F6" w14:textId="77777777">
        <w:trPr>
          <w:trHeight w:val="214"/>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70C0"/>
            <w:tcMar>
              <w:top w:w="80" w:type="dxa"/>
              <w:left w:w="80" w:type="dxa"/>
              <w:bottom w:w="80" w:type="dxa"/>
              <w:right w:w="80" w:type="dxa"/>
            </w:tcMar>
          </w:tcPr>
          <w:p w:rsidRPr="00934D2A" w:rsidR="00C270F8" w:rsidP="009E0355" w:rsidRDefault="00AB608D" w14:paraId="3019CCA4" w14:textId="35B7590E">
            <w:pPr>
              <w:shd w:val="clear" w:color="auto" w:fill="7030A0"/>
              <w:tabs>
                <w:tab w:val="left" w:pos="7256"/>
              </w:tabs>
              <w:rPr>
                <w:rFonts w:asciiTheme="majorHAnsi" w:hAnsiTheme="majorHAnsi" w:cstheme="majorHAnsi"/>
              </w:rPr>
            </w:pPr>
            <w:r>
              <w:rPr>
                <w:rFonts w:asciiTheme="majorHAnsi" w:hAnsiTheme="majorHAnsi" w:cstheme="majorHAnsi"/>
              </w:rPr>
              <w:t>Priority areas 2021-22</w:t>
            </w:r>
            <w:r w:rsidR="009E0355">
              <w:rPr>
                <w:rFonts w:asciiTheme="majorHAnsi" w:hAnsiTheme="majorHAnsi" w:cstheme="majorHAnsi"/>
              </w:rPr>
              <w:tab/>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B0F0"/>
            <w:tcMar>
              <w:top w:w="80" w:type="dxa"/>
              <w:left w:w="80" w:type="dxa"/>
              <w:bottom w:w="80" w:type="dxa"/>
              <w:right w:w="80" w:type="dxa"/>
            </w:tcMar>
          </w:tcPr>
          <w:p w:rsidRPr="00934D2A" w:rsidR="00C270F8" w:rsidP="002D4DDB" w:rsidRDefault="00C270F8" w14:paraId="68CC764F" w14:textId="77777777">
            <w:pPr>
              <w:pStyle w:val="Body"/>
              <w:spacing w:after="0" w:line="240" w:lineRule="auto"/>
              <w:jc w:val="center"/>
              <w:rPr>
                <w:rFonts w:asciiTheme="majorHAnsi" w:hAnsiTheme="majorHAnsi" w:cstheme="majorHAnsi"/>
                <w:sz w:val="20"/>
              </w:rPr>
            </w:pPr>
            <w:r w:rsidRPr="00934D2A">
              <w:rPr>
                <w:rFonts w:asciiTheme="majorHAnsi" w:hAnsiTheme="majorHAnsi" w:cstheme="majorHAnsi"/>
                <w:b/>
                <w:bCs/>
                <w:sz w:val="20"/>
              </w:rPr>
              <w:t>Very Good Progress</w:t>
            </w: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92D050"/>
            <w:tcMar>
              <w:top w:w="80" w:type="dxa"/>
              <w:left w:w="80" w:type="dxa"/>
              <w:bottom w:w="80" w:type="dxa"/>
              <w:right w:w="80" w:type="dxa"/>
            </w:tcMar>
          </w:tcPr>
          <w:p w:rsidRPr="00934D2A" w:rsidR="00C270F8" w:rsidP="002D4DDB" w:rsidRDefault="00C270F8" w14:paraId="06E3A086" w14:textId="77777777">
            <w:pPr>
              <w:pStyle w:val="Body"/>
              <w:spacing w:after="0" w:line="240" w:lineRule="auto"/>
              <w:jc w:val="center"/>
              <w:rPr>
                <w:rFonts w:asciiTheme="majorHAnsi" w:hAnsiTheme="majorHAnsi" w:cstheme="majorHAnsi"/>
                <w:sz w:val="20"/>
              </w:rPr>
            </w:pPr>
            <w:r w:rsidRPr="00934D2A">
              <w:rPr>
                <w:rFonts w:asciiTheme="majorHAnsi" w:hAnsiTheme="majorHAnsi" w:cstheme="majorHAnsi"/>
                <w:b/>
                <w:bCs/>
                <w:sz w:val="20"/>
              </w:rPr>
              <w:t>Strong Progress</w:t>
            </w: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934D2A" w:rsidR="00C270F8" w:rsidP="002D4DDB" w:rsidRDefault="00C270F8" w14:paraId="6591F6C4" w14:textId="77777777">
            <w:pPr>
              <w:pStyle w:val="Body"/>
              <w:spacing w:after="0" w:line="240" w:lineRule="auto"/>
              <w:jc w:val="center"/>
              <w:rPr>
                <w:rFonts w:asciiTheme="majorHAnsi" w:hAnsiTheme="majorHAnsi" w:cstheme="majorHAnsi"/>
                <w:sz w:val="19"/>
                <w:szCs w:val="19"/>
              </w:rPr>
            </w:pPr>
            <w:r w:rsidRPr="00934D2A">
              <w:rPr>
                <w:rFonts w:asciiTheme="majorHAnsi" w:hAnsiTheme="majorHAnsi" w:cstheme="majorHAnsi"/>
                <w:b/>
                <w:bCs/>
                <w:sz w:val="19"/>
                <w:szCs w:val="19"/>
              </w:rPr>
              <w:t>Satisfactory Progress</w: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0000"/>
            <w:tcMar>
              <w:top w:w="80" w:type="dxa"/>
              <w:left w:w="80" w:type="dxa"/>
              <w:bottom w:w="80" w:type="dxa"/>
              <w:right w:w="80" w:type="dxa"/>
            </w:tcMar>
          </w:tcPr>
          <w:p w:rsidRPr="00934D2A" w:rsidR="00C270F8" w:rsidP="002D4DDB" w:rsidRDefault="00C270F8" w14:paraId="2BB49EFC" w14:textId="77777777">
            <w:pPr>
              <w:pStyle w:val="Body"/>
              <w:spacing w:after="0" w:line="240" w:lineRule="auto"/>
              <w:jc w:val="center"/>
              <w:rPr>
                <w:rFonts w:asciiTheme="majorHAnsi" w:hAnsiTheme="majorHAnsi" w:cstheme="majorHAnsi"/>
                <w:sz w:val="20"/>
              </w:rPr>
            </w:pPr>
            <w:r w:rsidRPr="00934D2A">
              <w:rPr>
                <w:rFonts w:asciiTheme="majorHAnsi" w:hAnsiTheme="majorHAnsi" w:cstheme="majorHAnsi"/>
                <w:b/>
                <w:bCs/>
                <w:color w:val="FFFFFF"/>
                <w:sz w:val="20"/>
                <w:u w:color="FFFFFF"/>
              </w:rPr>
              <w:t>Limited Progress</w: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27494F43" w:rsidP="4EE02B20" w:rsidRDefault="27494F43" w14:paraId="0B84B992" w14:textId="10226145">
            <w:pPr>
              <w:pStyle w:val="Body"/>
              <w:spacing w:line="240" w:lineRule="auto"/>
              <w:jc w:val="center"/>
              <w:rPr>
                <w:rFonts w:asciiTheme="majorHAnsi" w:hAnsiTheme="majorHAnsi" w:cstheme="majorBidi"/>
                <w:b/>
                <w:bCs/>
                <w:color w:val="auto"/>
                <w:sz w:val="20"/>
                <w:szCs w:val="20"/>
              </w:rPr>
            </w:pPr>
            <w:r w:rsidRPr="4EE02B20">
              <w:rPr>
                <w:rFonts w:asciiTheme="majorHAnsi" w:hAnsiTheme="majorHAnsi" w:cstheme="majorBidi"/>
                <w:b/>
                <w:bCs/>
                <w:color w:val="auto"/>
                <w:sz w:val="20"/>
                <w:szCs w:val="20"/>
              </w:rPr>
              <w:t xml:space="preserve">Carry forward to next </w:t>
            </w:r>
            <w:r w:rsidRPr="4EE02B20" w:rsidR="12E4BC82">
              <w:rPr>
                <w:rFonts w:asciiTheme="majorHAnsi" w:hAnsiTheme="majorHAnsi" w:cstheme="majorBidi"/>
                <w:b/>
                <w:bCs/>
                <w:color w:val="auto"/>
                <w:sz w:val="20"/>
                <w:szCs w:val="20"/>
              </w:rPr>
              <w:t>year's</w:t>
            </w:r>
            <w:r w:rsidRPr="4EE02B20">
              <w:rPr>
                <w:rFonts w:asciiTheme="majorHAnsi" w:hAnsiTheme="majorHAnsi" w:cstheme="majorBidi"/>
                <w:b/>
                <w:bCs/>
                <w:color w:val="auto"/>
                <w:sz w:val="20"/>
                <w:szCs w:val="20"/>
              </w:rPr>
              <w:t xml:space="preserve"> plan?</w:t>
            </w:r>
          </w:p>
        </w:tc>
      </w:tr>
      <w:tr w:rsidRPr="00934D2A" w:rsidR="00C270F8" w:rsidTr="24CD1142" w14:paraId="50B64771" w14:textId="77777777">
        <w:trPr>
          <w:trHeight w:val="386"/>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4EE02B20" w:rsidRDefault="00AB608D" w14:paraId="6CE88C4A" w14:textId="622DA5C9">
            <w:pPr>
              <w:pStyle w:val="Body"/>
              <w:tabs>
                <w:tab w:val="left" w:pos="6300"/>
              </w:tabs>
              <w:spacing w:after="0" w:line="240" w:lineRule="auto"/>
              <w:rPr>
                <w:rFonts w:asciiTheme="majorHAnsi" w:hAnsiTheme="majorHAnsi" w:cstheme="majorBidi"/>
              </w:rPr>
            </w:pPr>
            <w:r w:rsidRPr="4EE02B20">
              <w:rPr>
                <w:rFonts w:asciiTheme="majorHAnsi" w:hAnsiTheme="majorHAnsi" w:cstheme="majorBidi"/>
                <w:b/>
                <w:bCs/>
                <w:color w:val="auto"/>
              </w:rPr>
              <w:t>Priority 1:</w:t>
            </w:r>
            <w:r w:rsidRPr="4EE02B20">
              <w:rPr>
                <w:rFonts w:asciiTheme="majorHAnsi" w:hAnsiTheme="majorHAnsi" w:cstheme="majorBidi"/>
                <w:color w:val="auto"/>
              </w:rPr>
              <w:t xml:space="preserve">  </w:t>
            </w:r>
            <w:r w:rsidRPr="4EE02B20">
              <w:rPr>
                <w:rFonts w:asciiTheme="majorHAnsi" w:hAnsiTheme="majorHAnsi" w:cstheme="majorBidi"/>
                <w:b/>
                <w:bCs/>
                <w:color w:val="auto"/>
                <w:sz w:val="24"/>
                <w:szCs w:val="24"/>
              </w:rPr>
              <w:t>New Curriculum</w:t>
            </w:r>
            <w:r w:rsidRPr="4EE02B20">
              <w:rPr>
                <w:rFonts w:asciiTheme="majorHAnsi" w:hAnsiTheme="majorHAnsi" w:cstheme="majorBidi"/>
                <w:color w:val="auto"/>
                <w:sz w:val="24"/>
                <w:szCs w:val="24"/>
              </w:rPr>
              <w:t>: To effectively prepare for implementation of the New Curriculum.</w:t>
            </w:r>
          </w:p>
          <w:p w:rsidRPr="00934D2A" w:rsidR="00C270F8" w:rsidP="4EE02B20" w:rsidRDefault="00C270F8" w14:paraId="3A3F1BA8" w14:textId="70E75049">
            <w:pPr>
              <w:pStyle w:val="Body"/>
              <w:tabs>
                <w:tab w:val="left" w:pos="6300"/>
              </w:tabs>
              <w:spacing w:after="0" w:line="240" w:lineRule="auto"/>
              <w:rPr>
                <w:rFonts w:asciiTheme="majorHAnsi" w:hAnsiTheme="majorHAnsi" w:cstheme="majorBidi"/>
                <w:color w:val="auto"/>
                <w:sz w:val="24"/>
                <w:szCs w:val="24"/>
              </w:rPr>
            </w:pPr>
          </w:p>
          <w:p w:rsidRPr="00934D2A" w:rsidR="00C270F8" w:rsidP="4EE02B20" w:rsidRDefault="00C270F8" w14:paraId="44DB92ED" w14:textId="63F80460">
            <w:pPr>
              <w:pStyle w:val="Body"/>
              <w:tabs>
                <w:tab w:val="left" w:pos="6300"/>
              </w:tabs>
              <w:spacing w:after="0" w:line="240" w:lineRule="auto"/>
              <w:rPr>
                <w:rFonts w:asciiTheme="majorHAnsi" w:hAnsiTheme="majorHAnsi" w:cstheme="majorBidi"/>
                <w:color w:val="auto"/>
                <w:sz w:val="24"/>
                <w:szCs w:val="24"/>
              </w:rPr>
            </w:pPr>
          </w:p>
          <w:p w:rsidRPr="00934D2A" w:rsidR="00C270F8" w:rsidP="4EE02B20" w:rsidRDefault="00C270F8" w14:paraId="3074F1B2" w14:textId="5815B248">
            <w:pPr>
              <w:pStyle w:val="Body"/>
              <w:tabs>
                <w:tab w:val="left" w:pos="6300"/>
              </w:tabs>
              <w:spacing w:after="0" w:line="240" w:lineRule="auto"/>
              <w:rPr>
                <w:rFonts w:asciiTheme="majorHAnsi" w:hAnsiTheme="majorHAnsi" w:cstheme="majorBidi"/>
                <w:color w:val="auto"/>
                <w:sz w:val="24"/>
                <w:szCs w:val="24"/>
              </w:rPr>
            </w:pPr>
          </w:p>
          <w:p w:rsidRPr="00934D2A" w:rsidR="00C270F8" w:rsidP="4EE02B20" w:rsidRDefault="00C270F8" w14:paraId="250238CB" w14:textId="4C71C800">
            <w:pPr>
              <w:pStyle w:val="Body"/>
              <w:tabs>
                <w:tab w:val="left" w:pos="6300"/>
              </w:tabs>
              <w:spacing w:after="0" w:line="240" w:lineRule="auto"/>
              <w:rPr>
                <w:rFonts w:asciiTheme="majorHAnsi" w:hAnsiTheme="majorHAnsi" w:cstheme="majorBidi"/>
                <w:color w:val="auto"/>
                <w:sz w:val="24"/>
                <w:szCs w:val="24"/>
              </w:rPr>
            </w:pP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1499245" w14:textId="77777777">
            <w:pPr>
              <w:jc w:val="center"/>
              <w:rPr>
                <w:rFonts w:asciiTheme="majorHAnsi" w:hAnsiTheme="majorHAnsi" w:cstheme="majorHAnsi"/>
              </w:rPr>
            </w:pP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5E7D48B1" w14:textId="77777777">
            <w:pPr>
              <w:jc w:val="center"/>
              <w:rPr>
                <w:rFonts w:asciiTheme="majorHAnsi" w:hAnsiTheme="majorHAnsi" w:cstheme="majorHAnsi"/>
              </w:rPr>
            </w:pPr>
          </w:p>
        </w:tc>
        <w:bookmarkStart w:name="_MON_1731056557" w:id="7"/>
        <w:bookmarkEnd w:id="7"/>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934D2A" w:rsidR="00C270F8" w:rsidP="00A51EC7" w:rsidRDefault="00C7704B" w14:paraId="075A9029" w14:textId="529877AD">
            <w:pPr>
              <w:rPr>
                <w:rFonts w:eastAsia="Wingdings" w:asciiTheme="majorHAnsi" w:hAnsiTheme="majorHAnsi" w:cstheme="majorBidi"/>
              </w:rPr>
            </w:pPr>
            <w:r>
              <w:rPr>
                <w:rFonts w:eastAsia="Wingdings" w:asciiTheme="majorHAnsi" w:hAnsiTheme="majorHAnsi" w:cstheme="majorBidi"/>
              </w:rPr>
              <w:object w:dxaOrig="1540" w:dyaOrig="997" w14:anchorId="3E33FE2A">
                <v:shape id="_x0000_i1032" style="width:79.2pt;height:50.4pt" o:ole="" type="#_x0000_t75">
                  <v:imagedata o:title="" r:id="rId29"/>
                </v:shape>
                <o:OLEObject Type="Embed" ProgID="Word.Document.12" ShapeID="_x0000_i1032" DrawAspect="Icon" ObjectID="_1732522619" r:id="rId30">
                  <o:FieldCodes>\s</o:FieldCodes>
                </o:OLEObject>
              </w:objec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385930EA" w14:textId="77777777">
            <w:pPr>
              <w:pStyle w:val="Body"/>
              <w:tabs>
                <w:tab w:val="left" w:pos="6300"/>
              </w:tabs>
              <w:spacing w:after="0" w:line="240" w:lineRule="auto"/>
              <w:rPr>
                <w:rFont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8C9727B" w:rsidP="4EE02B20" w:rsidRDefault="48C9727B" w14:paraId="061AA55E" w14:textId="7C2FB0E9">
            <w:pPr>
              <w:pStyle w:val="Body"/>
              <w:spacing w:line="240" w:lineRule="auto"/>
              <w:rPr>
                <w:rFonts w:asciiTheme="majorHAnsi" w:hAnsiTheme="majorHAnsi" w:cstheme="majorBidi"/>
              </w:rPr>
            </w:pPr>
            <w:proofErr w:type="gramStart"/>
            <w:r w:rsidRPr="4EE02B20">
              <w:rPr>
                <w:rFonts w:asciiTheme="majorHAnsi" w:hAnsiTheme="majorHAnsi" w:cstheme="majorBidi"/>
              </w:rPr>
              <w:t>Yes</w:t>
            </w:r>
            <w:r w:rsidRPr="4EE02B20" w:rsidR="4DD29B6F">
              <w:rPr>
                <w:rFonts w:asciiTheme="majorHAnsi" w:hAnsiTheme="majorHAnsi" w:cstheme="majorBidi"/>
              </w:rPr>
              <w:t>,  and</w:t>
            </w:r>
            <w:proofErr w:type="gramEnd"/>
            <w:r w:rsidRPr="4EE02B20" w:rsidR="4DD29B6F">
              <w:rPr>
                <w:rFonts w:asciiTheme="majorHAnsi" w:hAnsiTheme="majorHAnsi" w:cstheme="majorBidi"/>
              </w:rPr>
              <w:t xml:space="preserve"> </w:t>
            </w:r>
            <w:r w:rsidRPr="4EE02B20" w:rsidR="06951C5F">
              <w:rPr>
                <w:rFonts w:asciiTheme="majorHAnsi" w:hAnsiTheme="majorHAnsi" w:cstheme="majorBidi"/>
              </w:rPr>
              <w:t>expand</w:t>
            </w:r>
            <w:r w:rsidRPr="4EE02B20" w:rsidR="4DD29B6F">
              <w:rPr>
                <w:rFonts w:asciiTheme="majorHAnsi" w:hAnsiTheme="majorHAnsi" w:cstheme="majorBidi"/>
              </w:rPr>
              <w:t xml:space="preserve"> the target beyond the implementation of the </w:t>
            </w:r>
            <w:proofErr w:type="spellStart"/>
            <w:r w:rsidRPr="4EE02B20" w:rsidR="4DD29B6F">
              <w:rPr>
                <w:rFonts w:asciiTheme="majorHAnsi" w:hAnsiTheme="majorHAnsi" w:cstheme="majorBidi"/>
              </w:rPr>
              <w:t>CfW</w:t>
            </w:r>
            <w:proofErr w:type="spellEnd"/>
          </w:p>
        </w:tc>
      </w:tr>
      <w:tr w:rsidRPr="00934D2A" w:rsidR="00C270F8" w:rsidTr="24CD1142" w14:paraId="54A20712" w14:textId="77777777">
        <w:trPr>
          <w:trHeight w:val="1031"/>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4E7C014E" w:rsidRDefault="00AB608D" w14:paraId="175C6579" w14:textId="2DD15014">
            <w:pPr>
              <w:pStyle w:val="Body"/>
              <w:tabs>
                <w:tab w:val="left" w:pos="6300"/>
              </w:tabs>
              <w:spacing w:after="0" w:line="240" w:lineRule="auto"/>
            </w:pPr>
            <w:bookmarkStart w:name="_MON_1724674012" w:id="8"/>
            <w:bookmarkEnd w:id="8"/>
            <w:r w:rsidRPr="00AB608D">
              <w:rPr>
                <w:rFonts w:asciiTheme="majorHAnsi" w:hAnsiTheme="majorHAnsi" w:cstheme="majorHAnsi"/>
                <w:b/>
                <w:bCs/>
                <w:color w:val="auto"/>
              </w:rPr>
              <w:t xml:space="preserve">Priority 2: </w:t>
            </w:r>
            <w:r w:rsidRPr="00AB608D">
              <w:rPr>
                <w:rFonts w:asciiTheme="majorHAnsi" w:hAnsiTheme="majorHAnsi" w:cstheme="majorHAnsi"/>
                <w:b/>
                <w:bCs/>
                <w:color w:val="auto"/>
                <w:sz w:val="24"/>
                <w:szCs w:val="24"/>
              </w:rPr>
              <w:t>Post pandemic recovery including staff &amp; pupil wellbeing</w:t>
            </w:r>
            <w:r w:rsidRPr="00AB608D">
              <w:rPr>
                <w:rFonts w:asciiTheme="majorHAnsi" w:hAnsiTheme="majorHAnsi" w:cstheme="majorHAnsi"/>
                <w:color w:val="auto"/>
                <w:sz w:val="24"/>
                <w:szCs w:val="24"/>
              </w:rPr>
              <w:t>: To identify and target support for pupils who are underachieving/ with gaps in knowledge due to disruption in learning due to the pandemic and t</w:t>
            </w:r>
            <w:r w:rsidRPr="00AB608D">
              <w:rPr>
                <w:rFonts w:asciiTheme="majorHAnsi" w:hAnsiTheme="majorHAnsi" w:cstheme="majorHAnsi"/>
                <w:color w:val="auto"/>
                <w:sz w:val="24"/>
                <w:szCs w:val="24"/>
                <w:lang w:val="en-US"/>
              </w:rPr>
              <w:t>o support and to develop pupils’ confidence and resilience, ensuring they feel safe and secure.</w:t>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4EADA407" w14:textId="77777777">
            <w:pPr>
              <w:jc w:val="center"/>
              <w:rPr>
                <w:rFonts w:asciiTheme="majorHAnsi" w:hAnsiTheme="majorHAnsi" w:cstheme="majorHAnsi"/>
              </w:rPr>
            </w:pPr>
          </w:p>
        </w:tc>
        <w:bookmarkStart w:name="_MON_1731056594" w:id="9"/>
        <w:bookmarkEnd w:id="9"/>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92D050"/>
            <w:tcMar>
              <w:top w:w="80" w:type="dxa"/>
              <w:left w:w="80" w:type="dxa"/>
              <w:bottom w:w="80" w:type="dxa"/>
              <w:right w:w="80" w:type="dxa"/>
            </w:tcMar>
          </w:tcPr>
          <w:p w:rsidRPr="00934D2A" w:rsidR="00C270F8" w:rsidP="002D4DDB" w:rsidRDefault="00BE0529" w14:paraId="767A8EE9" w14:textId="17D20AC5">
            <w:pPr>
              <w:jc w:val="center"/>
              <w:rPr>
                <w:rFonts w:asciiTheme="majorHAnsi" w:hAnsiTheme="majorHAnsi" w:cstheme="majorHAnsi"/>
              </w:rPr>
            </w:pPr>
            <w:r>
              <w:rPr>
                <w:rFonts w:asciiTheme="majorHAnsi" w:hAnsiTheme="majorHAnsi" w:cstheme="majorHAnsi"/>
              </w:rPr>
              <w:object w:dxaOrig="1540" w:dyaOrig="997" w14:anchorId="6FF3E275">
                <v:shape id="_x0000_i1033" style="width:79.2pt;height:50.4pt" o:ole="" type="#_x0000_t75">
                  <v:imagedata o:title="" r:id="rId31"/>
                </v:shape>
                <o:OLEObject Type="Embed" ProgID="Word.Document.12" ShapeID="_x0000_i1033" DrawAspect="Icon" ObjectID="_1732522620" r:id="rId32">
                  <o:FieldCodes>\s</o:FieldCodes>
                </o:OLEObject>
              </w:object>
            </w: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25208F39" w:rsidRDefault="00C270F8" w14:paraId="56C96FD6" w14:textId="548EB2AC">
            <w:pPr>
              <w:jc w:val="center"/>
              <w:rPr>
                <w:rFonts w:eastAsia="Wingdings" w:asciiTheme="majorHAnsi" w:hAnsiTheme="majorHAnsi" w:cstheme="majorBid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08D453DD" w14:textId="77777777">
            <w:pPr>
              <w:rPr>
                <w:rFont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60E1EB2F" w:rsidP="4EE02B20" w:rsidRDefault="60E1EB2F" w14:paraId="25065F38" w14:textId="0AD2E250">
            <w:pPr>
              <w:rPr>
                <w:rFonts w:asciiTheme="majorHAnsi" w:hAnsiTheme="majorHAnsi" w:cstheme="majorBidi"/>
              </w:rPr>
            </w:pPr>
            <w:r w:rsidRPr="4EE02B20">
              <w:rPr>
                <w:rFonts w:asciiTheme="majorHAnsi" w:hAnsiTheme="majorHAnsi" w:cstheme="majorBidi"/>
              </w:rPr>
              <w:t>No</w:t>
            </w:r>
          </w:p>
        </w:tc>
      </w:tr>
      <w:tr w:rsidRPr="00934D2A" w:rsidR="00C270F8" w:rsidTr="24CD1142" w14:paraId="17E73286" w14:textId="77777777">
        <w:trPr>
          <w:trHeight w:val="394"/>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F202C4" w:rsidP="00AB608D" w:rsidRDefault="00AB608D" w14:paraId="2A584624" w14:textId="57D1F4E5">
            <w:pPr>
              <w:rPr>
                <w:rFonts w:asciiTheme="majorHAnsi" w:hAnsiTheme="majorHAnsi" w:cstheme="majorHAnsi"/>
              </w:rPr>
            </w:pPr>
            <w:bookmarkStart w:name="_MON_1725113430" w:id="10"/>
            <w:bookmarkEnd w:id="10"/>
            <w:r w:rsidRPr="00AB608D">
              <w:rPr>
                <w:rFonts w:asciiTheme="majorHAnsi" w:hAnsiTheme="majorHAnsi" w:cstheme="majorHAnsi"/>
                <w:b/>
                <w:bCs/>
              </w:rPr>
              <w:lastRenderedPageBreak/>
              <w:t xml:space="preserve">Priority 3: </w:t>
            </w:r>
            <w:r w:rsidRPr="00AB608D">
              <w:rPr>
                <w:rFonts w:asciiTheme="majorHAnsi" w:hAnsiTheme="majorHAnsi" w:cstheme="majorHAnsi"/>
                <w:b/>
                <w:bCs/>
                <w:sz w:val="24"/>
                <w:szCs w:val="24"/>
              </w:rPr>
              <w:t>Self Evaluation and Improvement Planning</w:t>
            </w:r>
            <w:r w:rsidRPr="00AB608D">
              <w:rPr>
                <w:rFonts w:asciiTheme="majorHAnsi" w:hAnsiTheme="majorHAnsi" w:cstheme="majorHAnsi"/>
                <w:sz w:val="24"/>
                <w:szCs w:val="24"/>
              </w:rPr>
              <w:t xml:space="preserve">: To ensure that leadership establishes effective school improvement processes by July 2022 in order to accurately </w:t>
            </w:r>
            <w:r w:rsidRPr="00AB608D" w:rsidR="00796977">
              <w:rPr>
                <w:rFonts w:asciiTheme="majorHAnsi" w:hAnsiTheme="majorHAnsi" w:cstheme="majorHAnsi"/>
                <w:sz w:val="24"/>
                <w:szCs w:val="24"/>
              </w:rPr>
              <w:t>identify the</w:t>
            </w:r>
            <w:r w:rsidRPr="00AB608D">
              <w:rPr>
                <w:rFonts w:asciiTheme="majorHAnsi" w:hAnsiTheme="majorHAnsi" w:cstheme="majorHAnsi"/>
                <w:sz w:val="24"/>
                <w:szCs w:val="24"/>
              </w:rPr>
              <w:t xml:space="preserve"> </w:t>
            </w:r>
            <w:proofErr w:type="gramStart"/>
            <w:r w:rsidRPr="00AB608D">
              <w:rPr>
                <w:rFonts w:asciiTheme="majorHAnsi" w:hAnsiTheme="majorHAnsi" w:cstheme="majorHAnsi"/>
                <w:sz w:val="24"/>
                <w:szCs w:val="24"/>
              </w:rPr>
              <w:t>schools</w:t>
            </w:r>
            <w:proofErr w:type="gramEnd"/>
            <w:r w:rsidRPr="00AB608D">
              <w:rPr>
                <w:rFonts w:asciiTheme="majorHAnsi" w:hAnsiTheme="majorHAnsi" w:cstheme="majorHAnsi"/>
                <w:sz w:val="24"/>
                <w:szCs w:val="24"/>
              </w:rPr>
              <w:t xml:space="preserve"> strengths and areas for development. </w:t>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17878A61" w14:textId="77777777">
            <w:pPr>
              <w:rPr>
                <w:rFonts w:asciiTheme="majorHAnsi" w:hAnsiTheme="majorHAnsi" w:cstheme="majorHAnsi"/>
              </w:rPr>
            </w:pP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Pr="00934D2A" w:rsidR="00C270F8" w:rsidP="25208F39" w:rsidRDefault="00C270F8" w14:paraId="45D460AA" w14:textId="6D892BD5">
            <w:pPr>
              <w:jc w:val="center"/>
              <w:rPr>
                <w:rFonts w:eastAsia="Wingdings" w:asciiTheme="majorHAnsi" w:hAnsiTheme="majorHAnsi" w:cstheme="majorBidi"/>
              </w:rPr>
            </w:pPr>
          </w:p>
        </w:tc>
        <w:bookmarkStart w:name="_MON_1731056722" w:id="11"/>
        <w:bookmarkEnd w:id="11"/>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934D2A" w:rsidR="00C270F8" w:rsidP="002D4DDB" w:rsidRDefault="00BE0529" w14:paraId="7F8D20C9" w14:textId="16866783">
            <w:pPr>
              <w:jc w:val="center"/>
              <w:rPr>
                <w:rFonts w:asciiTheme="majorHAnsi" w:hAnsiTheme="majorHAnsi" w:cstheme="majorHAnsi"/>
              </w:rPr>
            </w:pPr>
            <w:r>
              <w:rPr>
                <w:rFonts w:asciiTheme="majorHAnsi" w:hAnsiTheme="majorHAnsi" w:cstheme="majorHAnsi"/>
              </w:rPr>
              <w:object w:dxaOrig="1540" w:dyaOrig="997" w14:anchorId="3D3DDC50">
                <v:shape id="_x0000_i1034" style="width:79.2pt;height:50.4pt" o:ole="" type="#_x0000_t75">
                  <v:imagedata o:title="" r:id="rId33"/>
                </v:shape>
                <o:OLEObject Type="Embed" ProgID="Word.Document.12" ShapeID="_x0000_i1034" DrawAspect="Icon" ObjectID="_1732522621" r:id="rId34">
                  <o:FieldCodes>\s</o:FieldCodes>
                </o:OLEObject>
              </w:objec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42FC6B6" w14:textId="77777777">
            <w:pPr>
              <w:rPr>
                <w:rFont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161AA1A3" w:rsidP="4EE02B20" w:rsidRDefault="161AA1A3" w14:paraId="7E1E80E9" w14:textId="1F11D45C">
            <w:pPr>
              <w:rPr>
                <w:rFonts w:asciiTheme="majorHAnsi" w:hAnsiTheme="majorHAnsi" w:cstheme="majorBidi"/>
              </w:rPr>
            </w:pPr>
            <w:r w:rsidRPr="4EE02B20">
              <w:rPr>
                <w:rFonts w:asciiTheme="majorHAnsi" w:hAnsiTheme="majorHAnsi" w:cstheme="majorBidi"/>
              </w:rPr>
              <w:t>Yes</w:t>
            </w:r>
          </w:p>
        </w:tc>
      </w:tr>
      <w:tr w:rsidRPr="00934D2A" w:rsidR="00C270F8" w:rsidTr="24CD1142" w14:paraId="3CF124A1" w14:textId="77777777">
        <w:trPr>
          <w:trHeight w:val="474"/>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AB608D" w:rsidRDefault="00AB608D" w14:paraId="16FFCC57" w14:textId="3EB2003C">
            <w:pPr>
              <w:rPr>
                <w:rFonts w:asciiTheme="majorHAnsi" w:hAnsiTheme="majorHAnsi" w:cstheme="majorBidi"/>
              </w:rPr>
            </w:pPr>
            <w:r w:rsidRPr="00AB608D">
              <w:rPr>
                <w:rFonts w:asciiTheme="majorHAnsi" w:hAnsiTheme="majorHAnsi" w:cstheme="majorHAnsi"/>
                <w:b/>
                <w:bCs/>
              </w:rPr>
              <w:t xml:space="preserve">Priority 4: </w:t>
            </w:r>
            <w:r w:rsidRPr="00AB608D">
              <w:rPr>
                <w:rFonts w:asciiTheme="majorHAnsi" w:hAnsiTheme="majorHAnsi" w:cstheme="majorHAnsi"/>
                <w:b/>
                <w:bCs/>
                <w:sz w:val="24"/>
                <w:szCs w:val="24"/>
              </w:rPr>
              <w:t>Siarter Iaith</w:t>
            </w:r>
            <w:r w:rsidRPr="00AB608D">
              <w:rPr>
                <w:rFonts w:asciiTheme="majorHAnsi" w:hAnsiTheme="majorHAnsi" w:cstheme="majorHAnsi"/>
                <w:sz w:val="24"/>
                <w:szCs w:val="24"/>
              </w:rPr>
              <w:t>: To plan purposeful opportunities for pupil and staff to develop the Welsh language skills in formal and informal situations. Increase the use of Welsh across the school and in the community. </w:t>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E4ED2C9" w14:textId="77777777">
            <w:pPr>
              <w:jc w:val="center"/>
              <w:rPr>
                <w:rFonts w:asciiTheme="majorHAnsi" w:hAnsiTheme="majorHAnsi" w:cstheme="majorHAnsi"/>
              </w:rPr>
            </w:pP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0F9572A" w14:textId="77777777">
            <w:pPr>
              <w:jc w:val="center"/>
              <w:rPr>
                <w:rFonts w:asciiTheme="majorHAnsi" w:hAnsiTheme="majorHAnsi" w:cstheme="majorHAnsi"/>
              </w:rPr>
            </w:pPr>
          </w:p>
        </w:tc>
        <w:bookmarkStart w:name="_MON_1731079914" w:id="12"/>
        <w:bookmarkEnd w:id="12"/>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934D2A" w:rsidR="00C270F8" w:rsidP="24CD1142" w:rsidRDefault="003B66A5" w14:paraId="5891C0B2" w14:textId="2DC3886D">
            <w:pPr>
              <w:jc w:val="center"/>
              <w:rPr>
                <w:rFonts w:eastAsia="Wingdings" w:asciiTheme="majorHAnsi" w:hAnsiTheme="majorHAnsi" w:cstheme="majorBidi"/>
              </w:rPr>
            </w:pPr>
            <w:r>
              <w:rPr>
                <w:rFonts w:eastAsia="Wingdings" w:asciiTheme="majorHAnsi" w:hAnsiTheme="majorHAnsi" w:cstheme="majorBidi"/>
              </w:rPr>
              <w:object w:dxaOrig="1540" w:dyaOrig="997" w14:anchorId="41559005">
                <v:shape id="_x0000_i1035" style="width:79.2pt;height:50.4pt" o:ole="" type="#_x0000_t75">
                  <v:imagedata o:title="" r:id="rId35"/>
                </v:shape>
                <o:OLEObject Type="Embed" ProgID="Word.Document.12" ShapeID="_x0000_i1035" DrawAspect="Icon" ObjectID="_1732522622" r:id="rId36">
                  <o:FieldCodes>\s</o:FieldCodes>
                </o:OLEObject>
              </w:objec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A9A4FB8" w14:textId="77777777">
            <w:pPr>
              <w:rPr>
                <w:rFont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0D9A510" w:rsidP="4EE02B20" w:rsidRDefault="40D9A510" w14:paraId="165C820A" w14:textId="4FDCDDE5">
            <w:pPr>
              <w:rPr>
                <w:rFonts w:asciiTheme="majorHAnsi" w:hAnsiTheme="majorHAnsi" w:cstheme="majorBidi"/>
              </w:rPr>
            </w:pPr>
            <w:r w:rsidRPr="4EE02B20">
              <w:rPr>
                <w:rFonts w:asciiTheme="majorHAnsi" w:hAnsiTheme="majorHAnsi" w:cstheme="majorBidi"/>
              </w:rPr>
              <w:t>Yes</w:t>
            </w:r>
          </w:p>
        </w:tc>
      </w:tr>
      <w:tr w:rsidRPr="00934D2A" w:rsidR="00C270F8" w:rsidTr="24CD1142" w14:paraId="31387803" w14:textId="77777777">
        <w:trPr>
          <w:trHeight w:val="474"/>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AB608D" w:rsidRDefault="00AB608D" w14:paraId="128D3F67" w14:textId="641380A7">
            <w:bookmarkStart w:name="_MON_1724674086" w:id="13"/>
            <w:bookmarkEnd w:id="13"/>
            <w:r w:rsidRPr="00AB608D">
              <w:rPr>
                <w:rFonts w:asciiTheme="majorHAnsi" w:hAnsiTheme="majorHAnsi" w:cstheme="majorHAnsi"/>
                <w:b/>
                <w:bCs/>
              </w:rPr>
              <w:t xml:space="preserve">Priority 5: </w:t>
            </w:r>
            <w:r w:rsidRPr="00AB608D">
              <w:rPr>
                <w:rFonts w:asciiTheme="majorHAnsi" w:hAnsiTheme="majorHAnsi" w:cstheme="majorHAnsi"/>
                <w:b/>
                <w:bCs/>
                <w:sz w:val="24"/>
                <w:szCs w:val="24"/>
              </w:rPr>
              <w:t>Standards (Gender</w:t>
            </w:r>
            <w:proofErr w:type="gramStart"/>
            <w:r w:rsidRPr="00AB608D">
              <w:rPr>
                <w:rFonts w:asciiTheme="majorHAnsi" w:hAnsiTheme="majorHAnsi" w:cstheme="majorHAnsi"/>
                <w:b/>
                <w:bCs/>
                <w:sz w:val="24"/>
                <w:szCs w:val="24"/>
              </w:rPr>
              <w:t>)</w:t>
            </w:r>
            <w:r w:rsidRPr="00AB608D">
              <w:rPr>
                <w:rFonts w:asciiTheme="majorHAnsi" w:hAnsiTheme="majorHAnsi" w:cstheme="majorHAnsi"/>
                <w:sz w:val="24"/>
                <w:szCs w:val="24"/>
              </w:rPr>
              <w:t xml:space="preserve"> :</w:t>
            </w:r>
            <w:proofErr w:type="gramEnd"/>
            <w:r w:rsidRPr="00AB608D">
              <w:rPr>
                <w:rFonts w:asciiTheme="majorHAnsi" w:hAnsiTheme="majorHAnsi" w:cstheme="majorHAnsi"/>
                <w:sz w:val="24"/>
                <w:szCs w:val="24"/>
              </w:rPr>
              <w:t xml:space="preserve"> Improve the performance of boys (especially at key stage 4) </w:t>
            </w:r>
            <w:r w:rsidRPr="00AB608D">
              <w:rPr>
                <w:rFonts w:asciiTheme="majorHAnsi" w:hAnsiTheme="majorHAnsi" w:cstheme="majorHAnsi"/>
                <w:sz w:val="24"/>
                <w:szCs w:val="24"/>
                <w:lang w:val="en-US"/>
              </w:rPr>
              <w:t>  </w:t>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4FC61BEC" w14:textId="77777777">
            <w:pPr>
              <w:jc w:val="center"/>
              <w:rPr>
                <w:rFonts w:asciiTheme="majorHAnsi" w:hAnsiTheme="majorHAnsi" w:cstheme="majorHAnsi"/>
              </w:rPr>
            </w:pP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7E2A0DD7" w14:textId="77777777">
            <w:pPr>
              <w:jc w:val="center"/>
              <w:rPr>
                <w:rFonts w:asciiTheme="majorHAnsi" w:hAnsiTheme="majorHAnsi" w:cstheme="majorHAnsi"/>
              </w:rPr>
            </w:pPr>
          </w:p>
        </w:tc>
        <w:bookmarkStart w:name="_MON_1731057203" w:id="14"/>
        <w:bookmarkEnd w:id="14"/>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934D2A" w:rsidR="00C270F8" w:rsidP="002D4DDB" w:rsidRDefault="00BE0529" w14:paraId="2E61DA88" w14:textId="38D23B31">
            <w:pPr>
              <w:jc w:val="center"/>
              <w:rPr>
                <w:rFonts w:asciiTheme="majorHAnsi" w:hAnsiTheme="majorHAnsi" w:cstheme="majorHAnsi"/>
              </w:rPr>
            </w:pPr>
            <w:r>
              <w:rPr>
                <w:rFonts w:asciiTheme="majorHAnsi" w:hAnsiTheme="majorHAnsi" w:cstheme="majorHAnsi"/>
              </w:rPr>
              <w:object w:dxaOrig="1540" w:dyaOrig="997" w14:anchorId="7435A4C2">
                <v:shape id="_x0000_i1036" style="width:79.2pt;height:50.4pt" o:ole="" type="#_x0000_t75">
                  <v:imagedata o:title="" r:id="rId37"/>
                </v:shape>
                <o:OLEObject Type="Embed" ProgID="Word.Document.12" ShapeID="_x0000_i1036" DrawAspect="Icon" ObjectID="_1732522623" r:id="rId38">
                  <o:FieldCodes>\s</o:FieldCodes>
                </o:OLEObject>
              </w:object>
            </w: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25208F39" w:rsidRDefault="00C270F8" w14:paraId="7B095CC2" w14:textId="3FDD71F6">
            <w:pPr>
              <w:jc w:val="center"/>
              <w:rPr>
                <w:rFonts w:eastAsia="Wingdings" w:asciiTheme="majorHAnsi" w:hAnsiTheme="majorHAnsi" w:cstheme="majorBid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7A105EAD" w:rsidP="4EE02B20" w:rsidRDefault="7A105EAD" w14:paraId="406E8893" w14:textId="2243F517">
            <w:pPr>
              <w:rPr>
                <w:rFonts w:eastAsia="Wingdings" w:asciiTheme="majorHAnsi" w:hAnsiTheme="majorHAnsi" w:cstheme="majorBidi"/>
              </w:rPr>
            </w:pPr>
            <w:r w:rsidRPr="4EE02B20">
              <w:rPr>
                <w:rFonts w:eastAsia="Wingdings" w:asciiTheme="majorHAnsi" w:hAnsiTheme="majorHAnsi" w:cstheme="majorBidi"/>
              </w:rPr>
              <w:t>Yes</w:t>
            </w:r>
          </w:p>
        </w:tc>
      </w:tr>
      <w:tr w:rsidRPr="00934D2A" w:rsidR="00C270F8" w:rsidTr="24CD1142" w14:paraId="2D3534EC" w14:textId="77777777">
        <w:trPr>
          <w:trHeight w:val="1206"/>
          <w:jc w:val="center"/>
        </w:trPr>
        <w:tc>
          <w:tcPr>
            <w:tcW w:w="935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AB608D" w:rsidRDefault="00AB608D" w14:paraId="3FD97D51" w14:textId="355EF652">
            <w:pPr>
              <w:rPr>
                <w:rFonts w:asciiTheme="majorHAnsi" w:hAnsiTheme="majorHAnsi" w:cstheme="majorBidi"/>
                <w:color w:val="000000" w:themeColor="text1"/>
                <w:sz w:val="18"/>
                <w:szCs w:val="18"/>
              </w:rPr>
            </w:pPr>
            <w:r w:rsidRPr="00AB608D">
              <w:rPr>
                <w:rFonts w:asciiTheme="majorHAnsi" w:hAnsiTheme="majorHAnsi" w:cstheme="majorHAnsi"/>
                <w:b/>
                <w:bCs/>
              </w:rPr>
              <w:t xml:space="preserve">Priority 6: </w:t>
            </w:r>
            <w:r w:rsidRPr="00AB608D">
              <w:rPr>
                <w:rFonts w:asciiTheme="majorHAnsi" w:hAnsiTheme="majorHAnsi" w:cstheme="majorHAnsi"/>
                <w:b/>
                <w:bCs/>
                <w:sz w:val="24"/>
                <w:szCs w:val="24"/>
                <w:lang w:val="en-US"/>
              </w:rPr>
              <w:t>Standards (MAAT &amp; ALN)</w:t>
            </w:r>
            <w:r w:rsidRPr="00AB608D">
              <w:rPr>
                <w:rFonts w:asciiTheme="majorHAnsi" w:hAnsiTheme="majorHAnsi" w:cstheme="majorHAnsi"/>
                <w:sz w:val="24"/>
                <w:szCs w:val="24"/>
                <w:lang w:val="en-US"/>
              </w:rPr>
              <w:t xml:space="preserve">: Improve the standards and progress / outcomes of more able and talented and ALN pupils across all phases of the school. </w:t>
            </w:r>
          </w:p>
        </w:tc>
        <w:tc>
          <w:tcPr>
            <w:tcW w:w="1303"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Pr="00934D2A" w:rsidR="00C270F8" w:rsidP="25208F39" w:rsidRDefault="00C270F8" w14:paraId="15A97029" w14:textId="48714236">
            <w:pPr>
              <w:jc w:val="center"/>
              <w:rPr>
                <w:rFonts w:eastAsia="Wingdings" w:asciiTheme="majorHAnsi" w:hAnsiTheme="majorHAnsi" w:cstheme="majorBidi"/>
              </w:rPr>
            </w:pPr>
          </w:p>
        </w:tc>
        <w:bookmarkStart w:name="_MON_1731229264" w:id="15"/>
        <w:bookmarkEnd w:id="15"/>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92D050"/>
            <w:tcMar>
              <w:top w:w="80" w:type="dxa"/>
              <w:left w:w="80" w:type="dxa"/>
              <w:bottom w:w="80" w:type="dxa"/>
              <w:right w:w="80" w:type="dxa"/>
            </w:tcMar>
          </w:tcPr>
          <w:p w:rsidRPr="00934D2A" w:rsidR="00C270F8" w:rsidP="002D4DDB" w:rsidRDefault="0096386E" w14:paraId="20407F4E" w14:textId="62D77A31">
            <w:pPr>
              <w:jc w:val="center"/>
              <w:rPr>
                <w:rFonts w:asciiTheme="majorHAnsi" w:hAnsiTheme="majorHAnsi" w:cstheme="majorHAnsi"/>
              </w:rPr>
            </w:pPr>
            <w:r>
              <w:rPr>
                <w:rFonts w:asciiTheme="majorHAnsi" w:hAnsiTheme="majorHAnsi" w:cstheme="majorHAnsi"/>
              </w:rPr>
              <w:object w:dxaOrig="1540" w:dyaOrig="997" w14:anchorId="7F778715">
                <v:shape id="_x0000_i1037" style="width:79.2pt;height:50.4pt" o:ole="" type="#_x0000_t75">
                  <v:imagedata o:title="" r:id="rId39"/>
                </v:shape>
                <o:OLEObject Type="Embed" ProgID="Word.Document.12" ShapeID="_x0000_i1037" DrawAspect="Icon" ObjectID="_1732522624" r:id="rId40">
                  <o:FieldCodes>\s</o:FieldCodes>
                </o:OLEObject>
              </w:object>
            </w:r>
          </w:p>
        </w:tc>
        <w:tc>
          <w:tcPr>
            <w:tcW w:w="118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6560A5D4" w14:textId="77777777">
            <w:pPr>
              <w:jc w:val="center"/>
              <w:rPr>
                <w:rFonts w:eastAsia="Wingding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34D2A" w:rsidR="00C270F8" w:rsidP="002D4DDB" w:rsidRDefault="00C270F8" w14:paraId="47C6B5B1" w14:textId="77777777">
            <w:pPr>
              <w:rPr>
                <w:rFonts w:asciiTheme="majorHAnsi" w:hAnsiTheme="majorHAnsi" w:cstheme="majorHAnsi"/>
              </w:rPr>
            </w:pPr>
          </w:p>
        </w:tc>
        <w:tc>
          <w:tcPr>
            <w:tcW w:w="1183"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AC9746" w:rsidP="4EE02B20" w:rsidRDefault="3BAC9746" w14:paraId="410C2FA3" w14:textId="32933E2C">
            <w:pPr>
              <w:rPr>
                <w:rFonts w:asciiTheme="majorHAnsi" w:hAnsiTheme="majorHAnsi" w:cstheme="majorBidi"/>
              </w:rPr>
            </w:pPr>
            <w:r w:rsidRPr="4EE02B20">
              <w:rPr>
                <w:rFonts w:asciiTheme="majorHAnsi" w:hAnsiTheme="majorHAnsi" w:cstheme="majorBidi"/>
              </w:rPr>
              <w:t>No</w:t>
            </w:r>
          </w:p>
        </w:tc>
      </w:tr>
    </w:tbl>
    <w:p w:rsidR="0055644C" w:rsidP="00063582" w:rsidRDefault="0055644C" w14:paraId="65522D31" w14:textId="77777777">
      <w:pPr>
        <w:rPr>
          <w:rFonts w:asciiTheme="majorHAnsi" w:hAnsiTheme="majorHAnsi" w:cstheme="majorHAnsi"/>
          <w:b/>
          <w:sz w:val="24"/>
          <w:szCs w:val="24"/>
        </w:rPr>
      </w:pPr>
    </w:p>
    <w:p w:rsidR="00796CB1" w:rsidP="00B97938" w:rsidRDefault="7B90EF51" w14:paraId="6CFC1F59" w14:textId="557DD390">
      <w:pPr>
        <w:jc w:val="center"/>
        <w:rPr>
          <w:rFonts w:asciiTheme="majorHAnsi" w:hAnsiTheme="majorHAnsi" w:cstheme="majorBidi"/>
          <w:b/>
          <w:bCs/>
          <w:sz w:val="24"/>
          <w:szCs w:val="24"/>
          <w:lang w:val="en-US"/>
        </w:rPr>
      </w:pPr>
      <w:bookmarkStart w:name="_Hlk120445216" w:id="16"/>
      <w:r w:rsidRPr="070A9007">
        <w:rPr>
          <w:rFonts w:asciiTheme="majorHAnsi" w:hAnsiTheme="majorHAnsi" w:cstheme="majorBidi"/>
          <w:b/>
          <w:bCs/>
          <w:sz w:val="24"/>
          <w:szCs w:val="24"/>
        </w:rPr>
        <w:lastRenderedPageBreak/>
        <w:t>Following appra</w:t>
      </w:r>
      <w:r w:rsidRPr="070A9007" w:rsidR="1BFA3265">
        <w:rPr>
          <w:rFonts w:asciiTheme="majorHAnsi" w:hAnsiTheme="majorHAnsi" w:cstheme="majorBidi"/>
          <w:b/>
          <w:bCs/>
          <w:sz w:val="24"/>
          <w:szCs w:val="24"/>
        </w:rPr>
        <w:t>isal of the progress of the 20</w:t>
      </w:r>
      <w:r w:rsidRPr="070A9007" w:rsidR="302E368F">
        <w:rPr>
          <w:rFonts w:asciiTheme="majorHAnsi" w:hAnsiTheme="majorHAnsi" w:cstheme="majorBidi"/>
          <w:b/>
          <w:bCs/>
          <w:sz w:val="24"/>
          <w:szCs w:val="24"/>
        </w:rPr>
        <w:t>21-22</w:t>
      </w:r>
      <w:r w:rsidRPr="070A9007">
        <w:rPr>
          <w:rFonts w:asciiTheme="majorHAnsi" w:hAnsiTheme="majorHAnsi" w:cstheme="majorBidi"/>
          <w:b/>
          <w:bCs/>
          <w:sz w:val="24"/>
          <w:szCs w:val="24"/>
        </w:rPr>
        <w:t xml:space="preserve"> priorities, </w:t>
      </w:r>
      <w:r w:rsidRPr="070A9007" w:rsidR="6BC88AE1">
        <w:rPr>
          <w:rFonts w:asciiTheme="majorHAnsi" w:hAnsiTheme="majorHAnsi" w:cstheme="majorBidi"/>
          <w:b/>
          <w:bCs/>
          <w:sz w:val="24"/>
          <w:szCs w:val="24"/>
        </w:rPr>
        <w:t>The Headt</w:t>
      </w:r>
      <w:r w:rsidRPr="070A9007" w:rsidR="57887B63">
        <w:rPr>
          <w:rFonts w:asciiTheme="majorHAnsi" w:hAnsiTheme="majorHAnsi" w:cstheme="majorBidi"/>
          <w:b/>
          <w:bCs/>
          <w:sz w:val="24"/>
          <w:szCs w:val="24"/>
        </w:rPr>
        <w:t>eacher</w:t>
      </w:r>
      <w:r w:rsidRPr="070A9007">
        <w:rPr>
          <w:rFonts w:asciiTheme="majorHAnsi" w:hAnsiTheme="majorHAnsi" w:cstheme="majorBidi"/>
          <w:b/>
          <w:bCs/>
          <w:sz w:val="24"/>
          <w:szCs w:val="24"/>
        </w:rPr>
        <w:t>,</w:t>
      </w:r>
      <w:r w:rsidRPr="070A9007" w:rsidR="57887B63">
        <w:rPr>
          <w:rFonts w:asciiTheme="majorHAnsi" w:hAnsiTheme="majorHAnsi" w:cstheme="majorBidi"/>
          <w:b/>
          <w:bCs/>
          <w:sz w:val="24"/>
          <w:szCs w:val="24"/>
        </w:rPr>
        <w:t xml:space="preserve"> leadership team</w:t>
      </w:r>
      <w:r w:rsidRPr="070A9007">
        <w:rPr>
          <w:rFonts w:asciiTheme="majorHAnsi" w:hAnsiTheme="majorHAnsi" w:cstheme="majorBidi"/>
          <w:b/>
          <w:bCs/>
          <w:sz w:val="24"/>
          <w:szCs w:val="24"/>
        </w:rPr>
        <w:t xml:space="preserve"> and </w:t>
      </w:r>
      <w:r w:rsidRPr="070A9007" w:rsidR="02919146">
        <w:rPr>
          <w:rFonts w:asciiTheme="majorHAnsi" w:hAnsiTheme="majorHAnsi" w:cstheme="majorBidi"/>
          <w:b/>
          <w:bCs/>
          <w:sz w:val="24"/>
          <w:szCs w:val="24"/>
        </w:rPr>
        <w:t xml:space="preserve">governors </w:t>
      </w:r>
      <w:r w:rsidRPr="070A9007" w:rsidR="57887B63">
        <w:rPr>
          <w:rFonts w:asciiTheme="majorHAnsi" w:hAnsiTheme="majorHAnsi" w:cstheme="majorBidi"/>
          <w:b/>
          <w:bCs/>
          <w:sz w:val="24"/>
          <w:szCs w:val="24"/>
        </w:rPr>
        <w:t xml:space="preserve">have identified the following areas as </w:t>
      </w:r>
      <w:r w:rsidRPr="070A9007" w:rsidR="6BC88AE1">
        <w:rPr>
          <w:rFonts w:asciiTheme="majorHAnsi" w:hAnsiTheme="majorHAnsi" w:cstheme="majorBidi"/>
          <w:b/>
          <w:bCs/>
          <w:sz w:val="24"/>
          <w:szCs w:val="24"/>
        </w:rPr>
        <w:t>the main priorities for the 2022</w:t>
      </w:r>
      <w:r w:rsidRPr="070A9007" w:rsidR="2D546823">
        <w:rPr>
          <w:rFonts w:asciiTheme="majorHAnsi" w:hAnsiTheme="majorHAnsi" w:cstheme="majorBidi"/>
          <w:b/>
          <w:bCs/>
          <w:sz w:val="24"/>
          <w:szCs w:val="24"/>
        </w:rPr>
        <w:t>-2025</w:t>
      </w:r>
      <w:r w:rsidR="00EF495A">
        <w:rPr>
          <w:rFonts w:asciiTheme="majorHAnsi" w:hAnsiTheme="majorHAnsi" w:cstheme="majorBidi"/>
          <w:b/>
          <w:bCs/>
          <w:sz w:val="24"/>
          <w:szCs w:val="24"/>
        </w:rPr>
        <w:t xml:space="preserve"> school development plan: </w:t>
      </w:r>
      <w:r w:rsidR="006673C3">
        <w:rPr>
          <w:noProof/>
        </w:rPr>
        <w:drawing>
          <wp:inline distT="0" distB="0" distL="0" distR="0" wp14:anchorId="46348F54" wp14:editId="60F473F0">
            <wp:extent cx="7736840" cy="5498694"/>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757673" cy="5513501"/>
                    </a:xfrm>
                    <a:prstGeom prst="rect">
                      <a:avLst/>
                    </a:prstGeom>
                  </pic:spPr>
                </pic:pic>
              </a:graphicData>
            </a:graphic>
          </wp:inline>
        </w:drawing>
      </w:r>
      <w:r w:rsidR="00EF495A">
        <w:rPr>
          <w:rFonts w:asciiTheme="majorHAnsi" w:hAnsiTheme="majorHAnsi" w:cstheme="majorBidi"/>
          <w:b/>
          <w:bCs/>
          <w:sz w:val="24"/>
          <w:szCs w:val="24"/>
          <w:lang w:val="en-US"/>
        </w:rPr>
        <w:br w:type="page"/>
      </w:r>
    </w:p>
    <w:tbl>
      <w:tblPr>
        <w:tblW w:w="15419" w:type="dxa"/>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15" w:type="dxa"/>
          <w:right w:w="115" w:type="dxa"/>
        </w:tblCellMar>
        <w:tblLook w:val="0400" w:firstRow="0" w:lastRow="0" w:firstColumn="0" w:lastColumn="0" w:noHBand="0" w:noVBand="1"/>
      </w:tblPr>
      <w:tblGrid>
        <w:gridCol w:w="2237"/>
        <w:gridCol w:w="13182"/>
      </w:tblGrid>
      <w:tr w:rsidRPr="006A0CD0" w:rsidR="00796CB1" w:rsidTr="712AEFC4" w14:paraId="31737859" w14:textId="77777777">
        <w:tc>
          <w:tcPr>
            <w:tcW w:w="15419" w:type="dxa"/>
            <w:gridSpan w:val="2"/>
            <w:shd w:val="clear" w:color="auto" w:fill="0070C0"/>
            <w:tcMar>
              <w:top w:w="0" w:type="dxa"/>
              <w:left w:w="0" w:type="dxa"/>
              <w:bottom w:w="0" w:type="dxa"/>
              <w:right w:w="0" w:type="dxa"/>
            </w:tcMar>
          </w:tcPr>
          <w:p w:rsidRPr="00052CD8" w:rsidR="00796CB1" w:rsidP="00330F94" w:rsidRDefault="00796CB1" w14:paraId="1F4B93D8"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6300"/>
              </w:tabs>
              <w:spacing w:line="259" w:lineRule="auto"/>
              <w:jc w:val="center"/>
              <w:rPr>
                <w:rFonts w:eastAsia="Arial" w:asciiTheme="majorHAnsi" w:hAnsiTheme="majorHAnsi" w:cstheme="majorHAnsi"/>
                <w:b/>
                <w:color w:val="FFFFFF"/>
              </w:rPr>
            </w:pPr>
            <w:r w:rsidRPr="00934D2A">
              <w:rPr>
                <w:rFonts w:asciiTheme="majorHAnsi" w:hAnsiTheme="majorHAnsi" w:cstheme="majorHAnsi"/>
                <w:b/>
                <w:color w:val="FFFFFF" w:themeColor="background1"/>
                <w:sz w:val="24"/>
              </w:rPr>
              <w:lastRenderedPageBreak/>
              <w:t>20</w:t>
            </w:r>
            <w:r>
              <w:rPr>
                <w:rFonts w:asciiTheme="majorHAnsi" w:hAnsiTheme="majorHAnsi" w:cstheme="majorHAnsi"/>
                <w:b/>
                <w:color w:val="FFFFFF" w:themeColor="background1"/>
                <w:sz w:val="24"/>
              </w:rPr>
              <w:t>22-25 Priorities</w:t>
            </w:r>
          </w:p>
        </w:tc>
      </w:tr>
      <w:tr w:rsidRPr="006A0CD0" w:rsidR="00F84009" w:rsidTr="712AEFC4" w14:paraId="103D2671" w14:textId="77777777">
        <w:trPr>
          <w:trHeight w:val="1971"/>
        </w:trPr>
        <w:tc>
          <w:tcPr>
            <w:tcW w:w="2237" w:type="dxa"/>
            <w:shd w:val="clear" w:color="auto" w:fill="auto"/>
            <w:tcMar>
              <w:top w:w="0" w:type="dxa"/>
              <w:left w:w="0" w:type="dxa"/>
              <w:bottom w:w="0" w:type="dxa"/>
              <w:right w:w="0" w:type="dxa"/>
            </w:tcMar>
          </w:tcPr>
          <w:p w:rsidRPr="00B4277F" w:rsidR="00F84009" w:rsidP="00820041" w:rsidRDefault="00F84009" w14:paraId="70FF26B4" w14:textId="6E1B4C05">
            <w:pPr>
              <w:jc w:val="center"/>
              <w:rPr>
                <w:rFonts w:asciiTheme="majorHAnsi" w:hAnsiTheme="majorHAnsi" w:cstheme="majorBidi"/>
                <w:sz w:val="24"/>
                <w:szCs w:val="24"/>
              </w:rPr>
            </w:pPr>
            <w:r w:rsidRPr="00B4277F">
              <w:rPr>
                <w:rFonts w:asciiTheme="majorHAnsi" w:hAnsiTheme="majorHAnsi" w:cstheme="majorBidi"/>
                <w:b/>
                <w:bCs/>
                <w:i/>
                <w:iCs/>
                <w:sz w:val="24"/>
                <w:szCs w:val="24"/>
              </w:rPr>
              <w:t>Developing highly effective teaching</w:t>
            </w:r>
          </w:p>
          <w:p w:rsidRPr="00B4277F" w:rsidR="00F84009" w:rsidP="00820041" w:rsidRDefault="00F84009" w14:paraId="077CAF52" w14:textId="77777777">
            <w:pPr>
              <w:jc w:val="center"/>
              <w:rPr>
                <w:rFonts w:asciiTheme="majorHAnsi" w:hAnsiTheme="majorHAnsi" w:cstheme="majorBidi"/>
                <w:sz w:val="24"/>
                <w:szCs w:val="24"/>
              </w:rPr>
            </w:pPr>
          </w:p>
          <w:p w:rsidRPr="00B4277F" w:rsidR="00F84009" w:rsidP="00820041" w:rsidRDefault="00F84009" w14:paraId="555E8DDE" w14:textId="77777777">
            <w:pPr>
              <w:jc w:val="center"/>
              <w:rPr>
                <w:rFonts w:eastAsia="Arial" w:asciiTheme="majorHAnsi" w:hAnsiTheme="majorHAnsi" w:cstheme="majorHAnsi"/>
                <w:b/>
                <w:color w:val="000000"/>
                <w:sz w:val="24"/>
                <w:szCs w:val="24"/>
              </w:rPr>
            </w:pPr>
          </w:p>
        </w:tc>
        <w:tc>
          <w:tcPr>
            <w:tcW w:w="13182" w:type="dxa"/>
            <w:shd w:val="clear" w:color="auto" w:fill="auto"/>
            <w:tcMar>
              <w:top w:w="0" w:type="dxa"/>
              <w:left w:w="0" w:type="dxa"/>
              <w:bottom w:w="0" w:type="dxa"/>
              <w:right w:w="0" w:type="dxa"/>
            </w:tcMar>
          </w:tcPr>
          <w:p w:rsidRPr="00B4277F" w:rsidR="001678D9" w:rsidP="005A6044" w:rsidRDefault="00140B06" w14:paraId="59608C60"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Ensure classroom practice is successful in engaging all pupils and developing their skills, knowledge, understanding and experiences to an appropriately high level as they move through the school. </w:t>
            </w:r>
          </w:p>
          <w:p w:rsidRPr="00B4277F" w:rsidR="001678D9" w:rsidP="005A6044" w:rsidRDefault="00140B06" w14:paraId="67F622D4"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have a clear understanding of the 12 pedagogical principles. Are they using them successfully to underpin good curriculum and lesson planning? </w:t>
            </w:r>
          </w:p>
          <w:p w:rsidRPr="00B4277F" w:rsidR="001678D9" w:rsidP="005A6044" w:rsidRDefault="00140B06" w14:paraId="68A304B1"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subject knowledge is expert within the areas of the curriculum that they teach. </w:t>
            </w:r>
          </w:p>
          <w:p w:rsidRPr="00B4277F" w:rsidR="001678D9" w:rsidP="005A6044" w:rsidRDefault="00140B06" w14:paraId="50F7E6CC"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and other practitioners have high expectations of all pupils in all lessons.  </w:t>
            </w:r>
          </w:p>
          <w:p w:rsidRPr="00B4277F" w:rsidR="001678D9" w:rsidP="005A6044" w:rsidRDefault="00140B06" w14:paraId="515DFA8C"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and other practitioners have clear objectives for pupils’ learning and use a range of approaches and resources to engage and support all pupils to achieve as well as they can. </w:t>
            </w:r>
          </w:p>
          <w:p w:rsidRPr="00B4277F" w:rsidR="001678D9" w:rsidP="005A6044" w:rsidRDefault="00140B06" w14:paraId="1D61AFEB"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make their classes stimulating and engaging places in which all groups of pupils, including pupils eligible for free school meals, and the most and least able, can learn productively </w:t>
            </w:r>
          </w:p>
          <w:p w:rsidRPr="00B4277F" w:rsidR="001678D9" w:rsidP="005A6044" w:rsidRDefault="00140B06" w14:paraId="47A682CB"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and practitioners’ language and explanations are clear, and they support the development of pupils’ skills, knowledge and understanding well.  </w:t>
            </w:r>
          </w:p>
          <w:p w:rsidRPr="00B4277F" w:rsidR="001678D9" w:rsidP="005A6044" w:rsidRDefault="00140B06" w14:paraId="59F476F8"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 xml:space="preserve">All teachers and other practitioners manage pupils’ </w:t>
            </w:r>
            <w:proofErr w:type="spellStart"/>
            <w:r w:rsidRPr="00B4277F">
              <w:rPr>
                <w:rFonts w:eastAsia="Arial" w:asciiTheme="majorHAnsi" w:hAnsiTheme="majorHAnsi" w:cstheme="majorHAnsi"/>
                <w:color w:val="000000"/>
                <w:sz w:val="24"/>
                <w:szCs w:val="24"/>
                <w:lang w:val="en-US"/>
              </w:rPr>
              <w:t>behaviour</w:t>
            </w:r>
            <w:proofErr w:type="spellEnd"/>
            <w:r w:rsidRPr="00B4277F">
              <w:rPr>
                <w:rFonts w:eastAsia="Arial" w:asciiTheme="majorHAnsi" w:hAnsiTheme="majorHAnsi" w:cstheme="majorHAnsi"/>
                <w:color w:val="000000"/>
                <w:sz w:val="24"/>
                <w:szCs w:val="24"/>
                <w:lang w:val="en-US"/>
              </w:rPr>
              <w:t xml:space="preserve"> well and they treat all pupils equally and with appropriate respect. </w:t>
            </w:r>
          </w:p>
          <w:p w:rsidRPr="00B4277F" w:rsidR="001678D9" w:rsidP="005A6044" w:rsidRDefault="00140B06" w14:paraId="1284DE0A"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All teachers use other staff to support pupils’ learning successfully. </w:t>
            </w:r>
          </w:p>
          <w:p w:rsidRPr="00B4277F" w:rsidR="001678D9" w:rsidP="005A6044" w:rsidRDefault="00140B06" w14:paraId="0E46E639"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Develop and evaluate a revised approach to formative assessment (assessment for progress). </w:t>
            </w:r>
          </w:p>
          <w:p w:rsidRPr="00B4277F" w:rsidR="001678D9" w:rsidP="005A6044" w:rsidRDefault="00140B06" w14:paraId="50FAE236" w14:textId="77777777">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 xml:space="preserve">Develop a professional learning model which </w:t>
            </w:r>
            <w:proofErr w:type="spellStart"/>
            <w:r w:rsidRPr="00B4277F">
              <w:rPr>
                <w:rFonts w:eastAsia="Arial" w:asciiTheme="majorHAnsi" w:hAnsiTheme="majorHAnsi" w:cstheme="majorHAnsi"/>
                <w:color w:val="000000"/>
                <w:sz w:val="24"/>
                <w:szCs w:val="24"/>
                <w:lang w:val="en-US"/>
              </w:rPr>
              <w:t>recognises</w:t>
            </w:r>
            <w:proofErr w:type="spellEnd"/>
            <w:r w:rsidRPr="00B4277F">
              <w:rPr>
                <w:rFonts w:eastAsia="Arial" w:asciiTheme="majorHAnsi" w:hAnsiTheme="majorHAnsi" w:cstheme="majorHAnsi"/>
                <w:color w:val="000000"/>
                <w:sz w:val="24"/>
                <w:szCs w:val="24"/>
                <w:lang w:val="en-US"/>
              </w:rPr>
              <w:t xml:space="preserve"> the </w:t>
            </w:r>
            <w:proofErr w:type="gramStart"/>
            <w:r w:rsidRPr="00B4277F">
              <w:rPr>
                <w:rFonts w:eastAsia="Arial" w:asciiTheme="majorHAnsi" w:hAnsiTheme="majorHAnsi" w:cstheme="majorHAnsi"/>
                <w:color w:val="000000"/>
                <w:sz w:val="24"/>
                <w:szCs w:val="24"/>
                <w:lang w:val="en-US"/>
              </w:rPr>
              <w:t>importance  of</w:t>
            </w:r>
            <w:proofErr w:type="gramEnd"/>
            <w:r w:rsidRPr="00B4277F">
              <w:rPr>
                <w:rFonts w:eastAsia="Arial" w:asciiTheme="majorHAnsi" w:hAnsiTheme="majorHAnsi" w:cstheme="majorHAnsi"/>
                <w:color w:val="000000"/>
                <w:sz w:val="24"/>
                <w:szCs w:val="24"/>
                <w:lang w:val="en-US"/>
              </w:rPr>
              <w:t xml:space="preserve"> research based practice.  </w:t>
            </w:r>
          </w:p>
          <w:p w:rsidRPr="00B4277F" w:rsidR="00F84009" w:rsidP="005A6044" w:rsidRDefault="00140B06" w14:paraId="5B84C9C3" w14:textId="63933E05">
            <w:pPr>
              <w:widowControl w:val="0"/>
              <w:numPr>
                <w:ilvl w:val="0"/>
                <w:numId w:val="29"/>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B4277F">
              <w:rPr>
                <w:rFonts w:eastAsia="Arial" w:asciiTheme="majorHAnsi" w:hAnsiTheme="majorHAnsi" w:cstheme="majorHAnsi"/>
                <w:color w:val="000000"/>
                <w:sz w:val="24"/>
                <w:szCs w:val="24"/>
                <w:lang w:val="en-US"/>
              </w:rPr>
              <w:t>Support and develop Initial Teacher Training colleagues and early career teachers.</w:t>
            </w:r>
          </w:p>
        </w:tc>
      </w:tr>
      <w:tr w:rsidRPr="006A0CD0" w:rsidR="00F84009" w:rsidTr="712AEFC4" w14:paraId="0151E289" w14:textId="77777777">
        <w:trPr>
          <w:trHeight w:val="921"/>
        </w:trPr>
        <w:tc>
          <w:tcPr>
            <w:tcW w:w="2237" w:type="dxa"/>
            <w:tcMar>
              <w:top w:w="0" w:type="dxa"/>
              <w:left w:w="0" w:type="dxa"/>
              <w:bottom w:w="0" w:type="dxa"/>
              <w:right w:w="0" w:type="dxa"/>
            </w:tcMar>
          </w:tcPr>
          <w:p w:rsidRPr="00B4277F" w:rsidR="00B4277F" w:rsidP="00820041" w:rsidRDefault="00B4277F" w14:paraId="606992B5" w14:textId="22FEB78F">
            <w:pPr>
              <w:spacing w:after="0"/>
              <w:jc w:val="center"/>
              <w:rPr>
                <w:rFonts w:asciiTheme="majorHAnsi" w:hAnsiTheme="majorHAnsi" w:cstheme="majorBidi"/>
                <w:b/>
                <w:sz w:val="24"/>
                <w:szCs w:val="24"/>
              </w:rPr>
            </w:pPr>
            <w:r w:rsidRPr="00B4277F">
              <w:rPr>
                <w:rFonts w:asciiTheme="majorHAnsi" w:hAnsiTheme="majorHAnsi" w:cstheme="majorBidi"/>
                <w:b/>
                <w:bCs/>
                <w:i/>
                <w:iCs/>
                <w:sz w:val="24"/>
                <w:szCs w:val="24"/>
              </w:rPr>
              <w:t>Developing an inspiring curriculum</w:t>
            </w:r>
            <w:r w:rsidRPr="00B4277F">
              <w:rPr>
                <w:rFonts w:asciiTheme="majorHAnsi" w:hAnsiTheme="majorHAnsi" w:cstheme="majorBidi"/>
                <w:b/>
                <w:sz w:val="24"/>
                <w:szCs w:val="24"/>
              </w:rPr>
              <w:t> </w:t>
            </w:r>
          </w:p>
          <w:p w:rsidRPr="00B4277F" w:rsidR="00483F2F" w:rsidP="00820041" w:rsidRDefault="00483F2F" w14:paraId="1B0E4C1C" w14:textId="77777777">
            <w:pPr>
              <w:spacing w:after="0"/>
              <w:jc w:val="center"/>
              <w:rPr>
                <w:rFonts w:asciiTheme="majorHAnsi" w:hAnsiTheme="majorHAnsi" w:cstheme="majorBidi"/>
                <w:b/>
                <w:sz w:val="24"/>
                <w:szCs w:val="24"/>
              </w:rPr>
            </w:pPr>
          </w:p>
          <w:p w:rsidRPr="00B4277F" w:rsidR="00F84009" w:rsidP="00820041" w:rsidRDefault="00F84009" w14:paraId="2D416172" w14:textId="33E5CC66">
            <w:pPr>
              <w:spacing w:after="0"/>
              <w:jc w:val="center"/>
              <w:rPr>
                <w:rFonts w:asciiTheme="majorHAnsi" w:hAnsiTheme="majorHAnsi" w:cstheme="majorHAnsi"/>
                <w:sz w:val="24"/>
                <w:szCs w:val="24"/>
              </w:rPr>
            </w:pPr>
          </w:p>
        </w:tc>
        <w:tc>
          <w:tcPr>
            <w:tcW w:w="13182" w:type="dxa"/>
            <w:tcMar>
              <w:top w:w="0" w:type="dxa"/>
              <w:left w:w="0" w:type="dxa"/>
              <w:bottom w:w="0" w:type="dxa"/>
              <w:right w:w="0" w:type="dxa"/>
            </w:tcMar>
          </w:tcPr>
          <w:p w:rsidRPr="00904EDA" w:rsidR="001678D9" w:rsidP="005A6044" w:rsidRDefault="00140B06" w14:paraId="4F04AD11"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bookmarkStart w:name="_heading=h.gjdgxs" w:colFirst="0" w:colLast="0" w:id="17"/>
            <w:bookmarkEnd w:id="17"/>
            <w:r w:rsidRPr="00904EDA">
              <w:rPr>
                <w:rFonts w:eastAsia="Arial" w:asciiTheme="majorHAnsi" w:hAnsiTheme="majorHAnsi" w:cstheme="majorHAnsi"/>
                <w:color w:val="000000"/>
                <w:sz w:val="24"/>
                <w:szCs w:val="24"/>
                <w:lang w:val="en-US"/>
              </w:rPr>
              <w:t>Fully implement the Curriculum for Wales (from entry to end of year 9). </w:t>
            </w:r>
          </w:p>
          <w:p w:rsidRPr="00904EDA" w:rsidR="001678D9" w:rsidP="005A6044" w:rsidRDefault="00140B06" w14:paraId="017053A0"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Refine curriculum planning and timetabling to allow for full implementation of the curriculum for Wales. </w:t>
            </w:r>
          </w:p>
          <w:p w:rsidRPr="00904EDA" w:rsidR="001678D9" w:rsidP="005A6044" w:rsidRDefault="00140B06" w14:paraId="4D44CA8F"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 xml:space="preserve">Increase the range of subjects and options within the curriculum offer, pre and post </w:t>
            </w:r>
            <w:proofErr w:type="gramStart"/>
            <w:r w:rsidRPr="00904EDA">
              <w:rPr>
                <w:rFonts w:eastAsia="Arial" w:asciiTheme="majorHAnsi" w:hAnsiTheme="majorHAnsi" w:cstheme="majorHAnsi"/>
                <w:color w:val="000000"/>
                <w:sz w:val="24"/>
                <w:szCs w:val="24"/>
                <w:lang w:val="en-US"/>
              </w:rPr>
              <w:t>16  (</w:t>
            </w:r>
            <w:proofErr w:type="gramEnd"/>
            <w:r w:rsidRPr="00904EDA">
              <w:rPr>
                <w:rFonts w:eastAsia="Arial" w:asciiTheme="majorHAnsi" w:hAnsiTheme="majorHAnsi" w:cstheme="majorHAnsi"/>
                <w:color w:val="000000"/>
                <w:sz w:val="24"/>
                <w:szCs w:val="24"/>
                <w:lang w:val="en-US"/>
              </w:rPr>
              <w:t xml:space="preserve">in collaboration with </w:t>
            </w:r>
            <w:proofErr w:type="spellStart"/>
            <w:r w:rsidRPr="00904EDA">
              <w:rPr>
                <w:rFonts w:eastAsia="Arial" w:asciiTheme="majorHAnsi" w:hAnsiTheme="majorHAnsi" w:cstheme="majorHAnsi"/>
                <w:color w:val="000000"/>
                <w:sz w:val="24"/>
                <w:szCs w:val="24"/>
                <w:lang w:val="en-US"/>
              </w:rPr>
              <w:t>Chweched</w:t>
            </w:r>
            <w:proofErr w:type="spellEnd"/>
            <w:r w:rsidRPr="00904EDA">
              <w:rPr>
                <w:rFonts w:eastAsia="Arial" w:asciiTheme="majorHAnsi" w:hAnsiTheme="majorHAnsi" w:cstheme="majorHAnsi"/>
                <w:color w:val="000000"/>
                <w:sz w:val="24"/>
                <w:szCs w:val="24"/>
                <w:lang w:val="en-US"/>
              </w:rPr>
              <w:t xml:space="preserve"> Powys partners) to positively affect learner retention and progression.  </w:t>
            </w:r>
          </w:p>
          <w:p w:rsidRPr="00904EDA" w:rsidR="001678D9" w:rsidP="005A6044" w:rsidRDefault="00140B06" w14:paraId="631BBAF2"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Further embed opportunities for skills progression for all pupils across the curriculum.   </w:t>
            </w:r>
          </w:p>
          <w:p w:rsidRPr="00904EDA" w:rsidR="001678D9" w:rsidP="005A6044" w:rsidRDefault="00140B06" w14:paraId="39DFC9E7"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Evaluate the curriculum (from entry to end of year 9). Do we have a curriculum which delivers Donaldson’s ‘four purposes’ and is suitable for all learners? </w:t>
            </w:r>
          </w:p>
          <w:p w:rsidRPr="00904EDA" w:rsidR="001678D9" w:rsidP="005A6044" w:rsidRDefault="00140B06" w14:paraId="595183A6"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Ensure opportunities exist for the development of cross-curricular skills within each phase of the curriculum.</w:t>
            </w:r>
          </w:p>
          <w:p w:rsidRPr="00904EDA" w:rsidR="001678D9" w:rsidP="005A6044" w:rsidRDefault="00140B06" w14:paraId="27346441"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Evaluate the KS4 curriculum and determine how effectively the needs of all learners are met in preparation for the new ‘Made for Wales’ GCSEs. </w:t>
            </w:r>
          </w:p>
          <w:p w:rsidRPr="00904EDA" w:rsidR="001678D9" w:rsidP="005A6044" w:rsidRDefault="00140B06" w14:paraId="1FF6C923"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lastRenderedPageBreak/>
              <w:t>Evaluate the KS5 curriculum and determine how effectively the needs of sixth form students are met. </w:t>
            </w:r>
          </w:p>
          <w:p w:rsidRPr="00904EDA" w:rsidR="001678D9" w:rsidP="005A6044" w:rsidRDefault="00140B06" w14:paraId="598F0E0B"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Evaluate our vision for the Curriculum for Wales; is it still fit for purpose? Ensure we are communicating this effectively with the school and wider community.</w:t>
            </w:r>
          </w:p>
          <w:p w:rsidRPr="00904EDA" w:rsidR="001678D9" w:rsidP="005A6044" w:rsidRDefault="00140B06" w14:paraId="601A9D07" w14:textId="77777777">
            <w:pPr>
              <w:widowControl w:val="0"/>
              <w:numPr>
                <w:ilvl w:val="0"/>
                <w:numId w:val="30"/>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904EDA">
              <w:rPr>
                <w:rFonts w:eastAsia="Arial" w:asciiTheme="majorHAnsi" w:hAnsiTheme="majorHAnsi" w:cstheme="majorHAnsi"/>
                <w:color w:val="000000"/>
                <w:sz w:val="24"/>
                <w:szCs w:val="24"/>
                <w:lang w:val="en-US"/>
              </w:rPr>
              <w:t>Continue to evaluate and develop an assessment model which supports the delivery of the Curriculum for Wales (including the ‘four purposes’)</w:t>
            </w:r>
          </w:p>
          <w:p w:rsidRPr="00B4277F" w:rsidR="00F84009" w:rsidP="00820041" w:rsidRDefault="00F84009" w14:paraId="116596AB" w14:textId="77777777">
            <w:pPr>
              <w:widowControl w:val="0"/>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p>
        </w:tc>
      </w:tr>
      <w:tr w:rsidRPr="006A0CD0" w:rsidR="00F84009" w:rsidTr="712AEFC4" w14:paraId="4018463D" w14:textId="77777777">
        <w:trPr>
          <w:trHeight w:val="822"/>
        </w:trPr>
        <w:tc>
          <w:tcPr>
            <w:tcW w:w="2237" w:type="dxa"/>
            <w:shd w:val="clear" w:color="auto" w:fill="auto"/>
            <w:tcMar>
              <w:top w:w="0" w:type="dxa"/>
              <w:left w:w="0" w:type="dxa"/>
              <w:bottom w:w="0" w:type="dxa"/>
              <w:right w:w="0" w:type="dxa"/>
            </w:tcMar>
          </w:tcPr>
          <w:p w:rsidRPr="00B4277F" w:rsidR="00F84009" w:rsidP="00820041" w:rsidRDefault="008916E2" w14:paraId="52CAE94A" w14:textId="018B9C01">
            <w:pPr>
              <w:jc w:val="center"/>
              <w:rPr>
                <w:rFonts w:asciiTheme="majorHAnsi" w:hAnsiTheme="majorHAnsi" w:cstheme="majorHAnsi"/>
                <w:sz w:val="24"/>
                <w:szCs w:val="24"/>
              </w:rPr>
            </w:pPr>
            <w:r w:rsidRPr="008916E2">
              <w:rPr>
                <w:rFonts w:asciiTheme="majorHAnsi" w:hAnsiTheme="majorHAnsi" w:cstheme="majorHAnsi"/>
                <w:b/>
                <w:bCs/>
                <w:i/>
                <w:iCs/>
                <w:sz w:val="24"/>
                <w:szCs w:val="24"/>
              </w:rPr>
              <w:lastRenderedPageBreak/>
              <w:t>Developing cross-curricular skills</w:t>
            </w:r>
          </w:p>
        </w:tc>
        <w:tc>
          <w:tcPr>
            <w:tcW w:w="13182" w:type="dxa"/>
            <w:shd w:val="clear" w:color="auto" w:fill="auto"/>
            <w:tcMar>
              <w:top w:w="0" w:type="dxa"/>
              <w:left w:w="0" w:type="dxa"/>
              <w:bottom w:w="0" w:type="dxa"/>
              <w:right w:w="0" w:type="dxa"/>
            </w:tcMar>
          </w:tcPr>
          <w:p w:rsidRPr="00140B06" w:rsidR="001678D9" w:rsidP="005A6044" w:rsidRDefault="00140B06" w14:paraId="380A3FA0" w14:textId="77777777">
            <w:pPr>
              <w:widowControl w:val="0"/>
              <w:numPr>
                <w:ilvl w:val="0"/>
                <w:numId w:val="31"/>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Ensure the recommendations and actions of the LEA FADE reports are carried out. </w:t>
            </w:r>
          </w:p>
          <w:p w:rsidRPr="00140B06" w:rsidR="001678D9" w:rsidP="005A6044" w:rsidRDefault="00140B06" w14:paraId="7C379C40" w14:textId="77777777">
            <w:pPr>
              <w:widowControl w:val="0"/>
              <w:numPr>
                <w:ilvl w:val="0"/>
                <w:numId w:val="31"/>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Embed and evaluate the roles of the individual Skills Coordinators to ensure continued positive impact on individual learner’s progress. </w:t>
            </w:r>
          </w:p>
          <w:p w:rsidRPr="00140B06" w:rsidR="001678D9" w:rsidP="005A6044" w:rsidRDefault="00140B06" w14:paraId="7C72318B" w14:textId="77777777">
            <w:pPr>
              <w:widowControl w:val="0"/>
              <w:numPr>
                <w:ilvl w:val="0"/>
                <w:numId w:val="31"/>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Embed process and strategies for the improvement in individual learner skills (Literacy, </w:t>
            </w:r>
            <w:proofErr w:type="spellStart"/>
            <w:r w:rsidRPr="00140B06">
              <w:rPr>
                <w:rFonts w:eastAsia="Arial" w:asciiTheme="majorHAnsi" w:hAnsiTheme="majorHAnsi" w:cstheme="majorHAnsi"/>
                <w:color w:val="000000"/>
                <w:sz w:val="24"/>
                <w:szCs w:val="24"/>
                <w:lang w:val="en-US"/>
              </w:rPr>
              <w:t>Llythrenedd</w:t>
            </w:r>
            <w:proofErr w:type="spellEnd"/>
            <w:r w:rsidRPr="00140B06">
              <w:rPr>
                <w:rFonts w:eastAsia="Arial" w:asciiTheme="majorHAnsi" w:hAnsiTheme="majorHAnsi" w:cstheme="majorHAnsi"/>
                <w:color w:val="000000"/>
                <w:sz w:val="24"/>
                <w:szCs w:val="24"/>
                <w:lang w:val="en-US"/>
              </w:rPr>
              <w:t>, Numeracy &amp; Digital Competency).  </w:t>
            </w:r>
          </w:p>
          <w:p w:rsidRPr="00140B06" w:rsidR="001678D9" w:rsidP="005A6044" w:rsidRDefault="00140B06" w14:paraId="43E389B9" w14:textId="77777777">
            <w:pPr>
              <w:widowControl w:val="0"/>
              <w:numPr>
                <w:ilvl w:val="0"/>
                <w:numId w:val="31"/>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Embed the role of Progress Managers in the tracking of learner progress, specifically in skills.</w:t>
            </w:r>
          </w:p>
          <w:p w:rsidRPr="00B4277F" w:rsidR="00F84009" w:rsidP="005A6044" w:rsidRDefault="00140B06" w14:paraId="26CDCC03" w14:textId="745A28EC">
            <w:pPr>
              <w:widowControl w:val="0"/>
              <w:numPr>
                <w:ilvl w:val="0"/>
                <w:numId w:val="31"/>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Review timetabling and curriculum management and planning to ensure sufficient time allocation for skills development across the curriculum. </w:t>
            </w:r>
          </w:p>
        </w:tc>
      </w:tr>
      <w:tr w:rsidRPr="006A0CD0" w:rsidR="00F84009" w:rsidTr="712AEFC4" w14:paraId="5B2DC061" w14:textId="77777777">
        <w:trPr>
          <w:trHeight w:val="441"/>
        </w:trPr>
        <w:tc>
          <w:tcPr>
            <w:tcW w:w="2237" w:type="dxa"/>
            <w:shd w:val="clear" w:color="auto" w:fill="auto"/>
            <w:tcMar>
              <w:top w:w="0" w:type="dxa"/>
              <w:left w:w="0" w:type="dxa"/>
              <w:bottom w:w="0" w:type="dxa"/>
              <w:right w:w="0" w:type="dxa"/>
            </w:tcMar>
          </w:tcPr>
          <w:p w:rsidRPr="00B4277F" w:rsidR="00F84009" w:rsidP="00820041" w:rsidRDefault="00140B06" w14:paraId="55C62A84" w14:textId="6416466A">
            <w:pPr>
              <w:widowControl w:val="0"/>
              <w:pBdr>
                <w:top w:val="none" w:color="000000" w:sz="0" w:space="0"/>
                <w:left w:val="none" w:color="000000" w:sz="0" w:space="0"/>
                <w:bottom w:val="none" w:color="000000" w:sz="0" w:space="0"/>
                <w:right w:val="none" w:color="000000" w:sz="0" w:space="0"/>
                <w:between w:val="none" w:color="000000" w:sz="0" w:space="0"/>
              </w:pBdr>
              <w:tabs>
                <w:tab w:val="left" w:pos="6300"/>
              </w:tabs>
              <w:spacing w:line="259" w:lineRule="auto"/>
              <w:jc w:val="center"/>
              <w:rPr>
                <w:rFonts w:asciiTheme="majorHAnsi" w:hAnsiTheme="majorHAnsi" w:cstheme="majorHAnsi"/>
                <w:sz w:val="24"/>
                <w:szCs w:val="24"/>
              </w:rPr>
            </w:pPr>
            <w:r w:rsidRPr="00140B06">
              <w:rPr>
                <w:rFonts w:asciiTheme="majorHAnsi" w:hAnsiTheme="majorHAnsi" w:cstheme="majorHAnsi"/>
                <w:b/>
                <w:bCs/>
                <w:i/>
                <w:iCs/>
                <w:sz w:val="24"/>
                <w:szCs w:val="24"/>
              </w:rPr>
              <w:t>Developing effective self-evaluation</w:t>
            </w:r>
          </w:p>
        </w:tc>
        <w:tc>
          <w:tcPr>
            <w:tcW w:w="13182" w:type="dxa"/>
            <w:shd w:val="clear" w:color="auto" w:fill="auto"/>
            <w:tcMar>
              <w:top w:w="0" w:type="dxa"/>
              <w:left w:w="0" w:type="dxa"/>
              <w:bottom w:w="0" w:type="dxa"/>
              <w:right w:w="0" w:type="dxa"/>
            </w:tcMar>
          </w:tcPr>
          <w:p w:rsidRPr="00140B06" w:rsidR="001678D9" w:rsidP="005A6044" w:rsidRDefault="00140B06" w14:paraId="26A60974" w14:textId="77777777">
            <w:pPr>
              <w:widowControl w:val="0"/>
              <w:numPr>
                <w:ilvl w:val="0"/>
                <w:numId w:val="32"/>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Continue to review and improve effective school improvement processes throughout each academic year to ensure positive pupil progress. </w:t>
            </w:r>
          </w:p>
          <w:p w:rsidRPr="00140B06" w:rsidR="001678D9" w:rsidP="005A6044" w:rsidRDefault="00140B06" w14:paraId="4AC56FC9" w14:textId="77777777">
            <w:pPr>
              <w:widowControl w:val="0"/>
              <w:numPr>
                <w:ilvl w:val="0"/>
                <w:numId w:val="32"/>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Ensure there remains a clear focus on progress of different groups of learners (ALN, Boys/Girls, </w:t>
            </w:r>
            <w:proofErr w:type="spellStart"/>
            <w:r w:rsidRPr="00140B06">
              <w:rPr>
                <w:rFonts w:eastAsia="Arial" w:asciiTheme="majorHAnsi" w:hAnsiTheme="majorHAnsi" w:cstheme="majorHAnsi"/>
                <w:color w:val="000000"/>
                <w:sz w:val="24"/>
                <w:szCs w:val="24"/>
                <w:lang w:val="en-US"/>
              </w:rPr>
              <w:t>eFSM</w:t>
            </w:r>
            <w:proofErr w:type="spellEnd"/>
            <w:r w:rsidRPr="00140B06">
              <w:rPr>
                <w:rFonts w:eastAsia="Arial" w:asciiTheme="majorHAnsi" w:hAnsiTheme="majorHAnsi" w:cstheme="majorHAnsi"/>
                <w:color w:val="000000"/>
                <w:sz w:val="24"/>
                <w:szCs w:val="24"/>
                <w:lang w:val="en-US"/>
              </w:rPr>
              <w:t xml:space="preserve">, MAT </w:t>
            </w:r>
            <w:proofErr w:type="spellStart"/>
            <w:r w:rsidRPr="00140B06">
              <w:rPr>
                <w:rFonts w:eastAsia="Arial" w:asciiTheme="majorHAnsi" w:hAnsiTheme="majorHAnsi" w:cstheme="majorHAnsi"/>
                <w:color w:val="000000"/>
                <w:sz w:val="24"/>
                <w:szCs w:val="24"/>
                <w:lang w:val="en-US"/>
              </w:rPr>
              <w:t>etc</w:t>
            </w:r>
            <w:proofErr w:type="spellEnd"/>
            <w:r w:rsidRPr="00140B06">
              <w:rPr>
                <w:rFonts w:eastAsia="Arial" w:asciiTheme="majorHAnsi" w:hAnsiTheme="majorHAnsi" w:cstheme="majorHAnsi"/>
                <w:color w:val="000000"/>
                <w:sz w:val="24"/>
                <w:szCs w:val="24"/>
                <w:lang w:val="en-US"/>
              </w:rPr>
              <w:t>). </w:t>
            </w:r>
          </w:p>
          <w:p w:rsidRPr="00140B06" w:rsidR="001678D9" w:rsidP="005A6044" w:rsidRDefault="00140B06" w14:paraId="135E3C8A" w14:textId="77777777">
            <w:pPr>
              <w:widowControl w:val="0"/>
              <w:numPr>
                <w:ilvl w:val="0"/>
                <w:numId w:val="32"/>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Further refine the documentation used for </w:t>
            </w:r>
            <w:proofErr w:type="spellStart"/>
            <w:r w:rsidRPr="00140B06">
              <w:rPr>
                <w:rFonts w:eastAsia="Arial" w:asciiTheme="majorHAnsi" w:hAnsiTheme="majorHAnsi" w:cstheme="majorHAnsi"/>
                <w:color w:val="000000"/>
                <w:sz w:val="24"/>
                <w:szCs w:val="24"/>
                <w:lang w:val="en-US"/>
              </w:rPr>
              <w:t>Self Evaluation</w:t>
            </w:r>
            <w:proofErr w:type="spellEnd"/>
            <w:r w:rsidRPr="00140B06">
              <w:rPr>
                <w:rFonts w:eastAsia="Arial" w:asciiTheme="majorHAnsi" w:hAnsiTheme="majorHAnsi" w:cstheme="majorHAnsi"/>
                <w:color w:val="000000"/>
                <w:sz w:val="24"/>
                <w:szCs w:val="24"/>
                <w:lang w:val="en-US"/>
              </w:rPr>
              <w:t xml:space="preserve"> within the school </w:t>
            </w:r>
          </w:p>
          <w:p w:rsidRPr="00140B06" w:rsidR="001678D9" w:rsidP="005A6044" w:rsidRDefault="00140B06" w14:paraId="21453315" w14:textId="77777777">
            <w:pPr>
              <w:widowControl w:val="0"/>
              <w:numPr>
                <w:ilvl w:val="0"/>
                <w:numId w:val="32"/>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Further refine the methodology for collecting, storing and </w:t>
            </w:r>
            <w:proofErr w:type="spellStart"/>
            <w:r w:rsidRPr="00140B06">
              <w:rPr>
                <w:rFonts w:eastAsia="Arial" w:asciiTheme="majorHAnsi" w:hAnsiTheme="majorHAnsi" w:cstheme="majorHAnsi"/>
                <w:color w:val="000000"/>
                <w:sz w:val="24"/>
                <w:szCs w:val="24"/>
                <w:lang w:val="en-US"/>
              </w:rPr>
              <w:t>analysing</w:t>
            </w:r>
            <w:proofErr w:type="spellEnd"/>
            <w:r w:rsidRPr="00140B06">
              <w:rPr>
                <w:rFonts w:eastAsia="Arial" w:asciiTheme="majorHAnsi" w:hAnsiTheme="majorHAnsi" w:cstheme="majorHAnsi"/>
                <w:color w:val="000000"/>
                <w:sz w:val="24"/>
                <w:szCs w:val="24"/>
                <w:lang w:val="en-US"/>
              </w:rPr>
              <w:t xml:space="preserve"> Quality Assurance evidence </w:t>
            </w:r>
          </w:p>
          <w:p w:rsidRPr="00B4277F" w:rsidR="00F84009" w:rsidP="005A6044" w:rsidRDefault="00140B06" w14:paraId="4C61B370" w14:textId="4490AC82">
            <w:pPr>
              <w:widowControl w:val="0"/>
              <w:numPr>
                <w:ilvl w:val="0"/>
                <w:numId w:val="32"/>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Further strengthen the involvement of the Governing Body in Quality Assurance activities</w:t>
            </w:r>
          </w:p>
        </w:tc>
      </w:tr>
      <w:tr w:rsidRPr="00934D2A" w:rsidR="00F84009" w:rsidTr="712AEFC4" w14:paraId="77E2359C" w14:textId="77777777">
        <w:trPr>
          <w:trHeight w:val="2001"/>
        </w:trPr>
        <w:tc>
          <w:tcPr>
            <w:tcW w:w="2237" w:type="dxa"/>
            <w:shd w:val="clear" w:color="auto" w:fill="auto"/>
            <w:tcMar>
              <w:top w:w="0" w:type="dxa"/>
              <w:left w:w="0" w:type="dxa"/>
              <w:bottom w:w="0" w:type="dxa"/>
              <w:right w:w="0" w:type="dxa"/>
            </w:tcMar>
          </w:tcPr>
          <w:p w:rsidRPr="00B4277F" w:rsidR="00F84009" w:rsidP="00820041" w:rsidRDefault="00140B06" w14:paraId="46B39115" w14:textId="60FC33B0">
            <w:pPr>
              <w:jc w:val="center"/>
              <w:rPr>
                <w:rFonts w:asciiTheme="majorHAnsi" w:hAnsiTheme="majorHAnsi" w:cstheme="majorHAnsi"/>
                <w:sz w:val="24"/>
                <w:szCs w:val="24"/>
              </w:rPr>
            </w:pPr>
            <w:proofErr w:type="spellStart"/>
            <w:r w:rsidRPr="00140B06">
              <w:rPr>
                <w:rFonts w:asciiTheme="majorHAnsi" w:hAnsiTheme="majorHAnsi" w:cstheme="majorHAnsi"/>
                <w:b/>
                <w:bCs/>
                <w:i/>
                <w:iCs/>
                <w:sz w:val="24"/>
                <w:szCs w:val="24"/>
              </w:rPr>
              <w:t>Datblygu'r</w:t>
            </w:r>
            <w:proofErr w:type="spellEnd"/>
            <w:r w:rsidRPr="00140B06">
              <w:rPr>
                <w:rFonts w:asciiTheme="majorHAnsi" w:hAnsiTheme="majorHAnsi" w:cstheme="majorHAnsi"/>
                <w:b/>
                <w:bCs/>
                <w:i/>
                <w:iCs/>
                <w:sz w:val="24"/>
                <w:szCs w:val="24"/>
              </w:rPr>
              <w:t xml:space="preserve"> Iaith Gymraeg</w:t>
            </w:r>
          </w:p>
        </w:tc>
        <w:tc>
          <w:tcPr>
            <w:tcW w:w="13182" w:type="dxa"/>
            <w:shd w:val="clear" w:color="auto" w:fill="auto"/>
            <w:tcMar>
              <w:top w:w="0" w:type="dxa"/>
              <w:left w:w="0" w:type="dxa"/>
              <w:bottom w:w="0" w:type="dxa"/>
              <w:right w:w="0" w:type="dxa"/>
            </w:tcMar>
          </w:tcPr>
          <w:p w:rsidRPr="00140B06" w:rsidR="001678D9" w:rsidP="005A6044" w:rsidRDefault="00140B06" w14:paraId="6C64EE4C" w14:textId="77777777">
            <w:pPr>
              <w:widowControl w:val="0"/>
              <w:numPr>
                <w:ilvl w:val="0"/>
                <w:numId w:val="33"/>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Work towards the school achieving Siarter Iaith silver and then gold Award  </w:t>
            </w:r>
          </w:p>
          <w:p w:rsidRPr="00140B06" w:rsidR="001678D9" w:rsidP="005A6044" w:rsidRDefault="00140B06" w14:paraId="7716BE4F" w14:textId="77777777">
            <w:pPr>
              <w:widowControl w:val="0"/>
              <w:numPr>
                <w:ilvl w:val="0"/>
                <w:numId w:val="33"/>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Embed the Trochi system through ‘</w:t>
            </w:r>
            <w:proofErr w:type="spellStart"/>
            <w:r w:rsidRPr="00140B06">
              <w:rPr>
                <w:rFonts w:eastAsia="Arial" w:asciiTheme="majorHAnsi" w:hAnsiTheme="majorHAnsi" w:cstheme="majorHAnsi"/>
                <w:color w:val="000000"/>
                <w:sz w:val="24"/>
                <w:szCs w:val="24"/>
                <w:lang w:val="en-US"/>
              </w:rPr>
              <w:t>Canolfan</w:t>
            </w:r>
            <w:proofErr w:type="spellEnd"/>
            <w:r w:rsidRPr="00140B06">
              <w:rPr>
                <w:rFonts w:eastAsia="Arial" w:asciiTheme="majorHAnsi" w:hAnsiTheme="majorHAnsi" w:cstheme="majorHAnsi"/>
                <w:color w:val="000000"/>
                <w:sz w:val="24"/>
                <w:szCs w:val="24"/>
                <w:lang w:val="en-US"/>
              </w:rPr>
              <w:t xml:space="preserve"> </w:t>
            </w:r>
            <w:proofErr w:type="spellStart"/>
            <w:r w:rsidRPr="00140B06">
              <w:rPr>
                <w:rFonts w:eastAsia="Arial" w:asciiTheme="majorHAnsi" w:hAnsiTheme="majorHAnsi" w:cstheme="majorHAnsi"/>
                <w:color w:val="000000"/>
                <w:sz w:val="24"/>
                <w:szCs w:val="24"/>
                <w:lang w:val="en-US"/>
              </w:rPr>
              <w:t>Meistri</w:t>
            </w:r>
            <w:proofErr w:type="spellEnd"/>
            <w:r w:rsidRPr="00140B06">
              <w:rPr>
                <w:rFonts w:eastAsia="Arial" w:asciiTheme="majorHAnsi" w:hAnsiTheme="majorHAnsi" w:cstheme="majorHAnsi"/>
                <w:color w:val="000000"/>
                <w:sz w:val="24"/>
                <w:szCs w:val="24"/>
                <w:lang w:val="en-US"/>
              </w:rPr>
              <w:t xml:space="preserve"> </w:t>
            </w:r>
            <w:proofErr w:type="spellStart"/>
            <w:r w:rsidRPr="00140B06">
              <w:rPr>
                <w:rFonts w:eastAsia="Arial" w:asciiTheme="majorHAnsi" w:hAnsiTheme="majorHAnsi" w:cstheme="majorHAnsi"/>
                <w:color w:val="000000"/>
                <w:sz w:val="24"/>
                <w:szCs w:val="24"/>
                <w:lang w:val="en-US"/>
              </w:rPr>
              <w:t>Maldwyn</w:t>
            </w:r>
            <w:proofErr w:type="spellEnd"/>
            <w:r w:rsidRPr="00140B06">
              <w:rPr>
                <w:rFonts w:eastAsia="Arial" w:asciiTheme="majorHAnsi" w:hAnsiTheme="majorHAnsi" w:cstheme="majorHAnsi"/>
                <w:color w:val="000000"/>
                <w:sz w:val="24"/>
                <w:szCs w:val="24"/>
                <w:lang w:val="en-US"/>
              </w:rPr>
              <w:t>’  </w:t>
            </w:r>
          </w:p>
          <w:p w:rsidRPr="00140B06" w:rsidR="001678D9" w:rsidP="712AEFC4" w:rsidRDefault="3CBB7416" w14:paraId="3E8FE1B3" w14:textId="7B816DA0">
            <w:pPr>
              <w:widowControl w:val="0"/>
              <w:numPr>
                <w:ilvl w:val="0"/>
                <w:numId w:val="33"/>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Bidi"/>
                <w:color w:val="000000"/>
                <w:sz w:val="24"/>
                <w:szCs w:val="24"/>
                <w:lang w:val="en-US"/>
              </w:rPr>
            </w:pPr>
            <w:r w:rsidRPr="006C5BB0">
              <w:rPr>
                <w:rFonts w:eastAsia="Arial" w:asciiTheme="majorHAnsi" w:hAnsiTheme="majorHAnsi" w:cstheme="majorBidi"/>
                <w:color w:val="000000" w:themeColor="text1"/>
                <w:sz w:val="24"/>
                <w:szCs w:val="24"/>
                <w:lang w:val="en-US"/>
              </w:rPr>
              <w:t xml:space="preserve">Explore the feasibility of </w:t>
            </w:r>
            <w:r w:rsidRPr="006C5BB0" w:rsidR="33EC0B4E">
              <w:rPr>
                <w:rFonts w:eastAsia="Arial" w:asciiTheme="majorHAnsi" w:hAnsiTheme="majorHAnsi" w:cstheme="majorBidi"/>
                <w:color w:val="000000" w:themeColor="text1"/>
                <w:sz w:val="24"/>
                <w:szCs w:val="24"/>
                <w:lang w:val="en-US"/>
              </w:rPr>
              <w:t xml:space="preserve">All pupils in </w:t>
            </w:r>
            <w:proofErr w:type="spellStart"/>
            <w:r w:rsidRPr="006C5BB0" w:rsidR="33EC0B4E">
              <w:rPr>
                <w:rFonts w:eastAsia="Arial" w:asciiTheme="majorHAnsi" w:hAnsiTheme="majorHAnsi" w:cstheme="majorBidi"/>
                <w:color w:val="000000" w:themeColor="text1"/>
                <w:sz w:val="24"/>
                <w:szCs w:val="24"/>
                <w:lang w:val="en-US"/>
              </w:rPr>
              <w:t>Derbyn</w:t>
            </w:r>
            <w:proofErr w:type="spellEnd"/>
            <w:r w:rsidRPr="006C5BB0" w:rsidR="33EC0B4E">
              <w:rPr>
                <w:rFonts w:eastAsia="Arial" w:asciiTheme="majorHAnsi" w:hAnsiTheme="majorHAnsi" w:cstheme="majorBidi"/>
                <w:color w:val="000000" w:themeColor="text1"/>
                <w:sz w:val="24"/>
                <w:szCs w:val="24"/>
                <w:lang w:val="en-US"/>
              </w:rPr>
              <w:t xml:space="preserve"> </w:t>
            </w:r>
            <w:r w:rsidRPr="006C5BB0" w:rsidR="760887FB">
              <w:rPr>
                <w:rFonts w:eastAsia="Arial" w:asciiTheme="majorHAnsi" w:hAnsiTheme="majorHAnsi" w:cstheme="majorBidi"/>
                <w:color w:val="000000" w:themeColor="text1"/>
                <w:sz w:val="24"/>
                <w:szCs w:val="24"/>
                <w:lang w:val="en-US"/>
              </w:rPr>
              <w:t>being</w:t>
            </w:r>
            <w:r w:rsidRPr="006C5BB0" w:rsidR="33EC0B4E">
              <w:rPr>
                <w:rFonts w:eastAsia="Arial" w:asciiTheme="majorHAnsi" w:hAnsiTheme="majorHAnsi" w:cstheme="majorBidi"/>
                <w:color w:val="000000" w:themeColor="text1"/>
                <w:sz w:val="24"/>
                <w:szCs w:val="24"/>
                <w:lang w:val="en-US"/>
              </w:rPr>
              <w:t xml:space="preserve"> taught fully through the medium of Welsh</w:t>
            </w:r>
            <w:r w:rsidRPr="712AEFC4" w:rsidR="33EC0B4E">
              <w:rPr>
                <w:rFonts w:eastAsia="Arial" w:asciiTheme="majorHAnsi" w:hAnsiTheme="majorHAnsi" w:cstheme="majorBidi"/>
                <w:color w:val="000000" w:themeColor="text1"/>
                <w:sz w:val="24"/>
                <w:szCs w:val="24"/>
                <w:lang w:val="en-US"/>
              </w:rPr>
              <w:t xml:space="preserve"> – first step towards fully bilingual education up to the end of Year 2.</w:t>
            </w:r>
          </w:p>
          <w:p w:rsidRPr="00140B06" w:rsidR="001678D9" w:rsidP="005A6044" w:rsidRDefault="00140B06" w14:paraId="30D25364" w14:textId="77777777">
            <w:pPr>
              <w:widowControl w:val="0"/>
              <w:numPr>
                <w:ilvl w:val="0"/>
                <w:numId w:val="33"/>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 xml:space="preserve">Explore </w:t>
            </w:r>
            <w:proofErr w:type="gramStart"/>
            <w:r w:rsidRPr="00140B06">
              <w:rPr>
                <w:rFonts w:eastAsia="Arial" w:asciiTheme="majorHAnsi" w:hAnsiTheme="majorHAnsi" w:cstheme="majorHAnsi"/>
                <w:color w:val="000000"/>
                <w:sz w:val="24"/>
                <w:szCs w:val="24"/>
                <w:lang w:val="en-US"/>
              </w:rPr>
              <w:t>the  feasibility</w:t>
            </w:r>
            <w:proofErr w:type="gramEnd"/>
            <w:r w:rsidRPr="00140B06">
              <w:rPr>
                <w:rFonts w:eastAsia="Arial" w:asciiTheme="majorHAnsi" w:hAnsiTheme="majorHAnsi" w:cstheme="majorHAnsi"/>
                <w:color w:val="000000"/>
                <w:sz w:val="24"/>
                <w:szCs w:val="24"/>
                <w:lang w:val="en-US"/>
              </w:rPr>
              <w:t xml:space="preserve"> of a ‘Trochi’ class for Year 6 or 7 with all stakeholders </w:t>
            </w:r>
          </w:p>
          <w:p w:rsidRPr="00140B06" w:rsidR="00F84009" w:rsidP="005A6044" w:rsidRDefault="00140B06" w14:paraId="11B8C174" w14:textId="737F26E5">
            <w:pPr>
              <w:widowControl w:val="0"/>
              <w:numPr>
                <w:ilvl w:val="0"/>
                <w:numId w:val="33"/>
              </w:numPr>
              <w:pBdr>
                <w:top w:val="none" w:color="000000" w:sz="0" w:space="0"/>
                <w:left w:val="none" w:color="000000" w:sz="0" w:space="0"/>
                <w:bottom w:val="none" w:color="000000" w:sz="0" w:space="0"/>
                <w:right w:val="none" w:color="000000" w:sz="0" w:space="0"/>
                <w:between w:val="none" w:color="000000" w:sz="0" w:space="0"/>
              </w:pBdr>
              <w:tabs>
                <w:tab w:val="left" w:pos="6300"/>
              </w:tabs>
              <w:spacing w:after="0" w:line="259" w:lineRule="auto"/>
              <w:rPr>
                <w:rFonts w:eastAsia="Arial" w:asciiTheme="majorHAnsi" w:hAnsiTheme="majorHAnsi" w:cstheme="majorHAnsi"/>
                <w:color w:val="000000"/>
                <w:sz w:val="24"/>
                <w:szCs w:val="24"/>
              </w:rPr>
            </w:pPr>
            <w:r w:rsidRPr="00140B06">
              <w:rPr>
                <w:rFonts w:eastAsia="Arial" w:asciiTheme="majorHAnsi" w:hAnsiTheme="majorHAnsi" w:cstheme="majorHAnsi"/>
                <w:color w:val="000000"/>
                <w:sz w:val="24"/>
                <w:szCs w:val="24"/>
                <w:lang w:val="en-US"/>
              </w:rPr>
              <w:t>Continue to challenge any negative attitudes towards the Welsh Language within the school and wider community, and offer positive opportunities for the development and everyday use of the Welsh language. </w:t>
            </w:r>
          </w:p>
        </w:tc>
      </w:tr>
    </w:tbl>
    <w:p w:rsidR="00140B06" w:rsidRDefault="00140B06" w14:paraId="5C560FB0" w14:textId="0472C1AB">
      <w:pPr>
        <w:rPr>
          <w:rFonts w:asciiTheme="majorHAnsi" w:hAnsiTheme="majorHAnsi" w:cstheme="majorBidi"/>
          <w:b/>
          <w:bCs/>
          <w:sz w:val="24"/>
          <w:szCs w:val="24"/>
          <w:lang w:val="en-US"/>
        </w:rPr>
      </w:pPr>
    </w:p>
    <w:p w:rsidR="00140B06" w:rsidRDefault="00140B06" w14:paraId="417C64D5" w14:textId="77777777">
      <w:pPr>
        <w:rPr>
          <w:rFonts w:asciiTheme="majorHAnsi" w:hAnsiTheme="majorHAnsi" w:cstheme="majorBidi"/>
          <w:b/>
          <w:bCs/>
          <w:sz w:val="24"/>
          <w:szCs w:val="24"/>
          <w:lang w:val="en-US"/>
        </w:rPr>
      </w:pPr>
      <w:r>
        <w:rPr>
          <w:rFonts w:asciiTheme="majorHAnsi" w:hAnsiTheme="majorHAnsi" w:cstheme="majorBidi"/>
          <w:b/>
          <w:bCs/>
          <w:sz w:val="24"/>
          <w:szCs w:val="24"/>
          <w:lang w:val="en-US"/>
        </w:rPr>
        <w:br w:type="page"/>
      </w:r>
    </w:p>
    <w:p w:rsidR="00EF495A" w:rsidRDefault="00EF495A" w14:paraId="693DD71F" w14:textId="77777777">
      <w:pPr>
        <w:rPr>
          <w:rFonts w:asciiTheme="majorHAnsi" w:hAnsiTheme="majorHAnsi" w:cstheme="majorBidi"/>
          <w:b/>
          <w:bCs/>
          <w:sz w:val="24"/>
          <w:szCs w:val="24"/>
          <w:lang w:val="en-US"/>
        </w:rPr>
      </w:pPr>
    </w:p>
    <w:p w:rsidR="006673C3" w:rsidP="070A9007" w:rsidRDefault="006673C3" w14:paraId="31092A57" w14:textId="77777777">
      <w:pPr>
        <w:rPr>
          <w:rFonts w:asciiTheme="majorHAnsi" w:hAnsiTheme="majorHAnsi" w:cstheme="majorBidi"/>
          <w:b/>
          <w:bCs/>
          <w:sz w:val="24"/>
          <w:szCs w:val="24"/>
          <w:lang w:val="en-US"/>
        </w:rPr>
      </w:pPr>
    </w:p>
    <w:p w:rsidRPr="00934D2A" w:rsidR="00604560" w:rsidP="00063582" w:rsidRDefault="00604560" w14:paraId="3B8C90DD" w14:textId="77777777">
      <w:pPr>
        <w:rPr>
          <w:rFonts w:asciiTheme="majorHAnsi" w:hAnsiTheme="majorHAnsi" w:cstheme="majorHAnsi"/>
          <w:b/>
          <w:sz w:val="24"/>
          <w:szCs w:val="24"/>
        </w:rPr>
      </w:pPr>
    </w:p>
    <w:tbl>
      <w:tblPr>
        <w:tblStyle w:val="TableGrid"/>
        <w:tblW w:w="14596" w:type="dxa"/>
        <w:jc w:val="center"/>
        <w:tblLook w:val="04A0" w:firstRow="1" w:lastRow="0" w:firstColumn="1" w:lastColumn="0" w:noHBand="0" w:noVBand="1"/>
      </w:tblPr>
      <w:tblGrid>
        <w:gridCol w:w="1152"/>
        <w:gridCol w:w="11873"/>
        <w:gridCol w:w="1571"/>
      </w:tblGrid>
      <w:tr w:rsidRPr="00934D2A" w:rsidR="00EB7E0E" w:rsidTr="6DDF4AB6" w14:paraId="085F953E" w14:textId="7E5856CA">
        <w:trPr>
          <w:jc w:val="center"/>
        </w:trPr>
        <w:tc>
          <w:tcPr>
            <w:tcW w:w="13025" w:type="dxa"/>
            <w:gridSpan w:val="2"/>
            <w:shd w:val="clear" w:color="auto" w:fill="0070C0"/>
          </w:tcPr>
          <w:p w:rsidRPr="00934D2A" w:rsidR="00EB7E0E" w:rsidP="00B00DC8" w:rsidRDefault="00EB7E0E" w14:paraId="0BA9B819" w14:textId="4EAE7D2B">
            <w:pPr>
              <w:jc w:val="center"/>
              <w:rPr>
                <w:rFonts w:asciiTheme="majorHAnsi" w:hAnsiTheme="majorHAnsi" w:cstheme="majorHAnsi"/>
                <w:b/>
                <w:color w:val="FFFFFF" w:themeColor="background1"/>
                <w:sz w:val="24"/>
              </w:rPr>
            </w:pPr>
            <w:bookmarkStart w:name="_Hlk120445874" w:id="18"/>
          </w:p>
          <w:p w:rsidRPr="00934D2A" w:rsidR="00EB7E0E" w:rsidP="00B00DC8" w:rsidRDefault="00EB7E0E" w14:paraId="1BBDACB7" w14:textId="6BA4EC8E">
            <w:pPr>
              <w:jc w:val="center"/>
              <w:rPr>
                <w:rFonts w:asciiTheme="majorHAnsi" w:hAnsiTheme="majorHAnsi" w:cstheme="majorHAnsi"/>
                <w:b/>
                <w:color w:val="FFFFFF" w:themeColor="background1"/>
                <w:sz w:val="24"/>
              </w:rPr>
            </w:pPr>
            <w:r w:rsidRPr="00934D2A">
              <w:rPr>
                <w:rFonts w:asciiTheme="majorHAnsi" w:hAnsiTheme="majorHAnsi" w:cstheme="majorHAnsi"/>
                <w:b/>
                <w:color w:val="FFFFFF" w:themeColor="background1"/>
                <w:sz w:val="24"/>
              </w:rPr>
              <w:t>2022-23</w:t>
            </w:r>
            <w:r w:rsidR="006D64D7">
              <w:rPr>
                <w:rFonts w:asciiTheme="majorHAnsi" w:hAnsiTheme="majorHAnsi" w:cstheme="majorHAnsi"/>
                <w:b/>
                <w:color w:val="FFFFFF" w:themeColor="background1"/>
                <w:sz w:val="24"/>
              </w:rPr>
              <w:t xml:space="preserve"> – Year 1</w:t>
            </w:r>
            <w:r w:rsidRPr="00934D2A">
              <w:rPr>
                <w:rFonts w:asciiTheme="majorHAnsi" w:hAnsiTheme="majorHAnsi" w:cstheme="majorHAnsi"/>
                <w:b/>
                <w:color w:val="FFFFFF" w:themeColor="background1"/>
                <w:sz w:val="24"/>
              </w:rPr>
              <w:t xml:space="preserve"> Priorities </w:t>
            </w:r>
          </w:p>
          <w:p w:rsidRPr="00934D2A" w:rsidR="00EB7E0E" w:rsidP="00B00DC8" w:rsidRDefault="00EB7E0E" w14:paraId="787A56C4" w14:textId="77777777">
            <w:pPr>
              <w:rPr>
                <w:rFonts w:asciiTheme="majorHAnsi" w:hAnsiTheme="majorHAnsi" w:cstheme="majorHAnsi"/>
                <w:b/>
                <w:bCs/>
                <w:sz w:val="24"/>
                <w:szCs w:val="24"/>
              </w:rPr>
            </w:pPr>
          </w:p>
        </w:tc>
        <w:tc>
          <w:tcPr>
            <w:tcW w:w="1571" w:type="dxa"/>
            <w:shd w:val="clear" w:color="auto" w:fill="0070C0"/>
          </w:tcPr>
          <w:p w:rsidRPr="00934D2A" w:rsidR="00EB7E0E" w:rsidP="00B00DC8" w:rsidRDefault="00EB7E0E" w14:paraId="40429BA3" w14:textId="77777777">
            <w:pPr>
              <w:jc w:val="center"/>
              <w:rPr>
                <w:rFonts w:asciiTheme="majorHAnsi" w:hAnsiTheme="majorHAnsi" w:cstheme="majorHAnsi"/>
                <w:b/>
                <w:color w:val="FFFFFF" w:themeColor="background1"/>
                <w:sz w:val="24"/>
              </w:rPr>
            </w:pPr>
          </w:p>
          <w:p w:rsidRPr="00934D2A" w:rsidR="00EB7E0E" w:rsidP="005416EE" w:rsidRDefault="00EB7E0E" w14:paraId="1E067C8B" w14:textId="162C659B">
            <w:pPr>
              <w:jc w:val="center"/>
              <w:rPr>
                <w:rFonts w:asciiTheme="majorHAnsi" w:hAnsiTheme="majorHAnsi" w:cstheme="majorHAnsi"/>
                <w:b/>
                <w:color w:val="FFFFFF" w:themeColor="background1"/>
                <w:sz w:val="24"/>
              </w:rPr>
            </w:pPr>
            <w:r w:rsidRPr="00934D2A">
              <w:rPr>
                <w:rFonts w:asciiTheme="majorHAnsi" w:hAnsiTheme="majorHAnsi" w:cstheme="majorHAnsi"/>
                <w:b/>
                <w:color w:val="FFFFFF" w:themeColor="background1"/>
                <w:sz w:val="24"/>
              </w:rPr>
              <w:t>Detailed Document</w:t>
            </w:r>
          </w:p>
        </w:tc>
      </w:tr>
      <w:tr w:rsidRPr="00934D2A" w:rsidR="00EB7E0E" w:rsidTr="6DDF4AB6" w14:paraId="704FB7FC" w14:textId="37FDF45C">
        <w:trPr>
          <w:trHeight w:val="637"/>
          <w:jc w:val="center"/>
        </w:trPr>
        <w:tc>
          <w:tcPr>
            <w:tcW w:w="1152" w:type="dxa"/>
          </w:tcPr>
          <w:p w:rsidRPr="006D64D7" w:rsidR="00EB7E0E" w:rsidP="005857C4" w:rsidRDefault="00EB7E0E" w14:paraId="5D58C3A0" w14:textId="6022FDEC">
            <w:pPr>
              <w:jc w:val="center"/>
              <w:rPr>
                <w:rFonts w:asciiTheme="majorHAnsi" w:hAnsiTheme="majorHAnsi" w:cstheme="majorHAnsi"/>
                <w:b/>
                <w:bCs/>
                <w:sz w:val="24"/>
                <w:szCs w:val="24"/>
              </w:rPr>
            </w:pPr>
            <w:r w:rsidRPr="006D64D7">
              <w:rPr>
                <w:rFonts w:asciiTheme="majorHAnsi" w:hAnsiTheme="majorHAnsi" w:cstheme="majorHAnsi"/>
                <w:b/>
                <w:bCs/>
                <w:sz w:val="24"/>
                <w:szCs w:val="24"/>
              </w:rPr>
              <w:t>Priority 1</w:t>
            </w:r>
          </w:p>
          <w:p w:rsidRPr="006D64D7" w:rsidR="00EB7E0E" w:rsidP="008F095E" w:rsidRDefault="00EB7E0E" w14:paraId="68FA55BF" w14:textId="4E7A3B8E">
            <w:pPr>
              <w:jc w:val="center"/>
              <w:rPr>
                <w:rFonts w:asciiTheme="majorHAnsi" w:hAnsiTheme="majorHAnsi" w:cstheme="majorHAnsi"/>
                <w:b/>
                <w:bCs/>
                <w:sz w:val="24"/>
                <w:szCs w:val="24"/>
              </w:rPr>
            </w:pPr>
          </w:p>
        </w:tc>
        <w:tc>
          <w:tcPr>
            <w:tcW w:w="11873" w:type="dxa"/>
          </w:tcPr>
          <w:p w:rsidRPr="006A29F4" w:rsidR="00EB7E0E" w:rsidP="6DDF4AB6" w:rsidRDefault="222B8BB5" w14:paraId="2D4CA481" w14:textId="5F5D512F">
            <w:pPr>
              <w:spacing w:after="160" w:line="216" w:lineRule="auto"/>
              <w:rPr>
                <w:rFonts w:eastAsia="Calibri" w:asciiTheme="majorHAnsi" w:hAnsiTheme="majorHAnsi" w:cstheme="majorHAnsi"/>
                <w:sz w:val="24"/>
                <w:szCs w:val="24"/>
              </w:rPr>
            </w:pPr>
            <w:r w:rsidRPr="006A29F4">
              <w:rPr>
                <w:rFonts w:eastAsia="Times New Roman" w:asciiTheme="majorHAnsi" w:hAnsiTheme="majorHAnsi" w:cstheme="majorHAnsi"/>
                <w:color w:val="000000" w:themeColor="text1"/>
                <w:sz w:val="24"/>
                <w:szCs w:val="24"/>
              </w:rPr>
              <w:t xml:space="preserve">Improve </w:t>
            </w:r>
            <w:r w:rsidRPr="006A29F4">
              <w:rPr>
                <w:rFonts w:eastAsia="Times New Roman" w:asciiTheme="majorHAnsi" w:hAnsiTheme="majorHAnsi" w:cstheme="majorHAnsi"/>
                <w:b/>
                <w:color w:val="000000" w:themeColor="text1"/>
                <w:sz w:val="24"/>
                <w:szCs w:val="24"/>
              </w:rPr>
              <w:t>teaching</w:t>
            </w:r>
            <w:r w:rsidRPr="006A29F4">
              <w:rPr>
                <w:rFonts w:eastAsia="Times New Roman" w:asciiTheme="majorHAnsi" w:hAnsiTheme="majorHAnsi" w:cstheme="majorHAnsi"/>
                <w:color w:val="000000" w:themeColor="text1"/>
                <w:sz w:val="24"/>
                <w:szCs w:val="24"/>
              </w:rPr>
              <w:t xml:space="preserve"> to increase the level of engagement in all lessons so that learners are becoming more effective in their learning</w:t>
            </w:r>
          </w:p>
        </w:tc>
        <w:tc>
          <w:tcPr>
            <w:tcW w:w="1571" w:type="dxa"/>
          </w:tcPr>
          <w:p w:rsidRPr="006D64D7" w:rsidR="00EB7E0E" w:rsidP="00CD2AAC" w:rsidRDefault="00EB7E0E" w14:paraId="249451AE" w14:textId="4B2DFCD6">
            <w:pPr>
              <w:jc w:val="center"/>
              <w:rPr>
                <w:rFonts w:asciiTheme="majorHAnsi" w:hAnsiTheme="majorHAnsi" w:cstheme="majorHAnsi"/>
                <w:sz w:val="24"/>
                <w:szCs w:val="24"/>
              </w:rPr>
            </w:pPr>
            <w:r w:rsidRPr="006D64D7">
              <w:rPr>
                <w:rFonts w:asciiTheme="majorHAnsi" w:hAnsiTheme="majorHAnsi" w:cstheme="majorHAnsi"/>
                <w:sz w:val="24"/>
                <w:szCs w:val="24"/>
              </w:rPr>
              <w:t>See Below</w:t>
            </w:r>
          </w:p>
        </w:tc>
      </w:tr>
      <w:tr w:rsidRPr="00934D2A" w:rsidR="00EB7E0E" w:rsidTr="6DDF4AB6" w14:paraId="162A29EA" w14:textId="0F678419">
        <w:trPr>
          <w:jc w:val="center"/>
        </w:trPr>
        <w:tc>
          <w:tcPr>
            <w:tcW w:w="1152" w:type="dxa"/>
          </w:tcPr>
          <w:p w:rsidRPr="006D64D7" w:rsidR="00EB7E0E" w:rsidP="005857C4" w:rsidRDefault="00EB7E0E" w14:paraId="158728F1" w14:textId="5DCE5209">
            <w:pPr>
              <w:jc w:val="center"/>
              <w:rPr>
                <w:rFonts w:asciiTheme="majorHAnsi" w:hAnsiTheme="majorHAnsi" w:cstheme="majorHAnsi"/>
                <w:b/>
                <w:bCs/>
                <w:sz w:val="24"/>
                <w:szCs w:val="24"/>
              </w:rPr>
            </w:pPr>
            <w:r w:rsidRPr="006D64D7">
              <w:rPr>
                <w:rFonts w:asciiTheme="majorHAnsi" w:hAnsiTheme="majorHAnsi" w:cstheme="majorHAnsi"/>
                <w:b/>
                <w:bCs/>
                <w:sz w:val="24"/>
                <w:szCs w:val="24"/>
              </w:rPr>
              <w:t>Priority 2</w:t>
            </w:r>
          </w:p>
          <w:p w:rsidRPr="006D64D7" w:rsidR="00EB7E0E" w:rsidP="008F095E" w:rsidRDefault="00EB7E0E" w14:paraId="4A8C87AE" w14:textId="18E27D76">
            <w:pPr>
              <w:jc w:val="center"/>
              <w:rPr>
                <w:rFonts w:asciiTheme="majorHAnsi" w:hAnsiTheme="majorHAnsi" w:cstheme="majorHAnsi"/>
                <w:b/>
                <w:bCs/>
                <w:sz w:val="24"/>
                <w:szCs w:val="24"/>
              </w:rPr>
            </w:pPr>
          </w:p>
        </w:tc>
        <w:tc>
          <w:tcPr>
            <w:tcW w:w="11873" w:type="dxa"/>
          </w:tcPr>
          <w:p w:rsidRPr="006D64D7" w:rsidR="00EB7E0E" w:rsidP="3D05EB38" w:rsidRDefault="00EB7E0E" w14:paraId="23D35E3B" w14:textId="77777777">
            <w:pPr>
              <w:shd w:val="clear" w:color="auto" w:fill="FFFFFF" w:themeFill="background1"/>
              <w:textAlignment w:val="baseline"/>
              <w:rPr>
                <w:rFonts w:asciiTheme="majorHAnsi" w:hAnsiTheme="majorHAnsi" w:cstheme="majorHAnsi"/>
                <w:sz w:val="24"/>
                <w:szCs w:val="24"/>
              </w:rPr>
            </w:pPr>
            <w:r w:rsidRPr="006D64D7">
              <w:rPr>
                <w:rFonts w:asciiTheme="majorHAnsi" w:hAnsiTheme="majorHAnsi" w:cstheme="majorHAnsi"/>
                <w:sz w:val="24"/>
                <w:szCs w:val="24"/>
              </w:rPr>
              <w:t xml:space="preserve">Strengthen provision for and monitoring of the progressive development of </w:t>
            </w:r>
            <w:r w:rsidRPr="006D64D7">
              <w:rPr>
                <w:rFonts w:asciiTheme="majorHAnsi" w:hAnsiTheme="majorHAnsi" w:cstheme="majorHAnsi"/>
                <w:b/>
                <w:sz w:val="24"/>
                <w:szCs w:val="24"/>
              </w:rPr>
              <w:t xml:space="preserve">pupils’ skills </w:t>
            </w:r>
            <w:r w:rsidRPr="006D64D7">
              <w:rPr>
                <w:rFonts w:asciiTheme="majorHAnsi" w:hAnsiTheme="majorHAnsi" w:cstheme="majorHAnsi"/>
                <w:sz w:val="24"/>
                <w:szCs w:val="24"/>
              </w:rPr>
              <w:t>across the school.</w:t>
            </w:r>
          </w:p>
          <w:p w:rsidRPr="006D64D7" w:rsidR="001B2CCE" w:rsidP="3D05EB38" w:rsidRDefault="001B2CCE" w14:paraId="3D52378E" w14:textId="3718D433">
            <w:pPr>
              <w:shd w:val="clear" w:color="auto" w:fill="FFFFFF" w:themeFill="background1"/>
              <w:textAlignment w:val="baseline"/>
              <w:rPr>
                <w:rFonts w:eastAsia="Times New Roman" w:asciiTheme="majorHAnsi" w:hAnsiTheme="majorHAnsi" w:cstheme="majorHAnsi"/>
                <w:color w:val="1F1F1F"/>
                <w:sz w:val="24"/>
                <w:szCs w:val="24"/>
              </w:rPr>
            </w:pPr>
          </w:p>
        </w:tc>
        <w:tc>
          <w:tcPr>
            <w:tcW w:w="1571" w:type="dxa"/>
          </w:tcPr>
          <w:p w:rsidRPr="006D64D7" w:rsidR="00EB7E0E" w:rsidP="00CD2AAC" w:rsidRDefault="00EB7E0E" w14:paraId="114361B1" w14:textId="4479640F">
            <w:pPr>
              <w:jc w:val="center"/>
              <w:rPr>
                <w:rFonts w:asciiTheme="majorHAnsi" w:hAnsiTheme="majorHAnsi" w:cstheme="majorHAnsi"/>
                <w:b/>
                <w:bCs/>
                <w:sz w:val="24"/>
                <w:szCs w:val="24"/>
              </w:rPr>
            </w:pPr>
            <w:r w:rsidRPr="006D64D7">
              <w:rPr>
                <w:rFonts w:asciiTheme="majorHAnsi" w:hAnsiTheme="majorHAnsi" w:cstheme="majorHAnsi"/>
                <w:sz w:val="24"/>
                <w:szCs w:val="24"/>
              </w:rPr>
              <w:t>See below</w:t>
            </w:r>
          </w:p>
        </w:tc>
      </w:tr>
      <w:tr w:rsidRPr="00934D2A" w:rsidR="00EB7E0E" w:rsidTr="6DDF4AB6" w14:paraId="33B6CBC7" w14:textId="3A1A9737">
        <w:trPr>
          <w:jc w:val="center"/>
        </w:trPr>
        <w:tc>
          <w:tcPr>
            <w:tcW w:w="1152" w:type="dxa"/>
          </w:tcPr>
          <w:p w:rsidRPr="006D64D7" w:rsidR="00EB7E0E" w:rsidP="005857C4" w:rsidRDefault="00EB7E0E" w14:paraId="5F2F0971" w14:textId="2EE7D022">
            <w:pPr>
              <w:jc w:val="center"/>
              <w:rPr>
                <w:rFonts w:asciiTheme="majorHAnsi" w:hAnsiTheme="majorHAnsi" w:cstheme="majorHAnsi"/>
                <w:b/>
                <w:bCs/>
                <w:sz w:val="24"/>
                <w:szCs w:val="24"/>
              </w:rPr>
            </w:pPr>
            <w:r w:rsidRPr="006D64D7">
              <w:rPr>
                <w:rFonts w:asciiTheme="majorHAnsi" w:hAnsiTheme="majorHAnsi" w:cstheme="majorHAnsi"/>
                <w:b/>
                <w:bCs/>
                <w:sz w:val="24"/>
                <w:szCs w:val="24"/>
              </w:rPr>
              <w:t>Priority 3</w:t>
            </w:r>
          </w:p>
          <w:p w:rsidRPr="006D64D7" w:rsidR="00EB7E0E" w:rsidP="008F095E" w:rsidRDefault="00EB7E0E" w14:paraId="412DF336" w14:textId="6CDA80AC">
            <w:pPr>
              <w:jc w:val="center"/>
              <w:rPr>
                <w:rFonts w:asciiTheme="majorHAnsi" w:hAnsiTheme="majorHAnsi" w:cstheme="majorHAnsi"/>
                <w:b/>
                <w:bCs/>
                <w:sz w:val="24"/>
                <w:szCs w:val="24"/>
              </w:rPr>
            </w:pPr>
          </w:p>
        </w:tc>
        <w:tc>
          <w:tcPr>
            <w:tcW w:w="11873" w:type="dxa"/>
          </w:tcPr>
          <w:p w:rsidRPr="006D64D7" w:rsidR="00EB7E0E" w:rsidP="25208F39" w:rsidRDefault="00EB7E0E" w14:paraId="08FA0A1D" w14:textId="0B99A3E6">
            <w:pPr>
              <w:rPr>
                <w:rFonts w:eastAsia="Arial" w:asciiTheme="majorHAnsi" w:hAnsiTheme="majorHAnsi" w:cstheme="majorHAnsi"/>
                <w:color w:val="000000" w:themeColor="text1"/>
                <w:sz w:val="24"/>
                <w:szCs w:val="24"/>
              </w:rPr>
            </w:pPr>
            <w:r w:rsidRPr="006D64D7">
              <w:rPr>
                <w:rFonts w:asciiTheme="majorHAnsi" w:hAnsiTheme="majorHAnsi" w:cstheme="majorHAnsi"/>
                <w:sz w:val="24"/>
                <w:szCs w:val="24"/>
              </w:rPr>
              <w:t xml:space="preserve">Ensure that </w:t>
            </w:r>
            <w:r w:rsidRPr="006D64D7">
              <w:rPr>
                <w:rFonts w:asciiTheme="majorHAnsi" w:hAnsiTheme="majorHAnsi" w:cstheme="majorHAnsi"/>
                <w:b/>
                <w:sz w:val="24"/>
                <w:szCs w:val="24"/>
              </w:rPr>
              <w:t>self-evaluation</w:t>
            </w:r>
            <w:r w:rsidRPr="006D64D7">
              <w:rPr>
                <w:rFonts w:asciiTheme="majorHAnsi" w:hAnsiTheme="majorHAnsi" w:cstheme="majorHAnsi"/>
                <w:sz w:val="24"/>
                <w:szCs w:val="24"/>
              </w:rPr>
              <w:t xml:space="preserve"> focuses on pupils’ progress, particularly in groups of learners, and leads to clear, precise and robust improvement planning.</w:t>
            </w:r>
          </w:p>
          <w:p w:rsidRPr="006D64D7" w:rsidR="00EB7E0E" w:rsidP="3D05EB38" w:rsidRDefault="00EB7E0E" w14:paraId="6A96BBFD" w14:textId="08FA42C0">
            <w:pPr>
              <w:rPr>
                <w:rFonts w:asciiTheme="majorHAnsi" w:hAnsiTheme="majorHAnsi" w:cstheme="majorHAnsi"/>
                <w:sz w:val="24"/>
                <w:szCs w:val="24"/>
              </w:rPr>
            </w:pPr>
          </w:p>
        </w:tc>
        <w:tc>
          <w:tcPr>
            <w:tcW w:w="1571" w:type="dxa"/>
          </w:tcPr>
          <w:p w:rsidRPr="006D64D7" w:rsidR="00EB7E0E" w:rsidP="00CD2AAC" w:rsidRDefault="00EB7E0E" w14:paraId="2927E389" w14:textId="26DDC61B">
            <w:pPr>
              <w:jc w:val="center"/>
              <w:rPr>
                <w:rFonts w:asciiTheme="majorHAnsi" w:hAnsiTheme="majorHAnsi" w:cstheme="majorHAnsi"/>
                <w:b/>
                <w:bCs/>
                <w:sz w:val="24"/>
                <w:szCs w:val="24"/>
              </w:rPr>
            </w:pPr>
            <w:r w:rsidRPr="006D64D7">
              <w:rPr>
                <w:rFonts w:asciiTheme="majorHAnsi" w:hAnsiTheme="majorHAnsi" w:cstheme="majorHAnsi"/>
                <w:sz w:val="24"/>
                <w:szCs w:val="24"/>
              </w:rPr>
              <w:t>See below</w:t>
            </w:r>
          </w:p>
        </w:tc>
      </w:tr>
      <w:tr w:rsidRPr="00934D2A" w:rsidR="00EB7E0E" w:rsidTr="6DDF4AB6" w14:paraId="4F5CCD1B" w14:textId="33EF206A">
        <w:trPr>
          <w:jc w:val="center"/>
        </w:trPr>
        <w:tc>
          <w:tcPr>
            <w:tcW w:w="1152" w:type="dxa"/>
          </w:tcPr>
          <w:p w:rsidRPr="006D64D7" w:rsidR="00EB7E0E" w:rsidP="00D90184" w:rsidRDefault="00EB7E0E" w14:paraId="370FBFD6" w14:textId="6F66ABA5">
            <w:pPr>
              <w:jc w:val="center"/>
              <w:rPr>
                <w:rFonts w:asciiTheme="majorHAnsi" w:hAnsiTheme="majorHAnsi" w:cstheme="majorHAnsi"/>
                <w:b/>
                <w:bCs/>
                <w:sz w:val="24"/>
                <w:szCs w:val="24"/>
              </w:rPr>
            </w:pPr>
            <w:r w:rsidRPr="006D64D7">
              <w:rPr>
                <w:rFonts w:asciiTheme="majorHAnsi" w:hAnsiTheme="majorHAnsi" w:cstheme="majorHAnsi"/>
                <w:b/>
                <w:bCs/>
                <w:sz w:val="24"/>
                <w:szCs w:val="24"/>
              </w:rPr>
              <w:t>Priority 4</w:t>
            </w:r>
          </w:p>
          <w:p w:rsidRPr="006D64D7" w:rsidR="00EB7E0E" w:rsidP="008F095E" w:rsidRDefault="00EB7E0E" w14:paraId="760E7A3F" w14:textId="696732AB">
            <w:pPr>
              <w:jc w:val="center"/>
              <w:rPr>
                <w:rFonts w:asciiTheme="majorHAnsi" w:hAnsiTheme="majorHAnsi" w:cstheme="majorHAnsi"/>
                <w:b/>
                <w:bCs/>
                <w:sz w:val="24"/>
                <w:szCs w:val="24"/>
              </w:rPr>
            </w:pPr>
          </w:p>
        </w:tc>
        <w:tc>
          <w:tcPr>
            <w:tcW w:w="11873" w:type="dxa"/>
          </w:tcPr>
          <w:p w:rsidRPr="006D64D7" w:rsidR="00EB7E0E" w:rsidP="15CCFEAC" w:rsidRDefault="00EB7E0E" w14:paraId="06B4563B" w14:textId="0517DAD8">
            <w:pPr>
              <w:rPr>
                <w:rFonts w:asciiTheme="majorHAnsi" w:hAnsiTheme="majorHAnsi" w:cstheme="majorHAnsi"/>
                <w:sz w:val="24"/>
                <w:szCs w:val="24"/>
              </w:rPr>
            </w:pPr>
            <w:r w:rsidRPr="006D64D7">
              <w:rPr>
                <w:rFonts w:asciiTheme="majorHAnsi" w:hAnsiTheme="majorHAnsi" w:cstheme="majorHAnsi"/>
                <w:sz w:val="24"/>
                <w:szCs w:val="24"/>
              </w:rPr>
              <w:t>Refine and develop an effective progressive</w:t>
            </w:r>
            <w:r w:rsidRPr="006D64D7">
              <w:rPr>
                <w:rFonts w:asciiTheme="majorHAnsi" w:hAnsiTheme="majorHAnsi" w:cstheme="majorHAnsi"/>
                <w:b/>
                <w:bCs/>
                <w:sz w:val="24"/>
                <w:szCs w:val="24"/>
              </w:rPr>
              <w:t xml:space="preserve"> </w:t>
            </w:r>
            <w:r w:rsidRPr="006D64D7">
              <w:rPr>
                <w:rFonts w:asciiTheme="majorHAnsi" w:hAnsiTheme="majorHAnsi" w:cstheme="majorHAnsi"/>
                <w:b/>
                <w:sz w:val="24"/>
                <w:szCs w:val="24"/>
              </w:rPr>
              <w:t xml:space="preserve">curriculum </w:t>
            </w:r>
            <w:r w:rsidRPr="006D64D7">
              <w:rPr>
                <w:rFonts w:asciiTheme="majorHAnsi" w:hAnsiTheme="majorHAnsi" w:cstheme="majorHAnsi"/>
                <w:sz w:val="24"/>
                <w:szCs w:val="24"/>
              </w:rPr>
              <w:t xml:space="preserve">at each phase of the school. </w:t>
            </w:r>
          </w:p>
        </w:tc>
        <w:tc>
          <w:tcPr>
            <w:tcW w:w="1571" w:type="dxa"/>
          </w:tcPr>
          <w:p w:rsidRPr="006D64D7" w:rsidR="00EB7E0E" w:rsidP="00CD2AAC" w:rsidRDefault="00EB7E0E" w14:paraId="77BB4ABC" w14:textId="5FAE67A8">
            <w:pPr>
              <w:jc w:val="center"/>
              <w:rPr>
                <w:rFonts w:asciiTheme="majorHAnsi" w:hAnsiTheme="majorHAnsi" w:cstheme="majorHAnsi"/>
                <w:b/>
                <w:bCs/>
                <w:sz w:val="24"/>
                <w:szCs w:val="24"/>
              </w:rPr>
            </w:pPr>
            <w:r w:rsidRPr="006D64D7">
              <w:rPr>
                <w:rFonts w:asciiTheme="majorHAnsi" w:hAnsiTheme="majorHAnsi" w:cstheme="majorHAnsi"/>
                <w:sz w:val="24"/>
                <w:szCs w:val="24"/>
              </w:rPr>
              <w:t>See below</w:t>
            </w:r>
          </w:p>
        </w:tc>
      </w:tr>
      <w:tr w:rsidRPr="00934D2A" w:rsidR="00EB7E0E" w:rsidTr="6DDF4AB6" w14:paraId="38407AB1" w14:textId="6D8897A3">
        <w:trPr>
          <w:jc w:val="center"/>
        </w:trPr>
        <w:tc>
          <w:tcPr>
            <w:tcW w:w="1152" w:type="dxa"/>
          </w:tcPr>
          <w:p w:rsidRPr="006D64D7" w:rsidR="00EB7E0E" w:rsidP="00D90184" w:rsidRDefault="00EB7E0E" w14:paraId="7E04C658" w14:textId="54E2A87D">
            <w:pPr>
              <w:jc w:val="center"/>
              <w:rPr>
                <w:rFonts w:asciiTheme="majorHAnsi" w:hAnsiTheme="majorHAnsi" w:cstheme="majorHAnsi"/>
                <w:b/>
                <w:bCs/>
                <w:sz w:val="24"/>
                <w:szCs w:val="24"/>
              </w:rPr>
            </w:pPr>
            <w:r w:rsidRPr="006D64D7">
              <w:rPr>
                <w:rFonts w:asciiTheme="majorHAnsi" w:hAnsiTheme="majorHAnsi" w:cstheme="majorHAnsi"/>
                <w:b/>
                <w:bCs/>
                <w:sz w:val="24"/>
                <w:szCs w:val="24"/>
              </w:rPr>
              <w:t>Priority 5</w:t>
            </w:r>
          </w:p>
          <w:p w:rsidRPr="006D64D7" w:rsidR="00EB7E0E" w:rsidP="00063582" w:rsidRDefault="00EB7E0E" w14:paraId="2F16B38C" w14:textId="0A324906">
            <w:pPr>
              <w:jc w:val="center"/>
              <w:rPr>
                <w:rFonts w:asciiTheme="majorHAnsi" w:hAnsiTheme="majorHAnsi" w:cstheme="majorHAnsi"/>
                <w:b/>
                <w:bCs/>
                <w:sz w:val="24"/>
                <w:szCs w:val="24"/>
              </w:rPr>
            </w:pPr>
          </w:p>
        </w:tc>
        <w:tc>
          <w:tcPr>
            <w:tcW w:w="11873" w:type="dxa"/>
          </w:tcPr>
          <w:p w:rsidRPr="006D64D7" w:rsidR="00EB7E0E" w:rsidP="3D05EB38" w:rsidRDefault="00EB7E0E" w14:paraId="36355D13" w14:textId="73BD9AC1">
            <w:pPr>
              <w:spacing w:after="160" w:line="216" w:lineRule="auto"/>
              <w:rPr>
                <w:rFonts w:eastAsia="Arial" w:asciiTheme="majorHAnsi" w:hAnsiTheme="majorHAnsi" w:cstheme="majorHAnsi"/>
                <w:color w:val="000000" w:themeColor="text1"/>
                <w:sz w:val="24"/>
                <w:szCs w:val="24"/>
                <w:lang w:val="en-US"/>
              </w:rPr>
            </w:pPr>
            <w:r w:rsidRPr="006D64D7">
              <w:rPr>
                <w:rFonts w:asciiTheme="majorHAnsi" w:hAnsiTheme="majorHAnsi" w:cstheme="majorHAnsi"/>
                <w:sz w:val="24"/>
                <w:szCs w:val="24"/>
              </w:rPr>
              <w:t xml:space="preserve">Improve provision for developing pupils’ </w:t>
            </w:r>
            <w:r w:rsidRPr="006D64D7">
              <w:rPr>
                <w:rFonts w:asciiTheme="majorHAnsi" w:hAnsiTheme="majorHAnsi" w:cstheme="majorHAnsi"/>
                <w:b/>
                <w:sz w:val="24"/>
                <w:szCs w:val="24"/>
              </w:rPr>
              <w:t>Welsh language</w:t>
            </w:r>
            <w:r w:rsidRPr="006D64D7">
              <w:rPr>
                <w:rFonts w:asciiTheme="majorHAnsi" w:hAnsiTheme="majorHAnsi" w:cstheme="majorHAnsi"/>
                <w:sz w:val="24"/>
                <w:szCs w:val="24"/>
              </w:rPr>
              <w:t xml:space="preserve"> skills and the promotion of the advantages of learning Welsh, particularly from Phase 2 upwards.</w:t>
            </w:r>
          </w:p>
        </w:tc>
        <w:tc>
          <w:tcPr>
            <w:tcW w:w="1571" w:type="dxa"/>
          </w:tcPr>
          <w:p w:rsidRPr="006D64D7" w:rsidR="00EB7E0E" w:rsidP="00CD2AAC" w:rsidRDefault="00EB7E0E" w14:paraId="2C2E3F81" w14:textId="22E0A832">
            <w:pPr>
              <w:jc w:val="center"/>
              <w:rPr>
                <w:rFonts w:asciiTheme="majorHAnsi" w:hAnsiTheme="majorHAnsi" w:cstheme="majorHAnsi"/>
                <w:b/>
                <w:bCs/>
                <w:sz w:val="24"/>
                <w:szCs w:val="24"/>
              </w:rPr>
            </w:pPr>
            <w:r w:rsidRPr="006D64D7">
              <w:rPr>
                <w:rFonts w:asciiTheme="majorHAnsi" w:hAnsiTheme="majorHAnsi" w:cstheme="majorHAnsi"/>
                <w:sz w:val="24"/>
                <w:szCs w:val="24"/>
              </w:rPr>
              <w:t>See below</w:t>
            </w:r>
          </w:p>
        </w:tc>
      </w:tr>
    </w:tbl>
    <w:tbl>
      <w:tblPr>
        <w:tblStyle w:val="TableGrid0"/>
        <w:tblpPr w:leftFromText="180" w:rightFromText="180" w:vertAnchor="page" w:horzAnchor="margin" w:tblpY="1077"/>
        <w:tblW w:w="15334" w:type="dxa"/>
        <w:tblInd w:w="0" w:type="dxa"/>
        <w:tblCellMar>
          <w:top w:w="45" w:type="dxa"/>
        </w:tblCellMar>
        <w:tblLook w:val="04A0" w:firstRow="1" w:lastRow="0" w:firstColumn="1" w:lastColumn="0" w:noHBand="0" w:noVBand="1"/>
      </w:tblPr>
      <w:tblGrid>
        <w:gridCol w:w="138"/>
        <w:gridCol w:w="4253"/>
        <w:gridCol w:w="2835"/>
        <w:gridCol w:w="4295"/>
        <w:gridCol w:w="3813"/>
      </w:tblGrid>
      <w:tr w:rsidR="00134577" w:rsidTr="006D64D7" w14:paraId="15D962C6" w14:textId="77777777">
        <w:trPr>
          <w:trHeight w:val="374"/>
        </w:trPr>
        <w:tc>
          <w:tcPr>
            <w:tcW w:w="15334" w:type="dxa"/>
            <w:gridSpan w:val="5"/>
            <w:tcBorders>
              <w:top w:val="single" w:color="000000" w:sz="3" w:space="0"/>
              <w:left w:val="single" w:color="000000" w:sz="3" w:space="0"/>
              <w:bottom w:val="single" w:color="000000" w:sz="3" w:space="0"/>
              <w:right w:val="single" w:color="000000" w:sz="3" w:space="0"/>
            </w:tcBorders>
            <w:shd w:val="clear" w:color="auto" w:fill="0070C0"/>
          </w:tcPr>
          <w:bookmarkEnd w:id="16"/>
          <w:bookmarkEnd w:id="18"/>
          <w:p w:rsidRPr="006F1D31" w:rsidR="00134577" w:rsidP="006D64D7" w:rsidRDefault="00134577" w14:paraId="2657EADA" w14:textId="429E5712">
            <w:pPr>
              <w:spacing w:line="259" w:lineRule="auto"/>
              <w:ind w:right="370"/>
              <w:jc w:val="center"/>
              <w:rPr>
                <w:rFonts w:asciiTheme="majorHAnsi" w:hAnsiTheme="majorHAnsi" w:cstheme="majorHAnsi"/>
                <w:color w:val="FFFFFF" w:themeColor="background1"/>
              </w:rPr>
            </w:pPr>
            <w:r w:rsidRPr="00EB7E0E">
              <w:rPr>
                <w:rFonts w:asciiTheme="majorHAnsi" w:hAnsiTheme="majorHAnsi" w:cstheme="majorHAnsi"/>
                <w:color w:val="FFFFFF" w:themeColor="background1"/>
                <w:sz w:val="28"/>
              </w:rPr>
              <w:lastRenderedPageBreak/>
              <w:t>Ysgol Llanfyllin S</w:t>
            </w:r>
            <w:r w:rsidR="003F00CE">
              <w:rPr>
                <w:rFonts w:asciiTheme="majorHAnsi" w:hAnsiTheme="majorHAnsi" w:cstheme="majorHAnsi"/>
                <w:color w:val="FFFFFF" w:themeColor="background1"/>
                <w:sz w:val="28"/>
              </w:rPr>
              <w:t>DP Accountability Framework 2022/23</w:t>
            </w:r>
          </w:p>
        </w:tc>
      </w:tr>
      <w:tr w:rsidR="00134577" w:rsidTr="006D64D7" w14:paraId="2C3A3D5E" w14:textId="77777777">
        <w:trPr>
          <w:trHeight w:val="317"/>
        </w:trPr>
        <w:tc>
          <w:tcPr>
            <w:tcW w:w="4391" w:type="dxa"/>
            <w:gridSpan w:val="2"/>
            <w:tcBorders>
              <w:top w:val="single" w:color="000000" w:sz="3" w:space="0"/>
              <w:left w:val="single" w:color="000000" w:sz="3" w:space="0"/>
              <w:bottom w:val="single" w:color="000000" w:sz="3" w:space="0"/>
              <w:right w:val="single" w:color="000000" w:sz="3" w:space="0"/>
            </w:tcBorders>
            <w:shd w:val="clear" w:color="auto" w:fill="0070C0"/>
          </w:tcPr>
          <w:p w:rsidRPr="00EB7E0E" w:rsidR="00134577" w:rsidP="006D64D7" w:rsidRDefault="00134577" w14:paraId="4FAEF489" w14:textId="77777777">
            <w:pPr>
              <w:spacing w:line="259" w:lineRule="auto"/>
              <w:jc w:val="center"/>
            </w:pPr>
            <w:r>
              <w:rPr>
                <w:rFonts w:ascii="Calibri" w:hAnsi="Calibri" w:eastAsia="Calibri" w:cs="Calibri"/>
                <w:b/>
                <w:color w:val="FFFFFF"/>
              </w:rPr>
              <w:t>SDP Priority</w:t>
            </w:r>
          </w:p>
        </w:tc>
        <w:tc>
          <w:tcPr>
            <w:tcW w:w="2835" w:type="dxa"/>
            <w:tcBorders>
              <w:top w:val="single" w:color="000000" w:sz="3" w:space="0"/>
              <w:left w:val="single" w:color="000000" w:sz="3" w:space="0"/>
              <w:bottom w:val="single" w:color="000000" w:sz="3" w:space="0"/>
              <w:right w:val="single" w:color="000000" w:sz="3" w:space="0"/>
            </w:tcBorders>
            <w:shd w:val="clear" w:color="auto" w:fill="0070C0"/>
          </w:tcPr>
          <w:p w:rsidR="00134577" w:rsidP="006D64D7" w:rsidRDefault="00134577" w14:paraId="05E804DD" w14:textId="77777777">
            <w:pPr>
              <w:spacing w:line="259" w:lineRule="auto"/>
              <w:ind w:right="10"/>
              <w:jc w:val="center"/>
              <w:rPr>
                <w:b/>
                <w:color w:val="FFFFFF"/>
              </w:rPr>
            </w:pPr>
            <w:r>
              <w:rPr>
                <w:rFonts w:ascii="Calibri" w:hAnsi="Calibri" w:eastAsia="Calibri" w:cs="Calibri"/>
                <w:b/>
                <w:color w:val="FFFFFF"/>
              </w:rPr>
              <w:t>SLT Lead and support team</w:t>
            </w:r>
          </w:p>
        </w:tc>
        <w:tc>
          <w:tcPr>
            <w:tcW w:w="4295" w:type="dxa"/>
            <w:tcBorders>
              <w:top w:val="single" w:color="000000" w:sz="3" w:space="0"/>
              <w:left w:val="single" w:color="000000" w:sz="3" w:space="0"/>
              <w:bottom w:val="single" w:color="000000" w:sz="3" w:space="0"/>
              <w:right w:val="single" w:color="000000" w:sz="3" w:space="0"/>
            </w:tcBorders>
            <w:shd w:val="clear" w:color="auto" w:fill="0070C0"/>
          </w:tcPr>
          <w:p w:rsidR="00134577" w:rsidP="006D64D7" w:rsidRDefault="00134577" w14:paraId="310F44A3" w14:textId="77777777">
            <w:pPr>
              <w:spacing w:line="259" w:lineRule="auto"/>
              <w:ind w:right="2"/>
              <w:jc w:val="center"/>
              <w:rPr>
                <w:b/>
                <w:color w:val="FFFFFF"/>
              </w:rPr>
            </w:pPr>
            <w:r>
              <w:rPr>
                <w:rFonts w:ascii="Calibri" w:hAnsi="Calibri" w:eastAsia="Calibri" w:cs="Calibri"/>
                <w:b/>
                <w:color w:val="FFFFFF"/>
              </w:rPr>
              <w:t xml:space="preserve">Governor Links </w:t>
            </w:r>
          </w:p>
        </w:tc>
        <w:tc>
          <w:tcPr>
            <w:tcW w:w="3813" w:type="dxa"/>
            <w:tcBorders>
              <w:top w:val="single" w:color="000000" w:sz="3" w:space="0"/>
              <w:left w:val="single" w:color="000000" w:sz="3" w:space="0"/>
              <w:bottom w:val="single" w:color="000000" w:sz="3" w:space="0"/>
              <w:right w:val="single" w:color="000000" w:sz="3" w:space="0"/>
            </w:tcBorders>
            <w:shd w:val="clear" w:color="auto" w:fill="0070C0"/>
          </w:tcPr>
          <w:p w:rsidR="00134577" w:rsidP="006D64D7" w:rsidRDefault="00134577" w14:paraId="06B015A0" w14:textId="6952F97A">
            <w:pPr>
              <w:spacing w:line="259" w:lineRule="auto"/>
              <w:ind w:left="3"/>
              <w:jc w:val="center"/>
              <w:rPr>
                <w:b/>
                <w:color w:val="FFFFFF"/>
              </w:rPr>
            </w:pPr>
            <w:r>
              <w:rPr>
                <w:rFonts w:ascii="Calibri" w:hAnsi="Calibri" w:eastAsia="Calibri" w:cs="Calibri"/>
                <w:b/>
                <w:color w:val="FFFFFF"/>
              </w:rPr>
              <w:t xml:space="preserve">GB </w:t>
            </w:r>
            <w:proofErr w:type="gramStart"/>
            <w:r>
              <w:rPr>
                <w:rFonts w:ascii="Calibri" w:hAnsi="Calibri" w:eastAsia="Calibri" w:cs="Calibri"/>
                <w:b/>
                <w:color w:val="FFFFFF"/>
              </w:rPr>
              <w:t xml:space="preserve">Committee </w:t>
            </w:r>
            <w:r w:rsidR="006D64D7">
              <w:rPr>
                <w:rFonts w:ascii="Calibri" w:hAnsi="Calibri" w:eastAsia="Calibri" w:cs="Calibri"/>
                <w:b/>
                <w:color w:val="FFFFFF"/>
              </w:rPr>
              <w:t xml:space="preserve"> </w:t>
            </w:r>
            <w:r>
              <w:rPr>
                <w:rFonts w:ascii="Calibri" w:hAnsi="Calibri" w:eastAsia="Calibri" w:cs="Calibri"/>
                <w:b/>
                <w:color w:val="FFFFFF"/>
              </w:rPr>
              <w:t>(</w:t>
            </w:r>
            <w:proofErr w:type="gramEnd"/>
            <w:r>
              <w:rPr>
                <w:rFonts w:ascii="Calibri" w:hAnsi="Calibri" w:eastAsia="Calibri" w:cs="Calibri"/>
                <w:b/>
                <w:color w:val="FFFFFF"/>
              </w:rPr>
              <w:t xml:space="preserve">+Chair Person) </w:t>
            </w:r>
          </w:p>
        </w:tc>
      </w:tr>
      <w:tr w:rsidR="009F3241" w:rsidTr="009F3241" w14:paraId="7DBD3A33" w14:textId="77777777">
        <w:trPr>
          <w:trHeight w:val="1024"/>
        </w:trPr>
        <w:tc>
          <w:tcPr>
            <w:tcW w:w="138" w:type="dxa"/>
            <w:tcBorders>
              <w:top w:val="single" w:color="000000" w:sz="3" w:space="0"/>
              <w:left w:val="single" w:color="000000" w:sz="3" w:space="0"/>
              <w:bottom w:val="single" w:color="000000" w:sz="3" w:space="0"/>
              <w:right w:val="nil"/>
            </w:tcBorders>
          </w:tcPr>
          <w:p w:rsidR="00134577" w:rsidP="00134577" w:rsidRDefault="00134577" w14:paraId="5151195D" w14:textId="77777777">
            <w:pPr>
              <w:spacing w:line="259" w:lineRule="auto"/>
              <w:ind w:left="13"/>
            </w:pPr>
          </w:p>
        </w:tc>
        <w:tc>
          <w:tcPr>
            <w:tcW w:w="4253" w:type="dxa"/>
            <w:tcBorders>
              <w:top w:val="single" w:color="000000" w:sz="3" w:space="0"/>
              <w:left w:val="nil"/>
              <w:bottom w:val="single" w:color="000000" w:sz="3" w:space="0"/>
              <w:right w:val="single" w:color="000000" w:sz="3" w:space="0"/>
            </w:tcBorders>
          </w:tcPr>
          <w:p w:rsidRPr="006D64D7" w:rsidR="00134577" w:rsidP="005A6044" w:rsidRDefault="006A29F4" w14:paraId="4D4CF18E" w14:textId="0AFA283B">
            <w:pPr>
              <w:pStyle w:val="ListParagraph"/>
              <w:numPr>
                <w:ilvl w:val="0"/>
                <w:numId w:val="26"/>
              </w:numPr>
              <w:spacing w:line="259" w:lineRule="auto"/>
              <w:rPr>
                <w:rFonts w:asciiTheme="majorHAnsi" w:hAnsiTheme="majorHAnsi" w:cstheme="majorHAnsi"/>
                <w:sz w:val="24"/>
                <w:szCs w:val="24"/>
              </w:rPr>
            </w:pPr>
            <w:r w:rsidRPr="006A29F4">
              <w:rPr>
                <w:rFonts w:eastAsia="Times New Roman" w:asciiTheme="majorHAnsi" w:hAnsiTheme="majorHAnsi" w:cstheme="majorHAnsi"/>
                <w:color w:val="000000" w:themeColor="text1"/>
                <w:sz w:val="24"/>
                <w:szCs w:val="24"/>
              </w:rPr>
              <w:t xml:space="preserve">Improve </w:t>
            </w:r>
            <w:r w:rsidRPr="006A29F4">
              <w:rPr>
                <w:rFonts w:eastAsia="Times New Roman" w:asciiTheme="majorHAnsi" w:hAnsiTheme="majorHAnsi" w:cstheme="majorHAnsi"/>
                <w:b/>
                <w:color w:val="000000" w:themeColor="text1"/>
                <w:sz w:val="24"/>
                <w:szCs w:val="24"/>
              </w:rPr>
              <w:t>teaching</w:t>
            </w:r>
            <w:r w:rsidRPr="006A29F4">
              <w:rPr>
                <w:rFonts w:eastAsia="Times New Roman" w:asciiTheme="majorHAnsi" w:hAnsiTheme="majorHAnsi" w:cstheme="majorHAnsi"/>
                <w:color w:val="000000" w:themeColor="text1"/>
                <w:sz w:val="24"/>
                <w:szCs w:val="24"/>
              </w:rPr>
              <w:t xml:space="preserve"> to increase the level of engagement in all lessons so that learners are becoming more effective in their learning</w:t>
            </w:r>
          </w:p>
        </w:tc>
        <w:tc>
          <w:tcPr>
            <w:tcW w:w="2835" w:type="dxa"/>
            <w:tcBorders>
              <w:top w:val="single" w:color="000000" w:sz="3" w:space="0"/>
              <w:left w:val="single" w:color="000000" w:sz="3" w:space="0"/>
              <w:bottom w:val="single" w:color="000000" w:sz="3" w:space="0"/>
              <w:right w:val="single" w:color="000000" w:sz="3" w:space="0"/>
            </w:tcBorders>
          </w:tcPr>
          <w:p w:rsidRPr="00DE51CF" w:rsidR="00134577" w:rsidP="00134577" w:rsidRDefault="00134577" w14:paraId="1BDBB519" w14:textId="77777777">
            <w:pPr>
              <w:spacing w:line="259" w:lineRule="auto"/>
              <w:ind w:left="2"/>
              <w:jc w:val="center"/>
              <w:rPr>
                <w:rFonts w:asciiTheme="majorHAnsi" w:hAnsiTheme="majorHAnsi" w:cstheme="majorHAnsi"/>
              </w:rPr>
            </w:pPr>
          </w:p>
          <w:p w:rsidRPr="00DE51CF" w:rsidR="00134577" w:rsidP="00134577" w:rsidRDefault="00134577" w14:paraId="56BF31C2" w14:textId="77777777">
            <w:pPr>
              <w:spacing w:line="259" w:lineRule="auto"/>
              <w:ind w:left="2"/>
              <w:jc w:val="center"/>
              <w:rPr>
                <w:rFonts w:asciiTheme="majorHAnsi" w:hAnsiTheme="majorHAnsi" w:cstheme="majorHAnsi"/>
              </w:rPr>
            </w:pPr>
            <w:r w:rsidRPr="00DE51CF">
              <w:rPr>
                <w:rFonts w:asciiTheme="majorHAnsi" w:hAnsiTheme="majorHAnsi" w:cstheme="majorHAnsi"/>
              </w:rPr>
              <w:t>Ann Roberts</w:t>
            </w:r>
          </w:p>
          <w:p w:rsidRPr="00DE51CF" w:rsidR="00134577" w:rsidP="00134577" w:rsidRDefault="006D64D7" w14:paraId="7FE4C9B9" w14:textId="7BEE6327">
            <w:pPr>
              <w:spacing w:line="259" w:lineRule="auto"/>
              <w:ind w:left="2"/>
              <w:jc w:val="center"/>
              <w:rPr>
                <w:rFonts w:asciiTheme="majorHAnsi" w:hAnsiTheme="majorHAnsi" w:cstheme="majorHAnsi"/>
              </w:rPr>
            </w:pPr>
            <w:r>
              <w:rPr>
                <w:rFonts w:asciiTheme="majorHAnsi" w:hAnsiTheme="majorHAnsi" w:cstheme="majorHAnsi"/>
              </w:rPr>
              <w:t>(Sioned Vaughan, Jenna Graham &amp;</w:t>
            </w:r>
            <w:r w:rsidRPr="00DE51CF" w:rsidR="00134577">
              <w:rPr>
                <w:rFonts w:asciiTheme="majorHAnsi" w:hAnsiTheme="majorHAnsi" w:cstheme="majorHAnsi"/>
              </w:rPr>
              <w:t xml:space="preserve"> Dewi Owen)</w:t>
            </w:r>
          </w:p>
        </w:tc>
        <w:tc>
          <w:tcPr>
            <w:tcW w:w="4295" w:type="dxa"/>
            <w:tcBorders>
              <w:top w:val="single" w:color="000000" w:sz="3" w:space="0"/>
              <w:left w:val="single" w:color="000000" w:sz="3" w:space="0"/>
              <w:bottom w:val="single" w:color="000000" w:sz="3" w:space="0"/>
              <w:right w:val="single" w:color="000000" w:sz="3" w:space="0"/>
            </w:tcBorders>
          </w:tcPr>
          <w:p w:rsidR="00134577" w:rsidP="00134577" w:rsidRDefault="00134577" w14:paraId="071BADC7" w14:textId="1D2B743F">
            <w:pPr>
              <w:spacing w:line="259" w:lineRule="auto"/>
              <w:ind w:left="1"/>
              <w:jc w:val="center"/>
              <w:rPr>
                <w:rFonts w:asciiTheme="majorHAnsi" w:hAnsiTheme="majorHAnsi" w:cstheme="majorHAnsi"/>
                <w:sz w:val="24"/>
                <w:szCs w:val="24"/>
              </w:rPr>
            </w:pPr>
            <w:r>
              <w:rPr>
                <w:rFonts w:asciiTheme="majorHAnsi" w:hAnsiTheme="majorHAnsi" w:cstheme="majorHAnsi"/>
                <w:sz w:val="24"/>
                <w:szCs w:val="24"/>
              </w:rPr>
              <w:t xml:space="preserve">Progress Phase 1&amp;2 </w:t>
            </w:r>
            <w:r w:rsidR="009F3241">
              <w:rPr>
                <w:rFonts w:asciiTheme="majorHAnsi" w:hAnsiTheme="majorHAnsi" w:cstheme="majorHAnsi"/>
                <w:sz w:val="24"/>
                <w:szCs w:val="24"/>
              </w:rPr>
              <w:t>–</w:t>
            </w:r>
            <w:r>
              <w:rPr>
                <w:rFonts w:asciiTheme="majorHAnsi" w:hAnsiTheme="majorHAnsi" w:cstheme="majorHAnsi"/>
                <w:sz w:val="24"/>
                <w:szCs w:val="24"/>
              </w:rPr>
              <w:t xml:space="preserve"> </w:t>
            </w:r>
            <w:r w:rsidR="009F3241">
              <w:rPr>
                <w:rFonts w:asciiTheme="majorHAnsi" w:hAnsiTheme="majorHAnsi" w:cstheme="majorHAnsi"/>
                <w:sz w:val="24"/>
                <w:szCs w:val="24"/>
              </w:rPr>
              <w:t>Tara Harries</w:t>
            </w:r>
          </w:p>
          <w:p w:rsidR="00134577" w:rsidP="00134577" w:rsidRDefault="00134577" w14:paraId="4BE6709A" w14:textId="67300B2B">
            <w:pPr>
              <w:spacing w:line="259" w:lineRule="auto"/>
              <w:ind w:left="1"/>
              <w:jc w:val="center"/>
              <w:rPr>
                <w:rFonts w:asciiTheme="majorHAnsi" w:hAnsiTheme="majorHAnsi" w:cstheme="majorHAnsi"/>
                <w:sz w:val="24"/>
                <w:szCs w:val="24"/>
              </w:rPr>
            </w:pPr>
            <w:r>
              <w:rPr>
                <w:rFonts w:asciiTheme="majorHAnsi" w:hAnsiTheme="majorHAnsi" w:cstheme="majorHAnsi"/>
                <w:sz w:val="24"/>
                <w:szCs w:val="24"/>
              </w:rPr>
              <w:t xml:space="preserve">Progress Phase 3 </w:t>
            </w:r>
            <w:r w:rsidR="009F3241">
              <w:rPr>
                <w:rFonts w:asciiTheme="majorHAnsi" w:hAnsiTheme="majorHAnsi" w:cstheme="majorHAnsi"/>
                <w:sz w:val="24"/>
                <w:szCs w:val="24"/>
              </w:rPr>
              <w:t>– Jenny Ellis</w:t>
            </w:r>
          </w:p>
          <w:p w:rsidR="00134577" w:rsidP="00134577" w:rsidRDefault="00134577" w14:paraId="627A9E75" w14:textId="710D2481">
            <w:pPr>
              <w:spacing w:line="259" w:lineRule="auto"/>
              <w:ind w:left="1"/>
              <w:jc w:val="center"/>
              <w:rPr>
                <w:rFonts w:asciiTheme="majorHAnsi" w:hAnsiTheme="majorHAnsi" w:cstheme="majorHAnsi"/>
                <w:sz w:val="24"/>
                <w:szCs w:val="24"/>
              </w:rPr>
            </w:pPr>
            <w:r>
              <w:rPr>
                <w:rFonts w:asciiTheme="majorHAnsi" w:hAnsiTheme="majorHAnsi" w:cstheme="majorHAnsi"/>
                <w:sz w:val="24"/>
                <w:szCs w:val="24"/>
              </w:rPr>
              <w:t xml:space="preserve">Progress Phase 4 </w:t>
            </w:r>
            <w:r w:rsidR="009F3241">
              <w:rPr>
                <w:rFonts w:asciiTheme="majorHAnsi" w:hAnsiTheme="majorHAnsi" w:cstheme="majorHAnsi"/>
                <w:sz w:val="24"/>
                <w:szCs w:val="24"/>
              </w:rPr>
              <w:t>–</w:t>
            </w:r>
            <w:r>
              <w:rPr>
                <w:rFonts w:asciiTheme="majorHAnsi" w:hAnsiTheme="majorHAnsi" w:cstheme="majorHAnsi"/>
                <w:sz w:val="24"/>
                <w:szCs w:val="24"/>
              </w:rPr>
              <w:t xml:space="preserve"> </w:t>
            </w:r>
            <w:r w:rsidR="009F3241">
              <w:rPr>
                <w:rFonts w:asciiTheme="majorHAnsi" w:hAnsiTheme="majorHAnsi" w:cstheme="majorHAnsi"/>
                <w:sz w:val="24"/>
                <w:szCs w:val="24"/>
              </w:rPr>
              <w:t>Graeme Hunter</w:t>
            </w:r>
          </w:p>
          <w:p w:rsidRPr="00DE51CF" w:rsidR="00C8391F" w:rsidP="008F0B1A" w:rsidRDefault="00C8391F" w14:paraId="6DBEC039" w14:textId="69EEB4E2">
            <w:pPr>
              <w:spacing w:line="259" w:lineRule="auto"/>
              <w:ind w:left="1"/>
              <w:jc w:val="center"/>
              <w:rPr>
                <w:rFonts w:asciiTheme="majorHAnsi" w:hAnsiTheme="majorHAnsi" w:cstheme="majorHAnsi"/>
                <w:sz w:val="24"/>
                <w:szCs w:val="24"/>
              </w:rPr>
            </w:pPr>
            <w:r>
              <w:rPr>
                <w:rFonts w:asciiTheme="majorHAnsi" w:hAnsiTheme="majorHAnsi" w:cstheme="majorHAnsi"/>
                <w:sz w:val="24"/>
                <w:szCs w:val="24"/>
              </w:rPr>
              <w:t>Post 16 – Lucy Roberts</w:t>
            </w:r>
          </w:p>
          <w:p w:rsidRPr="00DE51CF" w:rsidR="00134577" w:rsidP="00134577" w:rsidRDefault="009F3241" w14:paraId="24312A5A" w14:textId="430DBC8C">
            <w:pPr>
              <w:spacing w:line="259" w:lineRule="auto"/>
              <w:ind w:left="4"/>
              <w:jc w:val="center"/>
              <w:rPr>
                <w:rFonts w:asciiTheme="majorHAnsi" w:hAnsiTheme="majorHAnsi" w:cstheme="majorHAnsi"/>
                <w:sz w:val="24"/>
                <w:szCs w:val="24"/>
              </w:rPr>
            </w:pPr>
            <w:r>
              <w:rPr>
                <w:rFonts w:asciiTheme="majorHAnsi" w:hAnsiTheme="majorHAnsi" w:cstheme="majorHAnsi"/>
                <w:sz w:val="24"/>
                <w:szCs w:val="24"/>
              </w:rPr>
              <w:t>ALN/</w:t>
            </w:r>
            <w:r w:rsidR="00134577">
              <w:rPr>
                <w:rFonts w:asciiTheme="majorHAnsi" w:hAnsiTheme="majorHAnsi" w:cstheme="majorHAnsi"/>
                <w:sz w:val="24"/>
                <w:szCs w:val="24"/>
              </w:rPr>
              <w:t xml:space="preserve">MAT </w:t>
            </w:r>
            <w:r>
              <w:rPr>
                <w:rFonts w:asciiTheme="majorHAnsi" w:hAnsiTheme="majorHAnsi" w:cstheme="majorHAnsi"/>
                <w:sz w:val="24"/>
                <w:szCs w:val="24"/>
              </w:rPr>
              <w:t>– Ann Brookes</w:t>
            </w:r>
          </w:p>
        </w:tc>
        <w:tc>
          <w:tcPr>
            <w:tcW w:w="3813" w:type="dxa"/>
            <w:tcBorders>
              <w:top w:val="single" w:color="000000" w:sz="3" w:space="0"/>
              <w:left w:val="single" w:color="000000" w:sz="3" w:space="0"/>
              <w:bottom w:val="single" w:color="000000" w:sz="3" w:space="0"/>
              <w:right w:val="single" w:color="000000" w:sz="3" w:space="0"/>
            </w:tcBorders>
          </w:tcPr>
          <w:p w:rsidRPr="00245CE1" w:rsidR="00134577" w:rsidP="00134577" w:rsidRDefault="00134577" w14:paraId="0D32911F" w14:textId="3050D814">
            <w:pPr>
              <w:pStyle w:val="NoSpacing"/>
              <w:jc w:val="center"/>
              <w:rPr>
                <w:rFonts w:asciiTheme="majorHAnsi" w:hAnsiTheme="majorHAnsi" w:cstheme="majorHAnsi"/>
                <w:bCs/>
              </w:rPr>
            </w:pPr>
            <w:r w:rsidRPr="00245CE1">
              <w:rPr>
                <w:rFonts w:asciiTheme="majorHAnsi" w:hAnsiTheme="majorHAnsi" w:cstheme="majorHAnsi"/>
                <w:bCs/>
              </w:rPr>
              <w:t>Pu</w:t>
            </w:r>
            <w:r w:rsidR="008F0B1A">
              <w:rPr>
                <w:rFonts w:asciiTheme="majorHAnsi" w:hAnsiTheme="majorHAnsi" w:cstheme="majorHAnsi"/>
                <w:bCs/>
              </w:rPr>
              <w:t xml:space="preserve">pils, </w:t>
            </w:r>
            <w:r w:rsidRPr="00245CE1">
              <w:rPr>
                <w:rFonts w:asciiTheme="majorHAnsi" w:hAnsiTheme="majorHAnsi" w:cstheme="majorHAnsi"/>
                <w:bCs/>
              </w:rPr>
              <w:t>Performance</w:t>
            </w:r>
            <w:r w:rsidR="008F0B1A">
              <w:rPr>
                <w:rFonts w:asciiTheme="majorHAnsi" w:hAnsiTheme="majorHAnsi" w:cstheme="majorHAnsi"/>
                <w:bCs/>
              </w:rPr>
              <w:t xml:space="preserve"> &amp; Curriculum</w:t>
            </w:r>
            <w:r w:rsidRPr="00245CE1">
              <w:rPr>
                <w:rFonts w:asciiTheme="majorHAnsi" w:hAnsiTheme="majorHAnsi" w:cstheme="majorHAnsi"/>
                <w:bCs/>
              </w:rPr>
              <w:t xml:space="preserve"> </w:t>
            </w:r>
          </w:p>
          <w:p w:rsidRPr="00245CE1" w:rsidR="00134577" w:rsidP="00134577" w:rsidRDefault="00134577" w14:paraId="67F5FE3E" w14:textId="77777777">
            <w:pPr>
              <w:pStyle w:val="NoSpacing"/>
              <w:jc w:val="center"/>
              <w:rPr>
                <w:rFonts w:asciiTheme="majorHAnsi" w:hAnsiTheme="majorHAnsi" w:cstheme="majorHAnsi"/>
                <w:bCs/>
              </w:rPr>
            </w:pPr>
          </w:p>
          <w:p w:rsidRPr="00245CE1" w:rsidR="00134577" w:rsidP="00134577" w:rsidRDefault="00134577" w14:paraId="63278243" w14:textId="77777777">
            <w:pPr>
              <w:pStyle w:val="NoSpacing"/>
              <w:jc w:val="center"/>
              <w:rPr>
                <w:b/>
                <w:bCs/>
                <w:sz w:val="32"/>
                <w:szCs w:val="32"/>
              </w:rPr>
            </w:pPr>
            <w:r w:rsidRPr="00245CE1">
              <w:rPr>
                <w:rFonts w:asciiTheme="majorHAnsi" w:hAnsiTheme="majorHAnsi" w:cstheme="majorHAnsi"/>
                <w:bCs/>
              </w:rPr>
              <w:t>Chair: Lucy Roberts</w:t>
            </w:r>
          </w:p>
        </w:tc>
      </w:tr>
      <w:tr w:rsidR="008F0B1A" w:rsidTr="009F3241" w14:paraId="38CE35A0" w14:textId="77777777">
        <w:trPr>
          <w:trHeight w:val="1016"/>
        </w:trPr>
        <w:tc>
          <w:tcPr>
            <w:tcW w:w="138" w:type="dxa"/>
            <w:tcBorders>
              <w:top w:val="single" w:color="000000" w:sz="3" w:space="0"/>
              <w:left w:val="single" w:color="000000" w:sz="3" w:space="0"/>
              <w:bottom w:val="single" w:color="000000" w:sz="3" w:space="0"/>
              <w:right w:val="nil"/>
            </w:tcBorders>
          </w:tcPr>
          <w:p w:rsidRPr="00DE51CF" w:rsidR="008F0B1A" w:rsidP="005A6044" w:rsidRDefault="008F0B1A" w14:paraId="5F6EAC03" w14:textId="77777777">
            <w:pPr>
              <w:pStyle w:val="ListParagraph"/>
              <w:numPr>
                <w:ilvl w:val="0"/>
                <w:numId w:val="25"/>
              </w:numPr>
              <w:spacing w:line="259" w:lineRule="auto"/>
            </w:pPr>
          </w:p>
        </w:tc>
        <w:tc>
          <w:tcPr>
            <w:tcW w:w="4253" w:type="dxa"/>
            <w:tcBorders>
              <w:top w:val="single" w:color="000000" w:sz="3" w:space="0"/>
              <w:left w:val="nil"/>
              <w:bottom w:val="single" w:color="000000" w:sz="3" w:space="0"/>
              <w:right w:val="single" w:color="000000" w:sz="3" w:space="0"/>
            </w:tcBorders>
          </w:tcPr>
          <w:p w:rsidRPr="00D07768" w:rsidR="008F0B1A" w:rsidP="005A6044" w:rsidRDefault="008F0B1A" w14:paraId="33C9E81A" w14:textId="232F901D">
            <w:pPr>
              <w:pStyle w:val="ListParagraph"/>
              <w:numPr>
                <w:ilvl w:val="0"/>
                <w:numId w:val="26"/>
              </w:numPr>
              <w:spacing w:line="259" w:lineRule="auto"/>
              <w:rPr>
                <w:rFonts w:asciiTheme="majorHAnsi" w:hAnsiTheme="majorHAnsi" w:cstheme="majorHAnsi"/>
              </w:rPr>
            </w:pPr>
            <w:r w:rsidRPr="00D07768">
              <w:rPr>
                <w:rFonts w:asciiTheme="majorHAnsi" w:hAnsiTheme="majorHAnsi" w:cstheme="majorHAnsi"/>
                <w:sz w:val="24"/>
                <w:szCs w:val="24"/>
              </w:rPr>
              <w:t>Strengthen provision for and monitoring of the progressive development of pupils’ skills across the school.</w:t>
            </w:r>
          </w:p>
        </w:tc>
        <w:tc>
          <w:tcPr>
            <w:tcW w:w="2835" w:type="dxa"/>
            <w:tcBorders>
              <w:top w:val="single" w:color="000000" w:sz="3" w:space="0"/>
              <w:left w:val="single" w:color="000000" w:sz="3" w:space="0"/>
              <w:bottom w:val="single" w:color="000000" w:sz="3" w:space="0"/>
              <w:right w:val="single" w:color="000000" w:sz="3" w:space="0"/>
            </w:tcBorders>
          </w:tcPr>
          <w:p w:rsidRPr="00DE51CF" w:rsidR="008F0B1A" w:rsidP="008F0B1A" w:rsidRDefault="008F0B1A" w14:paraId="63D9EE55" w14:textId="77777777">
            <w:pPr>
              <w:spacing w:line="259" w:lineRule="auto"/>
              <w:ind w:left="36"/>
              <w:jc w:val="center"/>
              <w:rPr>
                <w:rFonts w:asciiTheme="majorHAnsi" w:hAnsiTheme="majorHAnsi" w:cstheme="majorHAnsi"/>
              </w:rPr>
            </w:pPr>
            <w:r w:rsidRPr="00DE51CF">
              <w:rPr>
                <w:rFonts w:asciiTheme="majorHAnsi" w:hAnsiTheme="majorHAnsi" w:cstheme="majorHAnsi"/>
              </w:rPr>
              <w:t>Sioned Vaughan</w:t>
            </w:r>
          </w:p>
          <w:p w:rsidRPr="00DE51CF" w:rsidR="008F0B1A" w:rsidP="008F0B1A" w:rsidRDefault="008F0B1A" w14:paraId="3A991842" w14:textId="77777777">
            <w:pPr>
              <w:spacing w:line="259" w:lineRule="auto"/>
              <w:ind w:left="36"/>
              <w:jc w:val="center"/>
              <w:rPr>
                <w:rFonts w:asciiTheme="majorHAnsi" w:hAnsiTheme="majorHAnsi" w:cstheme="majorHAnsi"/>
              </w:rPr>
            </w:pPr>
            <w:r w:rsidRPr="00DE51CF">
              <w:rPr>
                <w:rFonts w:asciiTheme="majorHAnsi" w:hAnsiTheme="majorHAnsi" w:cstheme="majorHAnsi"/>
              </w:rPr>
              <w:t>(Ann Roberts &amp; Dewi Owen)</w:t>
            </w:r>
          </w:p>
        </w:tc>
        <w:tc>
          <w:tcPr>
            <w:tcW w:w="4295" w:type="dxa"/>
            <w:tcBorders>
              <w:top w:val="single" w:color="000000" w:sz="3" w:space="0"/>
              <w:left w:val="single" w:color="000000" w:sz="3" w:space="0"/>
              <w:bottom w:val="single" w:color="000000" w:sz="3" w:space="0"/>
              <w:right w:val="single" w:color="000000" w:sz="3" w:space="0"/>
            </w:tcBorders>
          </w:tcPr>
          <w:p w:rsidRPr="00DE51CF" w:rsidR="008F0B1A" w:rsidP="008F0B1A" w:rsidRDefault="008F0B1A" w14:paraId="1E446C9A" w14:textId="6A74109D">
            <w:pPr>
              <w:spacing w:line="259" w:lineRule="auto"/>
              <w:ind w:left="2"/>
              <w:jc w:val="center"/>
              <w:rPr>
                <w:rFonts w:asciiTheme="majorHAnsi" w:hAnsiTheme="majorHAnsi" w:cstheme="majorHAnsi"/>
                <w:sz w:val="24"/>
                <w:szCs w:val="24"/>
              </w:rPr>
            </w:pPr>
            <w:r w:rsidRPr="00DE51CF">
              <w:rPr>
                <w:rFonts w:asciiTheme="majorHAnsi" w:hAnsiTheme="majorHAnsi" w:cstheme="majorHAnsi"/>
                <w:sz w:val="24"/>
                <w:szCs w:val="24"/>
              </w:rPr>
              <w:t>Literacy</w:t>
            </w:r>
            <w:r>
              <w:rPr>
                <w:rFonts w:asciiTheme="majorHAnsi" w:hAnsiTheme="majorHAnsi" w:cstheme="majorHAnsi"/>
                <w:sz w:val="24"/>
                <w:szCs w:val="24"/>
              </w:rPr>
              <w:t>/</w:t>
            </w:r>
            <w:proofErr w:type="spellStart"/>
            <w:r>
              <w:rPr>
                <w:rFonts w:asciiTheme="majorHAnsi" w:hAnsiTheme="majorHAnsi" w:cstheme="majorHAnsi"/>
                <w:sz w:val="24"/>
                <w:szCs w:val="24"/>
              </w:rPr>
              <w:t>Llythrenedd</w:t>
            </w:r>
            <w:proofErr w:type="spellEnd"/>
            <w:r w:rsidRPr="00DE51CF">
              <w:rPr>
                <w:rFonts w:asciiTheme="majorHAnsi" w:hAnsiTheme="majorHAnsi" w:cstheme="majorHAnsi"/>
                <w:sz w:val="24"/>
                <w:szCs w:val="24"/>
              </w:rPr>
              <w:t xml:space="preserve"> – </w:t>
            </w:r>
            <w:r>
              <w:rPr>
                <w:rFonts w:asciiTheme="majorHAnsi" w:hAnsiTheme="majorHAnsi" w:cstheme="majorHAnsi"/>
                <w:sz w:val="24"/>
                <w:szCs w:val="24"/>
              </w:rPr>
              <w:t>Graeme Hunter &amp; Bethan Page</w:t>
            </w:r>
          </w:p>
          <w:p w:rsidR="008F0B1A" w:rsidP="008F0B1A" w:rsidRDefault="008F0B1A" w14:paraId="42071481" w14:textId="02FA68A9">
            <w:pPr>
              <w:spacing w:line="259" w:lineRule="auto"/>
              <w:ind w:left="3"/>
              <w:jc w:val="center"/>
              <w:rPr>
                <w:rFonts w:asciiTheme="majorHAnsi" w:hAnsiTheme="majorHAnsi" w:cstheme="majorHAnsi"/>
                <w:sz w:val="24"/>
                <w:szCs w:val="24"/>
              </w:rPr>
            </w:pPr>
            <w:r w:rsidRPr="00DE51CF">
              <w:rPr>
                <w:rFonts w:asciiTheme="majorHAnsi" w:hAnsiTheme="majorHAnsi" w:cstheme="majorHAnsi"/>
                <w:sz w:val="24"/>
                <w:szCs w:val="24"/>
              </w:rPr>
              <w:t>Numerac</w:t>
            </w:r>
            <w:r>
              <w:rPr>
                <w:rFonts w:asciiTheme="majorHAnsi" w:hAnsiTheme="majorHAnsi" w:cstheme="majorHAnsi"/>
                <w:sz w:val="24"/>
                <w:szCs w:val="24"/>
              </w:rPr>
              <w:t xml:space="preserve">y </w:t>
            </w:r>
            <w:proofErr w:type="gramStart"/>
            <w:r>
              <w:rPr>
                <w:rFonts w:asciiTheme="majorHAnsi" w:hAnsiTheme="majorHAnsi" w:cstheme="majorHAnsi"/>
                <w:sz w:val="24"/>
                <w:szCs w:val="24"/>
              </w:rPr>
              <w:t xml:space="preserve">– </w:t>
            </w:r>
            <w:r w:rsidRPr="00DE51CF">
              <w:rPr>
                <w:rFonts w:asciiTheme="majorHAnsi" w:hAnsiTheme="majorHAnsi" w:cstheme="majorHAnsi"/>
                <w:sz w:val="24"/>
                <w:szCs w:val="24"/>
              </w:rPr>
              <w:t xml:space="preserve"> </w:t>
            </w:r>
            <w:r>
              <w:rPr>
                <w:rFonts w:asciiTheme="majorHAnsi" w:hAnsiTheme="majorHAnsi" w:cstheme="majorHAnsi"/>
                <w:sz w:val="24"/>
                <w:szCs w:val="24"/>
              </w:rPr>
              <w:t>Aled</w:t>
            </w:r>
            <w:proofErr w:type="gramEnd"/>
            <w:r>
              <w:rPr>
                <w:rFonts w:asciiTheme="majorHAnsi" w:hAnsiTheme="majorHAnsi" w:cstheme="majorHAnsi"/>
                <w:sz w:val="24"/>
                <w:szCs w:val="24"/>
              </w:rPr>
              <w:t xml:space="preserve"> Davies</w:t>
            </w:r>
          </w:p>
          <w:p w:rsidRPr="00DE51CF" w:rsidR="008F0B1A" w:rsidP="006D64D7" w:rsidRDefault="008F0B1A" w14:paraId="6CF81AF0" w14:textId="202F1736">
            <w:pPr>
              <w:spacing w:line="259" w:lineRule="auto"/>
              <w:ind w:left="3"/>
              <w:jc w:val="center"/>
              <w:rPr>
                <w:rFonts w:asciiTheme="majorHAnsi" w:hAnsiTheme="majorHAnsi" w:cstheme="majorHAnsi"/>
                <w:sz w:val="24"/>
                <w:szCs w:val="24"/>
              </w:rPr>
            </w:pPr>
            <w:r>
              <w:rPr>
                <w:rFonts w:asciiTheme="majorHAnsi" w:hAnsiTheme="majorHAnsi" w:cstheme="majorHAnsi"/>
                <w:sz w:val="24"/>
                <w:szCs w:val="24"/>
              </w:rPr>
              <w:t>Digital Competency- Tara Harries</w:t>
            </w:r>
          </w:p>
        </w:tc>
        <w:tc>
          <w:tcPr>
            <w:tcW w:w="3813" w:type="dxa"/>
            <w:tcBorders>
              <w:top w:val="single" w:color="000000" w:sz="3" w:space="0"/>
              <w:left w:val="single" w:color="000000" w:sz="3" w:space="0"/>
              <w:bottom w:val="single" w:color="000000" w:sz="3" w:space="0"/>
              <w:right w:val="single" w:color="000000" w:sz="3" w:space="0"/>
            </w:tcBorders>
          </w:tcPr>
          <w:p w:rsidR="008F0B1A" w:rsidP="008F0B1A" w:rsidRDefault="008F0B1A" w14:paraId="78D05795" w14:textId="564DED79">
            <w:pPr>
              <w:spacing w:line="259" w:lineRule="auto"/>
              <w:ind w:left="657" w:right="623"/>
              <w:jc w:val="center"/>
              <w:rPr>
                <w:rFonts w:asciiTheme="majorHAnsi" w:hAnsiTheme="majorHAnsi" w:cstheme="majorHAnsi"/>
                <w:bCs/>
                <w:sz w:val="24"/>
                <w:szCs w:val="24"/>
              </w:rPr>
            </w:pPr>
            <w:r w:rsidRPr="00B363CC">
              <w:rPr>
                <w:rFonts w:asciiTheme="majorHAnsi" w:hAnsiTheme="majorHAnsi" w:cstheme="majorHAnsi"/>
                <w:bCs/>
                <w:sz w:val="24"/>
                <w:szCs w:val="24"/>
              </w:rPr>
              <w:t>Pu</w:t>
            </w:r>
            <w:r w:rsidRPr="00B363CC">
              <w:rPr>
                <w:rFonts w:asciiTheme="majorHAnsi" w:hAnsiTheme="majorHAnsi" w:cstheme="majorHAnsi"/>
                <w:bCs/>
              </w:rPr>
              <w:t xml:space="preserve">pils, </w:t>
            </w:r>
            <w:r w:rsidRPr="00B363CC">
              <w:rPr>
                <w:rFonts w:asciiTheme="majorHAnsi" w:hAnsiTheme="majorHAnsi" w:cstheme="majorHAnsi"/>
                <w:bCs/>
                <w:sz w:val="24"/>
                <w:szCs w:val="24"/>
              </w:rPr>
              <w:t>Performance</w:t>
            </w:r>
            <w:r w:rsidRPr="00B363CC">
              <w:rPr>
                <w:rFonts w:asciiTheme="majorHAnsi" w:hAnsiTheme="majorHAnsi" w:cstheme="majorHAnsi"/>
                <w:bCs/>
              </w:rPr>
              <w:t xml:space="preserve"> &amp; Curriculum</w:t>
            </w:r>
            <w:r w:rsidRPr="00B363CC">
              <w:rPr>
                <w:rFonts w:asciiTheme="majorHAnsi" w:hAnsiTheme="majorHAnsi" w:cstheme="majorHAnsi"/>
                <w:bCs/>
                <w:sz w:val="24"/>
                <w:szCs w:val="24"/>
              </w:rPr>
              <w:t xml:space="preserve"> </w:t>
            </w:r>
          </w:p>
          <w:p w:rsidR="00974908" w:rsidP="008F0B1A" w:rsidRDefault="00974908" w14:paraId="069C1FD0" w14:textId="77777777">
            <w:pPr>
              <w:spacing w:line="259" w:lineRule="auto"/>
              <w:ind w:left="657" w:right="623"/>
              <w:jc w:val="center"/>
              <w:rPr>
                <w:rFonts w:asciiTheme="majorHAnsi" w:hAnsiTheme="majorHAnsi" w:cstheme="majorHAnsi"/>
                <w:bCs/>
                <w:sz w:val="24"/>
                <w:szCs w:val="24"/>
              </w:rPr>
            </w:pPr>
          </w:p>
          <w:p w:rsidRPr="00DE51CF" w:rsidR="00097FFC" w:rsidP="008F0B1A" w:rsidRDefault="00097FFC" w14:paraId="46E420E1" w14:textId="7A127F0B">
            <w:pPr>
              <w:spacing w:line="259" w:lineRule="auto"/>
              <w:ind w:left="657" w:right="623"/>
              <w:jc w:val="center"/>
              <w:rPr>
                <w:rFonts w:asciiTheme="majorHAnsi" w:hAnsiTheme="majorHAnsi" w:cstheme="majorHAnsi"/>
                <w:sz w:val="24"/>
                <w:szCs w:val="24"/>
              </w:rPr>
            </w:pPr>
            <w:r>
              <w:rPr>
                <w:rFonts w:asciiTheme="majorHAnsi" w:hAnsiTheme="majorHAnsi" w:cstheme="majorHAnsi"/>
                <w:bCs/>
                <w:sz w:val="24"/>
                <w:szCs w:val="24"/>
              </w:rPr>
              <w:t>Chair: Lucy Roberts</w:t>
            </w:r>
          </w:p>
        </w:tc>
      </w:tr>
      <w:tr w:rsidR="008F0B1A" w:rsidTr="009F3241" w14:paraId="66B38C93" w14:textId="77777777">
        <w:trPr>
          <w:trHeight w:val="1016"/>
        </w:trPr>
        <w:tc>
          <w:tcPr>
            <w:tcW w:w="138" w:type="dxa"/>
            <w:tcBorders>
              <w:top w:val="single" w:color="000000" w:sz="3" w:space="0"/>
              <w:left w:val="single" w:color="000000" w:sz="3" w:space="0"/>
              <w:bottom w:val="single" w:color="000000" w:sz="3" w:space="0"/>
              <w:right w:val="nil"/>
            </w:tcBorders>
          </w:tcPr>
          <w:p w:rsidR="008F0B1A" w:rsidP="008F0B1A" w:rsidRDefault="008F0B1A" w14:paraId="59EC0574" w14:textId="77777777">
            <w:pPr>
              <w:spacing w:line="259" w:lineRule="auto"/>
              <w:ind w:left="13"/>
            </w:pPr>
          </w:p>
        </w:tc>
        <w:tc>
          <w:tcPr>
            <w:tcW w:w="4253" w:type="dxa"/>
            <w:tcBorders>
              <w:top w:val="single" w:color="000000" w:sz="3" w:space="0"/>
              <w:left w:val="nil"/>
              <w:bottom w:val="single" w:color="000000" w:sz="3" w:space="0"/>
              <w:right w:val="single" w:color="000000" w:sz="3" w:space="0"/>
            </w:tcBorders>
          </w:tcPr>
          <w:p w:rsidRPr="00DE51CF" w:rsidR="008F0B1A" w:rsidP="005A6044" w:rsidRDefault="008F0B1A" w14:paraId="0804BE72" w14:textId="05DABDCC">
            <w:pPr>
              <w:pStyle w:val="ListParagraph"/>
              <w:numPr>
                <w:ilvl w:val="0"/>
                <w:numId w:val="26"/>
              </w:numPr>
              <w:rPr>
                <w:rFonts w:asciiTheme="majorHAnsi" w:hAnsiTheme="majorHAnsi" w:cstheme="majorHAnsi"/>
              </w:rPr>
            </w:pPr>
            <w:r w:rsidRPr="00D07768">
              <w:rPr>
                <w:rFonts w:asciiTheme="majorHAnsi" w:hAnsiTheme="majorHAnsi" w:cstheme="majorHAnsi"/>
                <w:sz w:val="24"/>
                <w:szCs w:val="24"/>
              </w:rPr>
              <w:t>Ensure that self-evaluation focuses on pupils’ progress, particularly in groups of learners, and leads to clear, precise and robust improvement planning.</w:t>
            </w:r>
          </w:p>
        </w:tc>
        <w:tc>
          <w:tcPr>
            <w:tcW w:w="2835" w:type="dxa"/>
            <w:tcBorders>
              <w:top w:val="single" w:color="000000" w:sz="3" w:space="0"/>
              <w:left w:val="single" w:color="000000" w:sz="3" w:space="0"/>
              <w:bottom w:val="single" w:color="000000" w:sz="3" w:space="0"/>
              <w:right w:val="single" w:color="000000" w:sz="3" w:space="0"/>
            </w:tcBorders>
          </w:tcPr>
          <w:p w:rsidRPr="00DE51CF" w:rsidR="008F0B1A" w:rsidP="008F0B1A" w:rsidRDefault="008F0B1A" w14:paraId="390AC274" w14:textId="77777777">
            <w:pPr>
              <w:spacing w:line="259" w:lineRule="auto"/>
              <w:ind w:right="1"/>
              <w:jc w:val="center"/>
              <w:rPr>
                <w:rFonts w:asciiTheme="majorHAnsi" w:hAnsiTheme="majorHAnsi" w:cstheme="majorHAnsi"/>
              </w:rPr>
            </w:pPr>
            <w:r w:rsidRPr="00DE51CF">
              <w:rPr>
                <w:rFonts w:asciiTheme="majorHAnsi" w:hAnsiTheme="majorHAnsi" w:cstheme="majorHAnsi"/>
              </w:rPr>
              <w:t>Dewi Owen</w:t>
            </w:r>
          </w:p>
          <w:p w:rsidRPr="00DE51CF" w:rsidR="008F0B1A" w:rsidP="008F0B1A" w:rsidRDefault="008F0B1A" w14:paraId="6CD2A7F7" w14:textId="77777777">
            <w:pPr>
              <w:spacing w:line="259" w:lineRule="auto"/>
              <w:ind w:right="1"/>
              <w:jc w:val="center"/>
              <w:rPr>
                <w:rFonts w:asciiTheme="majorHAnsi" w:hAnsiTheme="majorHAnsi" w:cstheme="majorHAnsi"/>
              </w:rPr>
            </w:pPr>
            <w:r w:rsidRPr="00DE51CF">
              <w:rPr>
                <w:rFonts w:asciiTheme="majorHAnsi" w:hAnsiTheme="majorHAnsi" w:cstheme="majorHAnsi"/>
              </w:rPr>
              <w:t>(Ann Roberts and Rhiannon Molyneux)</w:t>
            </w:r>
          </w:p>
        </w:tc>
        <w:tc>
          <w:tcPr>
            <w:tcW w:w="4295" w:type="dxa"/>
            <w:tcBorders>
              <w:top w:val="single" w:color="000000" w:sz="3" w:space="0"/>
              <w:left w:val="single" w:color="000000" w:sz="3" w:space="0"/>
              <w:bottom w:val="single" w:color="000000" w:sz="3" w:space="0"/>
              <w:right w:val="single" w:color="000000" w:sz="3" w:space="0"/>
            </w:tcBorders>
          </w:tcPr>
          <w:p w:rsidR="00681BB6" w:rsidP="008F0B1A" w:rsidRDefault="008F0B1A" w14:paraId="051C214C" w14:textId="77777777">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Chair of Governors – Graeme Hunter</w:t>
            </w:r>
          </w:p>
          <w:p w:rsidRPr="00DE51CF" w:rsidR="008F0B1A" w:rsidP="008F0B1A" w:rsidRDefault="00681BB6" w14:paraId="6D9C2B74" w14:textId="37044548">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Lynne Walters</w:t>
            </w:r>
            <w:r w:rsidRPr="00DE51CF" w:rsidR="008F0B1A">
              <w:rPr>
                <w:rFonts w:asciiTheme="majorHAnsi" w:hAnsiTheme="majorHAnsi" w:cstheme="majorHAnsi"/>
                <w:sz w:val="24"/>
                <w:szCs w:val="24"/>
              </w:rPr>
              <w:t xml:space="preserve">  </w:t>
            </w:r>
          </w:p>
        </w:tc>
        <w:tc>
          <w:tcPr>
            <w:tcW w:w="3813" w:type="dxa"/>
            <w:tcBorders>
              <w:top w:val="single" w:color="000000" w:sz="3" w:space="0"/>
              <w:left w:val="single" w:color="000000" w:sz="3" w:space="0"/>
              <w:bottom w:val="single" w:color="000000" w:sz="3" w:space="0"/>
              <w:right w:val="single" w:color="000000" w:sz="3" w:space="0"/>
            </w:tcBorders>
          </w:tcPr>
          <w:p w:rsidRPr="00245CE1" w:rsidR="008F0B1A" w:rsidP="008F0B1A" w:rsidRDefault="008F0B1A" w14:paraId="2A3D2D13" w14:textId="77777777">
            <w:pPr>
              <w:pStyle w:val="NoSpacing"/>
              <w:jc w:val="center"/>
              <w:rPr>
                <w:rFonts w:asciiTheme="majorHAnsi" w:hAnsiTheme="majorHAnsi" w:cstheme="majorHAnsi"/>
                <w:bCs/>
              </w:rPr>
            </w:pPr>
            <w:r w:rsidRPr="00245CE1">
              <w:rPr>
                <w:rFonts w:asciiTheme="majorHAnsi" w:hAnsiTheme="majorHAnsi" w:cstheme="majorHAnsi"/>
                <w:bCs/>
              </w:rPr>
              <w:t>Pu</w:t>
            </w:r>
            <w:r>
              <w:rPr>
                <w:rFonts w:asciiTheme="majorHAnsi" w:hAnsiTheme="majorHAnsi" w:cstheme="majorHAnsi"/>
                <w:bCs/>
              </w:rPr>
              <w:t xml:space="preserve">pils, </w:t>
            </w:r>
            <w:r w:rsidRPr="00245CE1">
              <w:rPr>
                <w:rFonts w:asciiTheme="majorHAnsi" w:hAnsiTheme="majorHAnsi" w:cstheme="majorHAnsi"/>
                <w:bCs/>
              </w:rPr>
              <w:t>Performance</w:t>
            </w:r>
            <w:r>
              <w:rPr>
                <w:rFonts w:asciiTheme="majorHAnsi" w:hAnsiTheme="majorHAnsi" w:cstheme="majorHAnsi"/>
                <w:bCs/>
              </w:rPr>
              <w:t xml:space="preserve"> &amp; Curriculum</w:t>
            </w:r>
            <w:r w:rsidRPr="00245CE1">
              <w:rPr>
                <w:rFonts w:asciiTheme="majorHAnsi" w:hAnsiTheme="majorHAnsi" w:cstheme="majorHAnsi"/>
                <w:bCs/>
              </w:rPr>
              <w:t xml:space="preserve"> </w:t>
            </w:r>
          </w:p>
          <w:p w:rsidRPr="00245CE1" w:rsidR="008F0B1A" w:rsidP="008F0B1A" w:rsidRDefault="008F0B1A" w14:paraId="07F6FE42" w14:textId="77777777">
            <w:pPr>
              <w:pStyle w:val="NoSpacing"/>
              <w:jc w:val="center"/>
              <w:rPr>
                <w:rFonts w:asciiTheme="majorHAnsi" w:hAnsiTheme="majorHAnsi" w:cstheme="majorHAnsi"/>
                <w:bCs/>
              </w:rPr>
            </w:pPr>
          </w:p>
          <w:p w:rsidRPr="00DE51CF" w:rsidR="008F0B1A" w:rsidP="008F0B1A" w:rsidRDefault="008F0B1A" w14:paraId="0AB1EBE6" w14:textId="2984E0FA">
            <w:pPr>
              <w:spacing w:line="259" w:lineRule="auto"/>
              <w:ind w:left="657" w:right="623"/>
              <w:jc w:val="center"/>
              <w:rPr>
                <w:rFonts w:asciiTheme="majorHAnsi" w:hAnsiTheme="majorHAnsi" w:cstheme="majorHAnsi"/>
                <w:sz w:val="24"/>
                <w:szCs w:val="24"/>
              </w:rPr>
            </w:pPr>
            <w:r w:rsidRPr="00245CE1">
              <w:rPr>
                <w:rFonts w:asciiTheme="majorHAnsi" w:hAnsiTheme="majorHAnsi" w:cstheme="majorHAnsi"/>
                <w:bCs/>
                <w:sz w:val="24"/>
                <w:szCs w:val="24"/>
              </w:rPr>
              <w:t>Chair: Lucy Roberts</w:t>
            </w:r>
          </w:p>
        </w:tc>
      </w:tr>
      <w:tr w:rsidR="009F3241" w:rsidTr="009F3241" w14:paraId="7C58AEB6" w14:textId="77777777">
        <w:trPr>
          <w:trHeight w:val="912"/>
        </w:trPr>
        <w:tc>
          <w:tcPr>
            <w:tcW w:w="138" w:type="dxa"/>
            <w:tcBorders>
              <w:top w:val="single" w:color="000000" w:sz="3" w:space="0"/>
              <w:left w:val="single" w:color="000000" w:sz="3" w:space="0"/>
              <w:bottom w:val="single" w:color="000000" w:sz="3" w:space="0"/>
              <w:right w:val="nil"/>
            </w:tcBorders>
          </w:tcPr>
          <w:p w:rsidR="00134577" w:rsidP="00134577" w:rsidRDefault="00134577" w14:paraId="1124E22F" w14:textId="77777777">
            <w:pPr>
              <w:spacing w:line="259" w:lineRule="auto"/>
              <w:ind w:left="13"/>
            </w:pPr>
          </w:p>
        </w:tc>
        <w:tc>
          <w:tcPr>
            <w:tcW w:w="4253" w:type="dxa"/>
            <w:tcBorders>
              <w:top w:val="single" w:color="000000" w:sz="3" w:space="0"/>
              <w:left w:val="nil"/>
              <w:bottom w:val="single" w:color="000000" w:sz="3" w:space="0"/>
              <w:right w:val="single" w:color="000000" w:sz="3" w:space="0"/>
            </w:tcBorders>
          </w:tcPr>
          <w:p w:rsidRPr="00D07768" w:rsidR="00134577" w:rsidP="005A6044" w:rsidRDefault="00134577" w14:paraId="4F05E570" w14:textId="765F01C6">
            <w:pPr>
              <w:pStyle w:val="ListParagraph"/>
              <w:numPr>
                <w:ilvl w:val="0"/>
                <w:numId w:val="26"/>
              </w:numPr>
              <w:spacing w:line="259" w:lineRule="auto"/>
              <w:rPr>
                <w:rFonts w:asciiTheme="majorHAnsi" w:hAnsiTheme="majorHAnsi" w:cstheme="majorHAnsi"/>
              </w:rPr>
            </w:pPr>
            <w:r w:rsidRPr="00D07768">
              <w:rPr>
                <w:rFonts w:asciiTheme="majorHAnsi" w:hAnsiTheme="majorHAnsi" w:cstheme="majorHAnsi"/>
                <w:sz w:val="24"/>
                <w:szCs w:val="24"/>
              </w:rPr>
              <w:t>Refine and develop an effective progressive</w:t>
            </w:r>
            <w:r w:rsidRPr="00D07768">
              <w:rPr>
                <w:rFonts w:asciiTheme="majorHAnsi" w:hAnsiTheme="majorHAnsi" w:cstheme="majorHAnsi"/>
                <w:b/>
                <w:bCs/>
                <w:sz w:val="24"/>
                <w:szCs w:val="24"/>
              </w:rPr>
              <w:t xml:space="preserve"> </w:t>
            </w:r>
            <w:r w:rsidRPr="00D07768">
              <w:rPr>
                <w:rFonts w:asciiTheme="majorHAnsi" w:hAnsiTheme="majorHAnsi" w:cstheme="majorHAnsi"/>
                <w:sz w:val="24"/>
                <w:szCs w:val="24"/>
              </w:rPr>
              <w:t>curriculum at each phase of the school.</w:t>
            </w:r>
          </w:p>
        </w:tc>
        <w:tc>
          <w:tcPr>
            <w:tcW w:w="2835" w:type="dxa"/>
            <w:tcBorders>
              <w:top w:val="single" w:color="000000" w:sz="3" w:space="0"/>
              <w:left w:val="single" w:color="000000" w:sz="3" w:space="0"/>
              <w:bottom w:val="single" w:color="000000" w:sz="3" w:space="0"/>
              <w:right w:val="single" w:color="000000" w:sz="3" w:space="0"/>
            </w:tcBorders>
          </w:tcPr>
          <w:p w:rsidR="00134577" w:rsidP="00134577" w:rsidRDefault="00134577" w14:paraId="303FD4A7" w14:textId="77777777">
            <w:pPr>
              <w:spacing w:line="259" w:lineRule="auto"/>
              <w:ind w:left="4"/>
              <w:jc w:val="center"/>
              <w:rPr>
                <w:rFonts w:asciiTheme="majorHAnsi" w:hAnsiTheme="majorHAnsi" w:cstheme="majorHAnsi"/>
              </w:rPr>
            </w:pPr>
            <w:r>
              <w:rPr>
                <w:rFonts w:asciiTheme="majorHAnsi" w:hAnsiTheme="majorHAnsi" w:cstheme="majorHAnsi"/>
              </w:rPr>
              <w:t>Llyr Thomas</w:t>
            </w:r>
          </w:p>
          <w:p w:rsidRPr="00DE51CF" w:rsidR="00134577" w:rsidP="00134577" w:rsidRDefault="00134577" w14:paraId="1BCDD1C7" w14:textId="77777777">
            <w:pPr>
              <w:spacing w:line="259" w:lineRule="auto"/>
              <w:ind w:left="4"/>
              <w:jc w:val="center"/>
              <w:rPr>
                <w:rFonts w:asciiTheme="majorHAnsi" w:hAnsiTheme="majorHAnsi" w:cstheme="majorHAnsi"/>
              </w:rPr>
            </w:pPr>
            <w:r>
              <w:rPr>
                <w:rFonts w:asciiTheme="majorHAnsi" w:hAnsiTheme="majorHAnsi" w:cstheme="majorHAnsi"/>
              </w:rPr>
              <w:t>(Ann Roberts &amp; Dewi Owen)</w:t>
            </w:r>
          </w:p>
        </w:tc>
        <w:tc>
          <w:tcPr>
            <w:tcW w:w="4295" w:type="dxa"/>
            <w:tcBorders>
              <w:top w:val="single" w:color="000000" w:sz="3" w:space="0"/>
              <w:left w:val="single" w:color="000000" w:sz="3" w:space="0"/>
              <w:bottom w:val="single" w:color="000000" w:sz="3" w:space="0"/>
              <w:right w:val="single" w:color="000000" w:sz="3" w:space="0"/>
            </w:tcBorders>
          </w:tcPr>
          <w:p w:rsidR="008F0B1A" w:rsidP="008F0B1A" w:rsidRDefault="00134577" w14:paraId="2539F22D" w14:textId="5AA9637B">
            <w:pPr>
              <w:spacing w:line="259" w:lineRule="auto"/>
              <w:ind w:left="2"/>
              <w:jc w:val="center"/>
              <w:rPr>
                <w:rFonts w:asciiTheme="majorHAnsi" w:hAnsiTheme="majorHAnsi" w:cstheme="majorHAnsi"/>
                <w:sz w:val="24"/>
                <w:szCs w:val="24"/>
              </w:rPr>
            </w:pPr>
            <w:r w:rsidRPr="00DE51CF">
              <w:rPr>
                <w:rFonts w:asciiTheme="majorHAnsi" w:hAnsiTheme="majorHAnsi" w:cstheme="majorHAnsi"/>
                <w:sz w:val="24"/>
                <w:szCs w:val="24"/>
              </w:rPr>
              <w:t xml:space="preserve">  </w:t>
            </w:r>
            <w:r w:rsidRPr="00DE51CF" w:rsidR="009F3241">
              <w:rPr>
                <w:rFonts w:asciiTheme="majorHAnsi" w:hAnsiTheme="majorHAnsi" w:cstheme="majorHAnsi"/>
                <w:sz w:val="24"/>
                <w:szCs w:val="24"/>
              </w:rPr>
              <w:t xml:space="preserve"> </w:t>
            </w:r>
            <w:r w:rsidR="008F0B1A">
              <w:rPr>
                <w:rFonts w:asciiTheme="majorHAnsi" w:hAnsiTheme="majorHAnsi" w:cstheme="majorHAnsi"/>
                <w:sz w:val="24"/>
                <w:szCs w:val="24"/>
              </w:rPr>
              <w:t>Comms &amp; Literacy – Graeme Hunter</w:t>
            </w:r>
          </w:p>
          <w:p w:rsidR="008F0B1A" w:rsidP="008F0B1A" w:rsidRDefault="00715278" w14:paraId="2F5A3988" w14:textId="68316D82">
            <w:pPr>
              <w:spacing w:line="259" w:lineRule="auto"/>
              <w:ind w:left="2"/>
              <w:jc w:val="center"/>
              <w:rPr>
                <w:rFonts w:asciiTheme="majorHAnsi" w:hAnsiTheme="majorHAnsi" w:cstheme="majorHAnsi"/>
                <w:sz w:val="24"/>
                <w:szCs w:val="24"/>
              </w:rPr>
            </w:pPr>
            <w:proofErr w:type="spellStart"/>
            <w:r>
              <w:rPr>
                <w:rFonts w:asciiTheme="majorHAnsi" w:hAnsiTheme="majorHAnsi" w:cstheme="majorHAnsi"/>
                <w:sz w:val="24"/>
                <w:szCs w:val="24"/>
              </w:rPr>
              <w:t>Cyfarthrebu</w:t>
            </w:r>
            <w:proofErr w:type="spellEnd"/>
            <w:r>
              <w:rPr>
                <w:rFonts w:asciiTheme="majorHAnsi" w:hAnsiTheme="majorHAnsi" w:cstheme="majorHAnsi"/>
                <w:sz w:val="24"/>
                <w:szCs w:val="24"/>
              </w:rPr>
              <w:t xml:space="preserve"> &amp; </w:t>
            </w:r>
            <w:proofErr w:type="spellStart"/>
            <w:r>
              <w:rPr>
                <w:rFonts w:asciiTheme="majorHAnsi" w:hAnsiTheme="majorHAnsi" w:cstheme="majorHAnsi"/>
                <w:sz w:val="24"/>
                <w:szCs w:val="24"/>
              </w:rPr>
              <w:t>Ie</w:t>
            </w:r>
            <w:r w:rsidR="008F0B1A">
              <w:rPr>
                <w:rFonts w:asciiTheme="majorHAnsi" w:hAnsiTheme="majorHAnsi" w:cstheme="majorHAnsi"/>
                <w:sz w:val="24"/>
                <w:szCs w:val="24"/>
              </w:rPr>
              <w:t>ithoeth</w:t>
            </w:r>
            <w:proofErr w:type="spellEnd"/>
            <w:r w:rsidR="008F0B1A">
              <w:rPr>
                <w:rFonts w:asciiTheme="majorHAnsi" w:hAnsiTheme="majorHAnsi" w:cstheme="majorHAnsi"/>
                <w:sz w:val="24"/>
                <w:szCs w:val="24"/>
              </w:rPr>
              <w:t xml:space="preserve"> – Bethan Page</w:t>
            </w:r>
          </w:p>
          <w:p w:rsidR="008F0B1A" w:rsidP="008F0B1A" w:rsidRDefault="008F0B1A" w14:paraId="36FEF6BB" w14:textId="6BC0440A">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Maths &amp; Numeracy – Aled Davies</w:t>
            </w:r>
          </w:p>
          <w:p w:rsidR="008F0B1A" w:rsidP="008F0B1A" w:rsidRDefault="008F0B1A" w14:paraId="49FF1663" w14:textId="4567DAD3">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Expressive Arts – Ann Brookes</w:t>
            </w:r>
          </w:p>
          <w:p w:rsidR="008F0B1A" w:rsidP="008F0B1A" w:rsidRDefault="008F0B1A" w14:paraId="3C429F41" w14:textId="1E2D8AC9">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Humanities – Darren Mayor</w:t>
            </w:r>
          </w:p>
          <w:p w:rsidR="008F0B1A" w:rsidP="008F0B1A" w:rsidRDefault="008F0B1A" w14:paraId="2461BEC7" w14:textId="75DC55F8">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Science – Lynne Walters</w:t>
            </w:r>
          </w:p>
          <w:p w:rsidR="008F0B1A" w:rsidP="008F0B1A" w:rsidRDefault="008F0B1A" w14:paraId="20DB0AD9" w14:textId="5653BE25">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Health &amp; Wellbeing – Peter Lewis</w:t>
            </w:r>
          </w:p>
          <w:p w:rsidRPr="00DE51CF" w:rsidR="00134577" w:rsidP="006D64D7" w:rsidRDefault="008F0B1A" w14:paraId="3289D896" w14:textId="2FBC2EA9">
            <w:pPr>
              <w:spacing w:line="259" w:lineRule="auto"/>
              <w:ind w:left="2"/>
              <w:jc w:val="center"/>
              <w:rPr>
                <w:rFonts w:asciiTheme="majorHAnsi" w:hAnsiTheme="majorHAnsi" w:cstheme="majorHAnsi"/>
                <w:sz w:val="24"/>
                <w:szCs w:val="24"/>
              </w:rPr>
            </w:pPr>
            <w:r>
              <w:rPr>
                <w:rFonts w:asciiTheme="majorHAnsi" w:hAnsiTheme="majorHAnsi" w:cstheme="majorHAnsi"/>
                <w:sz w:val="24"/>
                <w:szCs w:val="24"/>
              </w:rPr>
              <w:t>Technology – Tara Harries</w:t>
            </w:r>
          </w:p>
        </w:tc>
        <w:tc>
          <w:tcPr>
            <w:tcW w:w="3813" w:type="dxa"/>
            <w:tcBorders>
              <w:top w:val="single" w:color="000000" w:sz="3" w:space="0"/>
              <w:left w:val="single" w:color="000000" w:sz="3" w:space="0"/>
              <w:bottom w:val="single" w:color="000000" w:sz="3" w:space="0"/>
              <w:right w:val="single" w:color="000000" w:sz="3" w:space="0"/>
            </w:tcBorders>
          </w:tcPr>
          <w:p w:rsidRPr="00245CE1" w:rsidR="008F0B1A" w:rsidP="008F0B1A" w:rsidRDefault="008F0B1A" w14:paraId="7AEE50BE" w14:textId="5810C32D">
            <w:pPr>
              <w:pStyle w:val="NoSpacing"/>
              <w:jc w:val="center"/>
              <w:rPr>
                <w:rFonts w:asciiTheme="majorHAnsi" w:hAnsiTheme="majorHAnsi" w:cstheme="majorHAnsi"/>
                <w:bCs/>
              </w:rPr>
            </w:pPr>
            <w:r w:rsidRPr="00245CE1">
              <w:rPr>
                <w:rFonts w:asciiTheme="majorHAnsi" w:hAnsiTheme="majorHAnsi" w:cstheme="majorHAnsi"/>
                <w:bCs/>
              </w:rPr>
              <w:t xml:space="preserve"> Pu</w:t>
            </w:r>
            <w:r>
              <w:rPr>
                <w:rFonts w:asciiTheme="majorHAnsi" w:hAnsiTheme="majorHAnsi" w:cstheme="majorHAnsi"/>
                <w:bCs/>
              </w:rPr>
              <w:t xml:space="preserve">pils, </w:t>
            </w:r>
            <w:r w:rsidRPr="00245CE1">
              <w:rPr>
                <w:rFonts w:asciiTheme="majorHAnsi" w:hAnsiTheme="majorHAnsi" w:cstheme="majorHAnsi"/>
                <w:bCs/>
              </w:rPr>
              <w:t>Performance</w:t>
            </w:r>
            <w:r>
              <w:rPr>
                <w:rFonts w:asciiTheme="majorHAnsi" w:hAnsiTheme="majorHAnsi" w:cstheme="majorHAnsi"/>
                <w:bCs/>
              </w:rPr>
              <w:t xml:space="preserve"> &amp; Curriculum</w:t>
            </w:r>
            <w:r w:rsidRPr="00245CE1">
              <w:rPr>
                <w:rFonts w:asciiTheme="majorHAnsi" w:hAnsiTheme="majorHAnsi" w:cstheme="majorHAnsi"/>
                <w:bCs/>
              </w:rPr>
              <w:t xml:space="preserve"> </w:t>
            </w:r>
          </w:p>
          <w:p w:rsidRPr="00245CE1" w:rsidR="008F0B1A" w:rsidP="008F0B1A" w:rsidRDefault="008F0B1A" w14:paraId="239C7200" w14:textId="77777777">
            <w:pPr>
              <w:pStyle w:val="NoSpacing"/>
              <w:jc w:val="center"/>
              <w:rPr>
                <w:rFonts w:asciiTheme="majorHAnsi" w:hAnsiTheme="majorHAnsi" w:cstheme="majorHAnsi"/>
                <w:bCs/>
              </w:rPr>
            </w:pPr>
          </w:p>
          <w:p w:rsidRPr="00DE51CF" w:rsidR="00134577" w:rsidP="008F0B1A" w:rsidRDefault="00974908" w14:paraId="2F7A27E1" w14:textId="3CE0EE0D">
            <w:pPr>
              <w:spacing w:line="259" w:lineRule="auto"/>
              <w:ind w:left="1342" w:right="1344"/>
              <w:jc w:val="center"/>
              <w:rPr>
                <w:rFonts w:asciiTheme="majorHAnsi" w:hAnsiTheme="majorHAnsi" w:cstheme="majorHAnsi"/>
                <w:sz w:val="24"/>
                <w:szCs w:val="24"/>
              </w:rPr>
            </w:pPr>
            <w:r>
              <w:rPr>
                <w:rFonts w:asciiTheme="majorHAnsi" w:hAnsiTheme="majorHAnsi" w:cstheme="majorHAnsi"/>
                <w:bCs/>
                <w:sz w:val="24"/>
                <w:szCs w:val="24"/>
              </w:rPr>
              <w:t xml:space="preserve">Chair: Lucy </w:t>
            </w:r>
            <w:r w:rsidRPr="00245CE1" w:rsidR="008F0B1A">
              <w:rPr>
                <w:rFonts w:asciiTheme="majorHAnsi" w:hAnsiTheme="majorHAnsi" w:cstheme="majorHAnsi"/>
                <w:bCs/>
                <w:sz w:val="24"/>
                <w:szCs w:val="24"/>
              </w:rPr>
              <w:t>Roberts</w:t>
            </w:r>
          </w:p>
        </w:tc>
      </w:tr>
      <w:tr w:rsidR="009F3241" w:rsidTr="009F3241" w14:paraId="6F13F211" w14:textId="77777777">
        <w:trPr>
          <w:trHeight w:val="1117"/>
        </w:trPr>
        <w:tc>
          <w:tcPr>
            <w:tcW w:w="138" w:type="dxa"/>
            <w:tcBorders>
              <w:top w:val="single" w:color="000000" w:sz="3" w:space="0"/>
              <w:left w:val="single" w:color="000000" w:sz="3" w:space="0"/>
              <w:bottom w:val="single" w:color="000000" w:sz="3" w:space="0"/>
              <w:right w:val="nil"/>
            </w:tcBorders>
          </w:tcPr>
          <w:p w:rsidR="00134577" w:rsidP="00134577" w:rsidRDefault="00134577" w14:paraId="7133835C" w14:textId="77777777">
            <w:pPr>
              <w:spacing w:line="259" w:lineRule="auto"/>
              <w:ind w:left="13"/>
            </w:pPr>
          </w:p>
        </w:tc>
        <w:tc>
          <w:tcPr>
            <w:tcW w:w="4253" w:type="dxa"/>
            <w:tcBorders>
              <w:top w:val="single" w:color="000000" w:sz="3" w:space="0"/>
              <w:left w:val="nil"/>
              <w:bottom w:val="single" w:color="000000" w:sz="3" w:space="0"/>
              <w:right w:val="single" w:color="000000" w:sz="3" w:space="0"/>
            </w:tcBorders>
          </w:tcPr>
          <w:p w:rsidRPr="00D07768" w:rsidR="00134577" w:rsidP="005A6044" w:rsidRDefault="00134577" w14:paraId="60435B61" w14:textId="40FCAA1F">
            <w:pPr>
              <w:pStyle w:val="ListParagraph"/>
              <w:numPr>
                <w:ilvl w:val="0"/>
                <w:numId w:val="26"/>
              </w:numPr>
              <w:spacing w:line="259" w:lineRule="auto"/>
              <w:rPr>
                <w:rFonts w:asciiTheme="majorHAnsi" w:hAnsiTheme="majorHAnsi" w:cstheme="majorHAnsi"/>
              </w:rPr>
            </w:pPr>
            <w:r w:rsidRPr="00D07768">
              <w:rPr>
                <w:rFonts w:asciiTheme="majorHAnsi" w:hAnsiTheme="majorHAnsi" w:cstheme="majorHAnsi"/>
                <w:sz w:val="24"/>
                <w:szCs w:val="24"/>
              </w:rPr>
              <w:t>Improve provision for developing pupils’ Welsh language skills and the promotion of the advantages of learning Welsh, particularly from Phase 2 upwards.</w:t>
            </w:r>
          </w:p>
        </w:tc>
        <w:tc>
          <w:tcPr>
            <w:tcW w:w="2835" w:type="dxa"/>
            <w:tcBorders>
              <w:top w:val="single" w:color="000000" w:sz="3" w:space="0"/>
              <w:left w:val="single" w:color="000000" w:sz="3" w:space="0"/>
              <w:bottom w:val="single" w:color="000000" w:sz="3" w:space="0"/>
              <w:right w:val="single" w:color="000000" w:sz="3" w:space="0"/>
            </w:tcBorders>
          </w:tcPr>
          <w:p w:rsidR="00134577" w:rsidP="00134577" w:rsidRDefault="00134577" w14:paraId="131574ED" w14:textId="77777777">
            <w:pPr>
              <w:spacing w:line="259" w:lineRule="auto"/>
              <w:ind w:right="1"/>
              <w:jc w:val="center"/>
              <w:rPr>
                <w:rFonts w:asciiTheme="majorHAnsi" w:hAnsiTheme="majorHAnsi" w:cstheme="majorHAnsi"/>
              </w:rPr>
            </w:pPr>
            <w:r>
              <w:rPr>
                <w:rFonts w:asciiTheme="majorHAnsi" w:hAnsiTheme="majorHAnsi" w:cstheme="majorHAnsi"/>
              </w:rPr>
              <w:t>Sioned Vaughan</w:t>
            </w:r>
          </w:p>
          <w:p w:rsidRPr="00DE51CF" w:rsidR="00134577" w:rsidP="00134577" w:rsidRDefault="00134577" w14:paraId="39337606" w14:textId="77777777">
            <w:pPr>
              <w:spacing w:line="259" w:lineRule="auto"/>
              <w:ind w:right="1"/>
              <w:jc w:val="center"/>
              <w:rPr>
                <w:rFonts w:asciiTheme="majorHAnsi" w:hAnsiTheme="majorHAnsi" w:cstheme="majorHAnsi"/>
              </w:rPr>
            </w:pPr>
            <w:r>
              <w:rPr>
                <w:rFonts w:asciiTheme="majorHAnsi" w:hAnsiTheme="majorHAnsi" w:cstheme="majorHAnsi"/>
              </w:rPr>
              <w:t>(Llyr Thomas &amp; Dewi Owen)</w:t>
            </w:r>
          </w:p>
        </w:tc>
        <w:tc>
          <w:tcPr>
            <w:tcW w:w="4295" w:type="dxa"/>
            <w:tcBorders>
              <w:top w:val="single" w:color="000000" w:sz="3" w:space="0"/>
              <w:left w:val="single" w:color="000000" w:sz="3" w:space="0"/>
              <w:bottom w:val="single" w:color="000000" w:sz="3" w:space="0"/>
              <w:right w:val="single" w:color="000000" w:sz="3" w:space="0"/>
            </w:tcBorders>
          </w:tcPr>
          <w:p w:rsidR="00A6399E" w:rsidP="008F0B1A" w:rsidRDefault="00A6399E" w14:paraId="5B0D1D32" w14:textId="77777777">
            <w:pPr>
              <w:spacing w:line="259" w:lineRule="auto"/>
              <w:jc w:val="center"/>
              <w:rPr>
                <w:rFonts w:asciiTheme="majorHAnsi" w:hAnsiTheme="majorHAnsi" w:cstheme="majorHAnsi"/>
                <w:sz w:val="24"/>
                <w:szCs w:val="24"/>
              </w:rPr>
            </w:pPr>
            <w:r>
              <w:rPr>
                <w:rFonts w:asciiTheme="majorHAnsi" w:hAnsiTheme="majorHAnsi" w:cstheme="majorHAnsi"/>
                <w:sz w:val="24"/>
                <w:szCs w:val="24"/>
              </w:rPr>
              <w:t>Siarter Iaith – Bryn Davies</w:t>
            </w:r>
          </w:p>
          <w:p w:rsidRPr="00DE51CF" w:rsidR="00134577" w:rsidP="008F0B1A" w:rsidRDefault="00715278" w14:paraId="06439A6D" w14:textId="2816CD39">
            <w:pPr>
              <w:spacing w:line="259" w:lineRule="auto"/>
              <w:jc w:val="center"/>
              <w:rPr>
                <w:rFonts w:asciiTheme="majorHAnsi" w:hAnsiTheme="majorHAnsi" w:cstheme="majorHAnsi"/>
                <w:sz w:val="24"/>
                <w:szCs w:val="24"/>
              </w:rPr>
            </w:pPr>
            <w:proofErr w:type="spellStart"/>
            <w:r>
              <w:rPr>
                <w:rFonts w:asciiTheme="majorHAnsi" w:hAnsiTheme="majorHAnsi" w:cstheme="majorHAnsi"/>
                <w:sz w:val="24"/>
                <w:szCs w:val="24"/>
              </w:rPr>
              <w:t>Cyfarthebu</w:t>
            </w:r>
            <w:proofErr w:type="spellEnd"/>
            <w:r>
              <w:rPr>
                <w:rFonts w:asciiTheme="majorHAnsi" w:hAnsiTheme="majorHAnsi" w:cstheme="majorHAnsi"/>
                <w:sz w:val="24"/>
                <w:szCs w:val="24"/>
              </w:rPr>
              <w:t xml:space="preserve"> &amp; </w:t>
            </w:r>
            <w:proofErr w:type="spellStart"/>
            <w:proofErr w:type="gramStart"/>
            <w:r>
              <w:rPr>
                <w:rFonts w:asciiTheme="majorHAnsi" w:hAnsiTheme="majorHAnsi" w:cstheme="majorHAnsi"/>
                <w:sz w:val="24"/>
                <w:szCs w:val="24"/>
              </w:rPr>
              <w:t>Ie</w:t>
            </w:r>
            <w:r w:rsidR="00A6399E">
              <w:rPr>
                <w:rFonts w:asciiTheme="majorHAnsi" w:hAnsiTheme="majorHAnsi" w:cstheme="majorHAnsi"/>
                <w:sz w:val="24"/>
                <w:szCs w:val="24"/>
              </w:rPr>
              <w:t>ithoedd</w:t>
            </w:r>
            <w:proofErr w:type="spellEnd"/>
            <w:r w:rsidR="00A6399E">
              <w:rPr>
                <w:rFonts w:asciiTheme="majorHAnsi" w:hAnsiTheme="majorHAnsi" w:cstheme="majorHAnsi"/>
                <w:sz w:val="24"/>
                <w:szCs w:val="24"/>
              </w:rPr>
              <w:t xml:space="preserve">  -</w:t>
            </w:r>
            <w:proofErr w:type="gramEnd"/>
            <w:r w:rsidR="00A6399E">
              <w:rPr>
                <w:rFonts w:asciiTheme="majorHAnsi" w:hAnsiTheme="majorHAnsi" w:cstheme="majorHAnsi"/>
                <w:sz w:val="24"/>
                <w:szCs w:val="24"/>
              </w:rPr>
              <w:t>Bethan Page</w:t>
            </w:r>
          </w:p>
        </w:tc>
        <w:tc>
          <w:tcPr>
            <w:tcW w:w="3813" w:type="dxa"/>
            <w:tcBorders>
              <w:top w:val="single" w:color="000000" w:sz="3" w:space="0"/>
              <w:left w:val="single" w:color="000000" w:sz="3" w:space="0"/>
              <w:bottom w:val="single" w:color="000000" w:sz="3" w:space="0"/>
              <w:right w:val="single" w:color="000000" w:sz="3" w:space="0"/>
            </w:tcBorders>
          </w:tcPr>
          <w:p w:rsidR="00134577" w:rsidP="00134577" w:rsidRDefault="00134577" w14:paraId="6A87FDB2" w14:textId="77777777">
            <w:pPr>
              <w:spacing w:line="259" w:lineRule="auto"/>
              <w:ind w:right="623"/>
              <w:jc w:val="center"/>
              <w:rPr>
                <w:rFonts w:asciiTheme="majorHAnsi" w:hAnsiTheme="majorHAnsi" w:cstheme="majorHAnsi"/>
                <w:sz w:val="24"/>
                <w:szCs w:val="24"/>
              </w:rPr>
            </w:pPr>
            <w:proofErr w:type="spellStart"/>
            <w:r>
              <w:rPr>
                <w:rFonts w:asciiTheme="majorHAnsi" w:hAnsiTheme="majorHAnsi" w:cstheme="majorHAnsi"/>
                <w:sz w:val="24"/>
                <w:szCs w:val="24"/>
              </w:rPr>
              <w:t>Gweithlu</w:t>
            </w:r>
            <w:proofErr w:type="spellEnd"/>
            <w:r>
              <w:rPr>
                <w:rFonts w:asciiTheme="majorHAnsi" w:hAnsiTheme="majorHAnsi" w:cstheme="majorHAnsi"/>
                <w:sz w:val="24"/>
                <w:szCs w:val="24"/>
              </w:rPr>
              <w:t xml:space="preserve"> y Gymraeg</w:t>
            </w:r>
          </w:p>
          <w:p w:rsidR="00134577" w:rsidP="00134577" w:rsidRDefault="00134577" w14:paraId="7E1C750B" w14:textId="77777777">
            <w:pPr>
              <w:spacing w:line="259" w:lineRule="auto"/>
              <w:ind w:right="623"/>
              <w:jc w:val="center"/>
              <w:rPr>
                <w:rFonts w:asciiTheme="majorHAnsi" w:hAnsiTheme="majorHAnsi" w:cstheme="majorHAnsi"/>
                <w:sz w:val="24"/>
                <w:szCs w:val="24"/>
              </w:rPr>
            </w:pPr>
          </w:p>
          <w:p w:rsidRPr="00DE51CF" w:rsidR="00134577" w:rsidP="00134577" w:rsidRDefault="00134577" w14:paraId="24C32FF8" w14:textId="77777777">
            <w:pPr>
              <w:spacing w:line="259" w:lineRule="auto"/>
              <w:ind w:right="623"/>
              <w:jc w:val="center"/>
              <w:rPr>
                <w:rFonts w:asciiTheme="majorHAnsi" w:hAnsiTheme="majorHAnsi" w:cstheme="majorHAnsi"/>
                <w:sz w:val="24"/>
                <w:szCs w:val="24"/>
              </w:rPr>
            </w:pPr>
            <w:r>
              <w:rPr>
                <w:rFonts w:asciiTheme="majorHAnsi" w:hAnsiTheme="majorHAnsi" w:cstheme="majorHAnsi"/>
                <w:sz w:val="24"/>
                <w:szCs w:val="24"/>
              </w:rPr>
              <w:t>Chair: Bryn Davies</w:t>
            </w:r>
          </w:p>
        </w:tc>
      </w:tr>
    </w:tbl>
    <w:p w:rsidRPr="00F32DF5" w:rsidR="00F32DF5" w:rsidP="00F32DF5" w:rsidRDefault="00F32DF5" w14:paraId="6150E330" w14:textId="77777777">
      <w:pPr>
        <w:pStyle w:val="NoSpacing"/>
        <w:jc w:val="center"/>
        <w:rPr>
          <w:rFonts w:asciiTheme="majorHAnsi" w:hAnsiTheme="majorHAnsi" w:cstheme="majorBidi"/>
          <w:b/>
          <w:bCs/>
        </w:rPr>
      </w:pPr>
      <w:r>
        <w:rPr>
          <w:rFonts w:eastAsia="Arial" w:asciiTheme="majorHAnsi" w:hAnsiTheme="majorHAnsi" w:cstheme="majorHAnsi"/>
          <w:b/>
          <w:u w:val="single"/>
        </w:rPr>
        <w:br w:type="page"/>
      </w:r>
      <w:r w:rsidRPr="00F32DF5">
        <w:rPr>
          <w:rFonts w:asciiTheme="majorHAnsi" w:hAnsiTheme="majorHAnsi" w:cstheme="majorBidi"/>
          <w:b/>
          <w:bCs/>
        </w:rPr>
        <w:lastRenderedPageBreak/>
        <w:t>Further Objectives for consideration – 2022-25</w:t>
      </w:r>
    </w:p>
    <w:p w:rsidRPr="00F32DF5" w:rsidR="00F32DF5" w:rsidP="00F32DF5" w:rsidRDefault="00F32DF5" w14:paraId="7728A2F1" w14:textId="77777777">
      <w:pPr>
        <w:pStyle w:val="NoSpacing"/>
        <w:jc w:val="center"/>
        <w:rPr>
          <w:b/>
          <w:bCs/>
        </w:rPr>
      </w:pPr>
    </w:p>
    <w:p w:rsidRPr="00F32DF5" w:rsidR="00F32DF5" w:rsidP="005A6044" w:rsidRDefault="00F32DF5" w14:paraId="6CFFF714" w14:textId="77777777">
      <w:pPr>
        <w:pStyle w:val="NoSpacing"/>
        <w:numPr>
          <w:ilvl w:val="0"/>
          <w:numId w:val="8"/>
        </w:numPr>
        <w:pBdr>
          <w:top w:val="none" w:color="auto" w:sz="0" w:space="0"/>
          <w:left w:val="none" w:color="auto" w:sz="0" w:space="0"/>
          <w:bottom w:val="none" w:color="auto" w:sz="0" w:space="0"/>
          <w:right w:val="none" w:color="auto" w:sz="0" w:space="0"/>
          <w:between w:val="none" w:color="auto" w:sz="0" w:space="0"/>
          <w:bar w:val="none" w:color="auto" w:sz="0"/>
        </w:pBdr>
        <w:rPr>
          <w:rFonts w:asciiTheme="majorHAnsi" w:hAnsiTheme="majorHAnsi" w:cstheme="majorBidi"/>
        </w:rPr>
      </w:pPr>
      <w:r w:rsidRPr="00F32DF5">
        <w:rPr>
          <w:rFonts w:asciiTheme="majorHAnsi" w:hAnsiTheme="majorHAnsi" w:cstheme="majorBidi"/>
        </w:rPr>
        <w:t>Establish a near live-feed into the SDP so that Priorities, Objectives and Impact can be viewed in near real-time, amended and refined as circumstances change or success achieved.</w:t>
      </w:r>
    </w:p>
    <w:p w:rsidRPr="00F32DF5" w:rsidR="00F32DF5" w:rsidP="005A6044" w:rsidRDefault="00F32DF5" w14:paraId="32B69A1A" w14:textId="77777777">
      <w:pPr>
        <w:pStyle w:val="NoSpacing"/>
        <w:numPr>
          <w:ilvl w:val="0"/>
          <w:numId w:val="8"/>
        </w:numPr>
        <w:pBdr>
          <w:top w:val="none" w:color="auto" w:sz="0" w:space="0"/>
          <w:left w:val="none" w:color="auto" w:sz="0" w:space="0"/>
          <w:bottom w:val="none" w:color="auto" w:sz="0" w:space="0"/>
          <w:right w:val="none" w:color="auto" w:sz="0" w:space="0"/>
          <w:between w:val="none" w:color="auto" w:sz="0" w:space="0"/>
          <w:bar w:val="none" w:color="auto" w:sz="0"/>
        </w:pBdr>
        <w:rPr>
          <w:rFonts w:asciiTheme="majorHAnsi" w:hAnsiTheme="majorHAnsi" w:cstheme="majorBidi"/>
        </w:rPr>
      </w:pPr>
      <w:r w:rsidRPr="00F32DF5">
        <w:rPr>
          <w:rFonts w:asciiTheme="majorHAnsi" w:hAnsiTheme="majorHAnsi" w:cstheme="majorBidi"/>
        </w:rPr>
        <w:t>Establish a near real-time reflective process for pupils to access their progress and feedback on their views, concerns and ambitions.</w:t>
      </w:r>
    </w:p>
    <w:p w:rsidRPr="00F32DF5" w:rsidR="00F32DF5" w:rsidP="005A6044" w:rsidRDefault="00F32DF5" w14:paraId="22429736" w14:textId="77777777">
      <w:pPr>
        <w:pStyle w:val="NoSpacing"/>
        <w:numPr>
          <w:ilvl w:val="0"/>
          <w:numId w:val="8"/>
        </w:numPr>
        <w:pBdr>
          <w:top w:val="none" w:color="auto" w:sz="0" w:space="0"/>
          <w:left w:val="none" w:color="auto" w:sz="0" w:space="0"/>
          <w:bottom w:val="none" w:color="auto" w:sz="0" w:space="0"/>
          <w:right w:val="none" w:color="auto" w:sz="0" w:space="0"/>
          <w:between w:val="none" w:color="auto" w:sz="0" w:space="0"/>
          <w:bar w:val="none" w:color="auto" w:sz="0"/>
        </w:pBdr>
        <w:rPr>
          <w:rFonts w:asciiTheme="majorHAnsi" w:hAnsiTheme="majorHAnsi" w:cstheme="majorBidi"/>
        </w:rPr>
      </w:pPr>
      <w:r w:rsidRPr="00F32DF5">
        <w:rPr>
          <w:rFonts w:asciiTheme="majorHAnsi" w:hAnsiTheme="majorHAnsi" w:cstheme="majorBidi"/>
        </w:rPr>
        <w:t>Establish a single access point through the SDP for aims, objectives, targets, data and intervention strategies.</w:t>
      </w:r>
    </w:p>
    <w:p w:rsidRPr="00F32DF5" w:rsidR="00F32DF5" w:rsidP="005A6044" w:rsidRDefault="00F32DF5" w14:paraId="6FAFBC32" w14:textId="77777777">
      <w:pPr>
        <w:pStyle w:val="NoSpacing"/>
        <w:numPr>
          <w:ilvl w:val="0"/>
          <w:numId w:val="8"/>
        </w:numPr>
        <w:pBdr>
          <w:top w:val="none" w:color="auto" w:sz="0" w:space="0"/>
          <w:left w:val="none" w:color="auto" w:sz="0" w:space="0"/>
          <w:bottom w:val="none" w:color="auto" w:sz="0" w:space="0"/>
          <w:right w:val="none" w:color="auto" w:sz="0" w:space="0"/>
          <w:between w:val="none" w:color="auto" w:sz="0" w:space="0"/>
          <w:bar w:val="none" w:color="auto" w:sz="0"/>
        </w:pBdr>
        <w:rPr>
          <w:rFonts w:asciiTheme="majorHAnsi" w:hAnsiTheme="majorHAnsi" w:cstheme="majorBidi"/>
        </w:rPr>
      </w:pPr>
      <w:r w:rsidRPr="00F32DF5">
        <w:rPr>
          <w:rFonts w:asciiTheme="majorHAnsi" w:hAnsiTheme="majorHAnsi" w:cstheme="majorBidi"/>
        </w:rPr>
        <w:t>Establish an access priority protocol that allows the whole school and stakeholders to access appropriate levels of SDP information and data.</w:t>
      </w:r>
    </w:p>
    <w:p w:rsidRPr="0055644C" w:rsidR="00F32DF5" w:rsidP="00F32DF5" w:rsidRDefault="00F32DF5" w14:paraId="43D3B23D" w14:textId="77777777">
      <w:pPr>
        <w:rPr>
          <w:rFonts w:eastAsia="Arial" w:asciiTheme="majorHAnsi" w:hAnsiTheme="majorHAnsi" w:cstheme="majorHAnsi"/>
          <w:b/>
          <w:bCs/>
          <w:color w:val="6600CC"/>
          <w:u w:val="single" w:color="6600CC"/>
        </w:rPr>
      </w:pPr>
    </w:p>
    <w:p w:rsidR="00F32DF5" w:rsidRDefault="00F32DF5" w14:paraId="216232F8" w14:textId="77777777">
      <w:pPr>
        <w:rPr>
          <w:rFonts w:eastAsia="Arial" w:asciiTheme="majorHAnsi" w:hAnsiTheme="majorHAnsi" w:cstheme="majorHAnsi"/>
          <w:b/>
          <w:sz w:val="24"/>
          <w:szCs w:val="24"/>
          <w:u w:val="single"/>
        </w:rPr>
      </w:pPr>
    </w:p>
    <w:p w:rsidR="00F32DF5" w:rsidRDefault="00F32DF5" w14:paraId="711FA94A" w14:textId="77777777">
      <w:pPr>
        <w:rPr>
          <w:rFonts w:eastAsia="Arial" w:asciiTheme="majorHAnsi" w:hAnsiTheme="majorHAnsi" w:cstheme="majorHAnsi"/>
          <w:b/>
          <w:sz w:val="24"/>
          <w:szCs w:val="24"/>
          <w:u w:val="single"/>
        </w:rPr>
      </w:pPr>
      <w:r>
        <w:rPr>
          <w:rFonts w:eastAsia="Arial" w:asciiTheme="majorHAnsi" w:hAnsiTheme="majorHAnsi" w:cstheme="majorHAnsi"/>
          <w:b/>
          <w:sz w:val="24"/>
          <w:szCs w:val="24"/>
          <w:u w:val="single"/>
        </w:rPr>
        <w:br w:type="page"/>
      </w:r>
    </w:p>
    <w:p w:rsidRPr="00934D2A" w:rsidR="003D38E4" w:rsidRDefault="00B61201" w14:paraId="6714258A" w14:textId="2BE0FB91">
      <w:pPr>
        <w:spacing w:after="80"/>
        <w:jc w:val="center"/>
        <w:rPr>
          <w:rFonts w:eastAsia="Arial" w:asciiTheme="majorHAnsi" w:hAnsiTheme="majorHAnsi" w:cstheme="majorHAnsi"/>
          <w:b/>
          <w:sz w:val="24"/>
          <w:szCs w:val="24"/>
          <w:u w:val="single"/>
        </w:rPr>
      </w:pPr>
      <w:r w:rsidRPr="00934D2A">
        <w:rPr>
          <w:rFonts w:eastAsia="Arial" w:asciiTheme="majorHAnsi" w:hAnsiTheme="majorHAnsi" w:cstheme="majorHAnsi"/>
          <w:b/>
          <w:sz w:val="24"/>
          <w:szCs w:val="24"/>
          <w:u w:val="single"/>
        </w:rPr>
        <w:lastRenderedPageBreak/>
        <w:t>Monitoring Procedures</w:t>
      </w:r>
    </w:p>
    <w:p w:rsidRPr="00934D2A" w:rsidR="003D38E4" w:rsidRDefault="00B61201" w14:paraId="5D82EC7A" w14:textId="752EA402">
      <w:pPr>
        <w:widowControl w:val="0"/>
        <w:tabs>
          <w:tab w:val="left" w:pos="6300"/>
        </w:tabs>
        <w:spacing w:after="80" w:line="259" w:lineRule="auto"/>
        <w:rPr>
          <w:rFonts w:eastAsia="Arial" w:asciiTheme="majorHAnsi" w:hAnsiTheme="majorHAnsi" w:cstheme="majorHAnsi"/>
        </w:rPr>
      </w:pPr>
      <w:r w:rsidRPr="00934D2A">
        <w:rPr>
          <w:rFonts w:eastAsia="Arial" w:asciiTheme="majorHAnsi" w:hAnsiTheme="majorHAnsi" w:cstheme="majorHAnsi"/>
        </w:rPr>
        <w:t>To monitor progress made with each objective the school uses a robust system of Quality Assurance</w:t>
      </w:r>
      <w:r w:rsidRPr="00934D2A" w:rsidR="00D03CBE">
        <w:rPr>
          <w:rFonts w:eastAsia="Arial" w:asciiTheme="majorHAnsi" w:hAnsiTheme="majorHAnsi" w:cstheme="majorHAnsi"/>
        </w:rPr>
        <w:t xml:space="preserve"> (See </w:t>
      </w:r>
      <w:r w:rsidRPr="00934D2A" w:rsidR="0025552A">
        <w:rPr>
          <w:rFonts w:eastAsia="Arial" w:asciiTheme="majorHAnsi" w:hAnsiTheme="majorHAnsi" w:cstheme="majorHAnsi"/>
        </w:rPr>
        <w:t>self-evaluation</w:t>
      </w:r>
      <w:r w:rsidRPr="00934D2A" w:rsidR="00D03CBE">
        <w:rPr>
          <w:rFonts w:eastAsia="Arial" w:asciiTheme="majorHAnsi" w:hAnsiTheme="majorHAnsi" w:cstheme="majorHAnsi"/>
        </w:rPr>
        <w:t xml:space="preserve"> cycle above)</w:t>
      </w:r>
      <w:r w:rsidRPr="00934D2A">
        <w:rPr>
          <w:rFonts w:eastAsia="Arial" w:asciiTheme="majorHAnsi" w:hAnsiTheme="majorHAnsi" w:cstheme="majorHAnsi"/>
        </w:rPr>
        <w:t xml:space="preserve">. </w:t>
      </w:r>
      <w:r w:rsidRPr="00934D2A" w:rsidR="00D03CBE">
        <w:rPr>
          <w:rFonts w:eastAsia="Arial" w:asciiTheme="majorHAnsi" w:hAnsiTheme="majorHAnsi" w:cstheme="majorHAnsi"/>
        </w:rPr>
        <w:t>Additional e</w:t>
      </w:r>
      <w:r w:rsidRPr="00934D2A">
        <w:rPr>
          <w:rFonts w:eastAsia="Arial" w:asciiTheme="majorHAnsi" w:hAnsiTheme="majorHAnsi" w:cstheme="majorHAnsi"/>
        </w:rPr>
        <w:t>xamples of the processes we use are as follows:</w:t>
      </w:r>
    </w:p>
    <w:tbl>
      <w:tblPr>
        <w:tblW w:w="1538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00" w:type="dxa"/>
          <w:left w:w="115" w:type="dxa"/>
          <w:bottom w:w="100" w:type="dxa"/>
          <w:right w:w="115" w:type="dxa"/>
        </w:tblCellMar>
        <w:tblLook w:val="0400" w:firstRow="0" w:lastRow="0" w:firstColumn="0" w:lastColumn="0" w:noHBand="0" w:noVBand="1"/>
      </w:tblPr>
      <w:tblGrid>
        <w:gridCol w:w="7225"/>
        <w:gridCol w:w="8163"/>
      </w:tblGrid>
      <w:tr w:rsidRPr="00934D2A" w:rsidR="00D03CBE" w:rsidTr="00D03CBE" w14:paraId="42207F7E" w14:textId="77777777">
        <w:trPr>
          <w:trHeight w:val="15"/>
        </w:trPr>
        <w:tc>
          <w:tcPr>
            <w:tcW w:w="7225" w:type="dxa"/>
          </w:tcPr>
          <w:p w:rsidRPr="00934D2A" w:rsidR="00D03CBE" w:rsidP="005A6044" w:rsidRDefault="00D03CBE" w14:paraId="02B6E0C9" w14:textId="319CBB75">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 xml:space="preserve">Minutes of Link </w:t>
            </w:r>
            <w:r w:rsidRPr="00934D2A" w:rsidR="0025552A">
              <w:rPr>
                <w:rFonts w:eastAsia="Arial" w:asciiTheme="majorHAnsi" w:hAnsiTheme="majorHAnsi" w:cstheme="majorHAnsi"/>
              </w:rPr>
              <w:t>meetings</w:t>
            </w:r>
          </w:p>
          <w:p w:rsidRPr="00934D2A" w:rsidR="00D03CBE" w:rsidP="005A6044" w:rsidRDefault="00D03CBE" w14:paraId="3CDA380A" w14:textId="474B779C">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 xml:space="preserve">Minutes </w:t>
            </w:r>
            <w:r w:rsidRPr="00934D2A" w:rsidR="0025552A">
              <w:rPr>
                <w:rFonts w:eastAsia="Arial" w:asciiTheme="majorHAnsi" w:hAnsiTheme="majorHAnsi" w:cstheme="majorHAnsi"/>
              </w:rPr>
              <w:t>of SLT meetings</w:t>
            </w:r>
          </w:p>
          <w:p w:rsidRPr="00934D2A" w:rsidR="00D03CBE" w:rsidP="005A6044" w:rsidRDefault="001A0DD2" w14:paraId="1AA4BA3E" w14:textId="35DFFCB2">
            <w:pPr>
              <w:pStyle w:val="ListParagraph"/>
              <w:widowControl w:val="0"/>
              <w:numPr>
                <w:ilvl w:val="0"/>
                <w:numId w:val="7"/>
              </w:numPr>
              <w:rPr>
                <w:rFonts w:eastAsia="Arial" w:asciiTheme="majorHAnsi" w:hAnsiTheme="majorHAnsi" w:cstheme="majorHAnsi"/>
              </w:rPr>
            </w:pPr>
            <w:r>
              <w:rPr>
                <w:rFonts w:eastAsia="Arial" w:asciiTheme="majorHAnsi" w:hAnsiTheme="majorHAnsi" w:cstheme="majorHAnsi"/>
              </w:rPr>
              <w:t>Minutes of AO</w:t>
            </w:r>
            <w:r w:rsidRPr="00934D2A" w:rsidR="0025552A">
              <w:rPr>
                <w:rFonts w:eastAsia="Arial" w:asciiTheme="majorHAnsi" w:hAnsiTheme="majorHAnsi" w:cstheme="majorHAnsi"/>
              </w:rPr>
              <w:t>LE meetings</w:t>
            </w:r>
          </w:p>
          <w:p w:rsidRPr="00934D2A" w:rsidR="00D03CBE" w:rsidP="005A6044" w:rsidRDefault="00D03CBE" w14:paraId="2368B094" w14:textId="3E2F88E9">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Minutes of SIG</w:t>
            </w:r>
            <w:r w:rsidRPr="00934D2A" w:rsidR="0025552A">
              <w:rPr>
                <w:rFonts w:eastAsia="Arial" w:asciiTheme="majorHAnsi" w:hAnsiTheme="majorHAnsi" w:cstheme="majorHAnsi"/>
              </w:rPr>
              <w:t xml:space="preserve"> meetings</w:t>
            </w:r>
          </w:p>
          <w:p w:rsidRPr="00934D2A" w:rsidR="00D03CBE" w:rsidP="005A6044" w:rsidRDefault="00D03CBE" w14:paraId="5CE72E5A" w14:textId="2A0881CF">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Minutes of Governors meetings</w:t>
            </w:r>
          </w:p>
          <w:p w:rsidRPr="00934D2A" w:rsidR="00D03CBE" w:rsidP="005A6044" w:rsidRDefault="00D03CBE" w14:paraId="2BEA288F" w14:textId="4C0EEFF1">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Minutes of Cluster meetings</w:t>
            </w:r>
          </w:p>
          <w:p w:rsidRPr="00934D2A" w:rsidR="00D03CBE" w:rsidP="005A6044" w:rsidRDefault="00D03CBE" w14:paraId="0821BA3C"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Support Visit feedback</w:t>
            </w:r>
          </w:p>
          <w:p w:rsidRPr="00934D2A" w:rsidR="00D03CBE" w:rsidP="005A6044" w:rsidRDefault="00D03CBE" w14:paraId="63749F18"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Minutes of Challenge Advisor meetings</w:t>
            </w:r>
          </w:p>
          <w:p w:rsidRPr="00934D2A" w:rsidR="00D03CBE" w:rsidP="005A6044" w:rsidRDefault="00D03CBE" w14:paraId="020E4D8E" w14:textId="779E4160">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Whole school QA Activities</w:t>
            </w:r>
          </w:p>
          <w:p w:rsidRPr="00934D2A" w:rsidR="00D03CBE" w:rsidP="005A6044" w:rsidRDefault="001A0DD2" w14:paraId="61C38AC0" w14:textId="7D09DB9B">
            <w:pPr>
              <w:pStyle w:val="ListParagraph"/>
              <w:widowControl w:val="0"/>
              <w:numPr>
                <w:ilvl w:val="0"/>
                <w:numId w:val="7"/>
              </w:numPr>
              <w:rPr>
                <w:rFonts w:eastAsia="Arial" w:asciiTheme="majorHAnsi" w:hAnsiTheme="majorHAnsi" w:cstheme="majorHAnsi"/>
              </w:rPr>
            </w:pPr>
            <w:r>
              <w:rPr>
                <w:rFonts w:eastAsia="Arial" w:asciiTheme="majorHAnsi" w:hAnsiTheme="majorHAnsi" w:cstheme="majorHAnsi"/>
              </w:rPr>
              <w:t>AO</w:t>
            </w:r>
            <w:r w:rsidRPr="00934D2A" w:rsidR="00D03CBE">
              <w:rPr>
                <w:rFonts w:eastAsia="Arial" w:asciiTheme="majorHAnsi" w:hAnsiTheme="majorHAnsi" w:cstheme="majorHAnsi"/>
              </w:rPr>
              <w:t>LE QA Activities</w:t>
            </w:r>
          </w:p>
        </w:tc>
        <w:tc>
          <w:tcPr>
            <w:tcW w:w="8163" w:type="dxa"/>
          </w:tcPr>
          <w:p w:rsidRPr="00934D2A" w:rsidR="00D03CBE" w:rsidP="005A6044" w:rsidRDefault="00D03CBE" w14:paraId="0D41CFF7"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Learner Voice</w:t>
            </w:r>
          </w:p>
          <w:p w:rsidRPr="00934D2A" w:rsidR="00D03CBE" w:rsidP="005A6044" w:rsidRDefault="00D03CBE" w14:paraId="30D3E33D"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Staff Voice</w:t>
            </w:r>
          </w:p>
          <w:p w:rsidRPr="00934D2A" w:rsidR="00D03CBE" w:rsidP="005A6044" w:rsidRDefault="00D03CBE" w14:paraId="4BC170F4"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Parental Voice</w:t>
            </w:r>
          </w:p>
          <w:p w:rsidRPr="00934D2A" w:rsidR="00D03CBE" w:rsidP="005A6044" w:rsidRDefault="00D03CBE" w14:paraId="571719A8"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Analysis of external outcomes (exams &amp; tests)</w:t>
            </w:r>
          </w:p>
          <w:p w:rsidRPr="00934D2A" w:rsidR="00D03CBE" w:rsidP="005A6044" w:rsidRDefault="00D03CBE" w14:paraId="2C4013C8"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Analysis of tracking data</w:t>
            </w:r>
          </w:p>
          <w:p w:rsidRPr="00934D2A" w:rsidR="00D03CBE" w:rsidP="005A6044" w:rsidRDefault="00D03CBE" w14:paraId="314399A7"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Analysis of pastoral data (attendance, behaviour etc)</w:t>
            </w:r>
          </w:p>
          <w:p w:rsidRPr="00934D2A" w:rsidR="00D03CBE" w:rsidP="005A6044" w:rsidRDefault="00D03CBE" w14:paraId="096A65C7" w14:textId="77777777">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Performance Management Objectives</w:t>
            </w:r>
          </w:p>
          <w:p w:rsidRPr="00934D2A" w:rsidR="00D03CBE" w:rsidP="005A6044" w:rsidRDefault="00D03CBE" w14:paraId="1366ECE8" w14:textId="000C1404">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Minutes of meetings with external bodies</w:t>
            </w:r>
          </w:p>
          <w:p w:rsidRPr="00934D2A" w:rsidR="00D03CBE" w:rsidP="005A6044" w:rsidRDefault="00D03CBE" w14:paraId="6A07A3B6" w14:textId="3FEAF34A">
            <w:pPr>
              <w:pStyle w:val="ListParagraph"/>
              <w:widowControl w:val="0"/>
              <w:numPr>
                <w:ilvl w:val="0"/>
                <w:numId w:val="7"/>
              </w:numPr>
              <w:rPr>
                <w:rFonts w:eastAsia="Arial" w:asciiTheme="majorHAnsi" w:hAnsiTheme="majorHAnsi" w:cstheme="majorHAnsi"/>
              </w:rPr>
            </w:pPr>
            <w:r w:rsidRPr="00934D2A">
              <w:rPr>
                <w:rFonts w:eastAsia="Arial" w:asciiTheme="majorHAnsi" w:hAnsiTheme="majorHAnsi" w:cstheme="majorHAnsi"/>
              </w:rPr>
              <w:t>Area Improvement plans</w:t>
            </w:r>
          </w:p>
        </w:tc>
      </w:tr>
    </w:tbl>
    <w:p w:rsidR="00F32DF5" w:rsidP="00A227AE" w:rsidRDefault="00F32DF5" w14:paraId="7669F0B2" w14:textId="63D7F2C3">
      <w:pPr>
        <w:pStyle w:val="Body"/>
        <w:widowControl w:val="0"/>
        <w:tabs>
          <w:tab w:val="left" w:pos="6300"/>
        </w:tabs>
        <w:rPr>
          <w:rFonts w:eastAsia="Arial" w:asciiTheme="majorHAnsi" w:hAnsiTheme="majorHAnsi" w:cstheme="majorHAnsi"/>
          <w:b/>
          <w:bCs/>
          <w:color w:val="6600CC"/>
          <w:u w:val="single" w:color="6600CC"/>
        </w:rPr>
      </w:pPr>
      <w:bookmarkStart w:name="_heading=h.1fob9te" w:colFirst="0" w:colLast="0" w:id="19"/>
      <w:bookmarkStart w:name="_heading=h.1t3h5sf" w:colFirst="0" w:colLast="0" w:id="20"/>
      <w:bookmarkEnd w:id="19"/>
      <w:bookmarkEnd w:id="20"/>
    </w:p>
    <w:p w:rsidR="00F32DF5" w:rsidRDefault="00F32DF5" w14:paraId="6E8907B1" w14:textId="77777777">
      <w:pPr>
        <w:rPr>
          <w:rFonts w:eastAsia="Arial" w:asciiTheme="majorHAnsi" w:hAnsiTheme="majorHAnsi" w:cstheme="majorHAnsi"/>
          <w:b/>
          <w:bCs/>
          <w:color w:val="6600CC"/>
          <w:u w:val="single" w:color="6600CC"/>
          <w:bdr w:val="nil"/>
        </w:rPr>
      </w:pPr>
      <w:r>
        <w:rPr>
          <w:rFonts w:eastAsia="Arial" w:asciiTheme="majorHAnsi" w:hAnsiTheme="majorHAnsi" w:cstheme="majorHAnsi"/>
          <w:b/>
          <w:bCs/>
          <w:color w:val="6600CC"/>
          <w:u w:val="single" w:color="6600CC"/>
        </w:rPr>
        <w:br w:type="page"/>
      </w:r>
    </w:p>
    <w:p w:rsidRPr="0055644C" w:rsidR="00A227AE" w:rsidP="00A227AE" w:rsidRDefault="00A227AE" w14:paraId="143F84D7" w14:textId="77777777">
      <w:pPr>
        <w:pStyle w:val="Body"/>
        <w:widowControl w:val="0"/>
        <w:tabs>
          <w:tab w:val="left" w:pos="6300"/>
        </w:tabs>
        <w:rPr>
          <w:rFonts w:eastAsia="Arial" w:asciiTheme="majorHAnsi" w:hAnsiTheme="majorHAnsi" w:cstheme="majorHAnsi"/>
          <w:b/>
          <w:bCs/>
          <w:color w:val="6600CC"/>
          <w:u w:val="single" w:color="6600CC"/>
        </w:rPr>
      </w:pPr>
    </w:p>
    <w:tbl>
      <w:tblPr>
        <w:tblW w:w="16154"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Layout w:type="fixed"/>
        <w:tblLook w:val="04A0" w:firstRow="1" w:lastRow="0" w:firstColumn="1" w:lastColumn="0" w:noHBand="0" w:noVBand="1"/>
      </w:tblPr>
      <w:tblGrid>
        <w:gridCol w:w="520"/>
        <w:gridCol w:w="1424"/>
        <w:gridCol w:w="1945"/>
        <w:gridCol w:w="475"/>
        <w:gridCol w:w="973"/>
        <w:gridCol w:w="345"/>
        <w:gridCol w:w="166"/>
        <w:gridCol w:w="1107"/>
        <w:gridCol w:w="838"/>
        <w:gridCol w:w="154"/>
        <w:gridCol w:w="1415"/>
        <w:gridCol w:w="371"/>
        <w:gridCol w:w="950"/>
        <w:gridCol w:w="801"/>
        <w:gridCol w:w="191"/>
        <w:gridCol w:w="1931"/>
        <w:gridCol w:w="10"/>
        <w:gridCol w:w="1406"/>
        <w:gridCol w:w="1132"/>
      </w:tblGrid>
      <w:tr w:rsidRPr="0055644C" w:rsidR="00A227AE" w:rsidTr="712AEFC4" w14:paraId="729CE868" w14:textId="77777777">
        <w:trPr>
          <w:trHeight w:val="1271"/>
          <w:jc w:val="center"/>
        </w:trPr>
        <w:tc>
          <w:tcPr>
            <w:tcW w:w="7947" w:type="dxa"/>
            <w:gridSpan w:val="10"/>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55644C" w:rsidR="00A227AE" w:rsidP="005732A5" w:rsidRDefault="1C9E7F14" w14:paraId="5943D66C" w14:textId="520C4C18">
            <w:pPr>
              <w:spacing w:after="160" w:line="216" w:lineRule="auto"/>
              <w:rPr>
                <w:rFonts w:asciiTheme="majorHAnsi" w:hAnsiTheme="majorHAnsi" w:cstheme="majorHAnsi"/>
                <w:b/>
                <w:color w:val="000000" w:themeColor="text1"/>
              </w:rPr>
            </w:pPr>
            <w:r w:rsidRPr="712AEFC4">
              <w:rPr>
                <w:rFonts w:asciiTheme="majorHAnsi" w:hAnsiTheme="majorHAnsi" w:cstheme="majorBidi"/>
                <w:b/>
                <w:bCs/>
                <w:sz w:val="24"/>
                <w:szCs w:val="24"/>
                <w:lang w:val="en-US"/>
              </w:rPr>
              <w:t>Priority 1</w:t>
            </w:r>
            <w:r w:rsidRPr="006A29F4" w:rsidR="006A29F4">
              <w:rPr>
                <w:rFonts w:eastAsia="Times New Roman" w:asciiTheme="majorHAnsi" w:hAnsiTheme="majorHAnsi" w:cstheme="majorHAnsi"/>
                <w:color w:val="000000" w:themeColor="text1"/>
                <w:sz w:val="24"/>
                <w:szCs w:val="24"/>
              </w:rPr>
              <w:t xml:space="preserve"> Improve </w:t>
            </w:r>
            <w:r w:rsidRPr="006A29F4" w:rsidR="006A29F4">
              <w:rPr>
                <w:rFonts w:eastAsia="Times New Roman" w:asciiTheme="majorHAnsi" w:hAnsiTheme="majorHAnsi" w:cstheme="majorHAnsi"/>
                <w:b/>
                <w:color w:val="000000" w:themeColor="text1"/>
                <w:sz w:val="24"/>
                <w:szCs w:val="24"/>
              </w:rPr>
              <w:t>teaching</w:t>
            </w:r>
            <w:r w:rsidRPr="006A29F4" w:rsidR="006A29F4">
              <w:rPr>
                <w:rFonts w:eastAsia="Times New Roman" w:asciiTheme="majorHAnsi" w:hAnsiTheme="majorHAnsi" w:cstheme="majorHAnsi"/>
                <w:color w:val="000000" w:themeColor="text1"/>
                <w:sz w:val="24"/>
                <w:szCs w:val="24"/>
              </w:rPr>
              <w:t xml:space="preserve"> to increase the level of engagement in all lessons so that learners are becoming more effective in their learning</w:t>
            </w:r>
            <w:r w:rsidRPr="0055644C" w:rsidR="006A29F4">
              <w:rPr>
                <w:rFonts w:asciiTheme="majorHAnsi" w:hAnsiTheme="majorHAnsi" w:cstheme="majorHAnsi"/>
                <w:b/>
                <w:color w:val="000000" w:themeColor="text1"/>
              </w:rPr>
              <w:t xml:space="preserve"> </w:t>
            </w:r>
          </w:p>
          <w:p w:rsidRPr="0055644C" w:rsidR="00A227AE" w:rsidP="009666E8" w:rsidRDefault="00A227AE" w14:paraId="1A85CD85" w14:textId="10F2305D">
            <w:pPr>
              <w:pStyle w:val="Body"/>
              <w:rPr>
                <w:rFonts w:asciiTheme="majorHAnsi" w:hAnsiTheme="majorHAnsi" w:cstheme="majorHAnsi"/>
              </w:rPr>
            </w:pPr>
            <w:r w:rsidRPr="0055644C">
              <w:rPr>
                <w:rFonts w:asciiTheme="majorHAnsi" w:hAnsiTheme="majorHAnsi" w:cstheme="majorHAnsi"/>
                <w:b/>
                <w:bCs/>
                <w:u w:color="FFFFFF"/>
                <w:lang w:val="en-US"/>
              </w:rPr>
              <w:t xml:space="preserve">Key Question and Quality Indicator: ESTYN IA1 </w:t>
            </w:r>
            <w:r w:rsidR="009666E8">
              <w:rPr>
                <w:rFonts w:asciiTheme="majorHAnsi" w:hAnsiTheme="majorHAnsi" w:cstheme="majorHAnsi"/>
                <w:b/>
                <w:bCs/>
                <w:u w:color="FFFFFF"/>
                <w:lang w:val="en-US"/>
              </w:rPr>
              <w:t>&amp; IA3</w:t>
            </w:r>
          </w:p>
        </w:tc>
        <w:tc>
          <w:tcPr>
            <w:tcW w:w="8207" w:type="dxa"/>
            <w:gridSpan w:val="9"/>
            <w:vMerge w:val="restart"/>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55644C" w:rsidR="00A227AE" w:rsidP="070A9007" w:rsidRDefault="2126503E" w14:paraId="1A2A2A74" w14:textId="2EE1C6E7">
            <w:pPr>
              <w:pStyle w:val="Body"/>
              <w:rPr>
                <w:rFonts w:asciiTheme="majorHAnsi" w:hAnsiTheme="majorHAnsi" w:cstheme="majorBidi"/>
                <w:b/>
                <w:bCs/>
                <w:lang w:val="en-US"/>
              </w:rPr>
            </w:pPr>
            <w:r w:rsidRPr="712AEFC4">
              <w:rPr>
                <w:rFonts w:asciiTheme="majorHAnsi" w:hAnsiTheme="majorHAnsi" w:cstheme="majorBidi"/>
                <w:b/>
                <w:bCs/>
                <w:lang w:val="en-US"/>
              </w:rPr>
              <w:t>Success criteria in terms of standards or quality:</w:t>
            </w:r>
          </w:p>
          <w:p w:rsidRPr="006A29F4" w:rsidR="00721C66" w:rsidP="712AEFC4" w:rsidRDefault="1303D720" w14:paraId="502B1F60" w14:textId="734FA5E9">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 xml:space="preserve">Teaching develops learners well through a range of suitable processes to </w:t>
            </w:r>
            <w:proofErr w:type="spellStart"/>
            <w:r w:rsidRPr="006A29F4">
              <w:rPr>
                <w:rFonts w:eastAsia="Times New Roman" w:asciiTheme="majorHAnsi" w:hAnsiTheme="majorHAnsi" w:cstheme="majorHAnsi"/>
                <w:color w:val="000000" w:themeColor="text1"/>
                <w:lang w:val="en-US"/>
              </w:rPr>
              <w:t>realise</w:t>
            </w:r>
            <w:proofErr w:type="spellEnd"/>
            <w:r w:rsidRPr="006A29F4">
              <w:rPr>
                <w:rFonts w:eastAsia="Times New Roman" w:asciiTheme="majorHAnsi" w:hAnsiTheme="majorHAnsi" w:cstheme="majorHAnsi"/>
                <w:color w:val="000000" w:themeColor="text1"/>
                <w:lang w:val="en-US"/>
              </w:rPr>
              <w:t xml:space="preserve"> the four purposes of the curriculum</w:t>
            </w:r>
          </w:p>
          <w:p w:rsidRPr="006A29F4" w:rsidR="00721C66" w:rsidP="712AEFC4" w:rsidRDefault="1303D720" w14:paraId="27030AE6" w14:textId="072F4691">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Classroom practice is successful in challenging and engaging all pupils e.g. ALN, MAT, FSM etc. and developing their skills, knowledge, understanding and experiences to an appropriately high level as they move through the school.</w:t>
            </w:r>
          </w:p>
          <w:p w:rsidRPr="006A29F4" w:rsidR="00721C66" w:rsidP="712AEFC4" w:rsidRDefault="1303D720" w14:paraId="23EBE943" w14:textId="59217104">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All teachers will have a sound understanding of the 12 pedagogical principles and how they underpin good curriculum and lesson planning</w:t>
            </w:r>
            <w:r w:rsidRPr="006A29F4" w:rsidR="4BCE3AFA">
              <w:rPr>
                <w:rFonts w:eastAsia="Times New Roman" w:asciiTheme="majorHAnsi" w:hAnsiTheme="majorHAnsi" w:cstheme="majorHAnsi"/>
                <w:color w:val="000000" w:themeColor="text1"/>
                <w:lang w:val="en-US"/>
              </w:rPr>
              <w:t>.</w:t>
            </w:r>
            <w:r w:rsidRPr="006A29F4">
              <w:rPr>
                <w:rFonts w:eastAsia="Times New Roman" w:asciiTheme="majorHAnsi" w:hAnsiTheme="majorHAnsi" w:cstheme="majorHAnsi"/>
                <w:color w:val="000000" w:themeColor="text1"/>
                <w:lang w:val="en-US"/>
              </w:rPr>
              <w:t xml:space="preserve"> </w:t>
            </w:r>
          </w:p>
          <w:p w:rsidRPr="006A29F4" w:rsidR="00721C66" w:rsidP="712AEFC4" w:rsidRDefault="1303D720" w14:paraId="1FE4AA4E" w14:textId="68D9BE0A">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All pupils make good/ excellent progress in nearly all lessons</w:t>
            </w:r>
            <w:r w:rsidRPr="006A29F4" w:rsidR="0A871E32">
              <w:rPr>
                <w:rFonts w:eastAsia="Times New Roman" w:asciiTheme="majorHAnsi" w:hAnsiTheme="majorHAnsi" w:cstheme="majorHAnsi"/>
                <w:color w:val="000000" w:themeColor="text1"/>
                <w:lang w:val="en-US"/>
              </w:rPr>
              <w:t>.</w:t>
            </w:r>
          </w:p>
          <w:p w:rsidRPr="006A29F4" w:rsidR="00721C66" w:rsidP="712AEFC4" w:rsidRDefault="1303D720" w14:paraId="38422564" w14:textId="16038EE1">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 xml:space="preserve">Most learners to develop their breadth and depth of knowledge and skills within and across areas of learning </w:t>
            </w:r>
          </w:p>
          <w:p w:rsidRPr="006A29F4" w:rsidR="00721C66" w:rsidP="712AEFC4" w:rsidRDefault="1303D720" w14:paraId="1594FD8C" w14:textId="4E84A172">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 xml:space="preserve">Most learners respond successfully to high but achievable expectations from teachers </w:t>
            </w:r>
          </w:p>
          <w:p w:rsidRPr="006A29F4" w:rsidR="00721C66" w:rsidP="712AEFC4" w:rsidRDefault="1303D720" w14:paraId="7CEDAA65" w14:textId="3394D42E">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HAnsi"/>
                <w:lang w:val="en-US"/>
              </w:rPr>
            </w:pPr>
            <w:r w:rsidRPr="006A29F4">
              <w:rPr>
                <w:rFonts w:eastAsia="Times New Roman" w:asciiTheme="majorHAnsi" w:hAnsiTheme="majorHAnsi" w:cstheme="majorHAnsi"/>
                <w:color w:val="000000" w:themeColor="text1"/>
                <w:lang w:val="en-US"/>
              </w:rPr>
              <w:t xml:space="preserve">Nearly all learners are becoming more effective in their learning </w:t>
            </w:r>
          </w:p>
          <w:p w:rsidRPr="0055644C" w:rsidR="00721C66" w:rsidP="712AEFC4" w:rsidRDefault="1303D720" w14:paraId="5EAB7463" w14:textId="585ACB27">
            <w:pPr>
              <w:pStyle w:val="ListParagraph"/>
              <w:numPr>
                <w:ilvl w:val="0"/>
                <w:numId w:val="10"/>
              </w:numPr>
              <w:pBdr>
                <w:top w:val="nil"/>
                <w:left w:val="nil"/>
                <w:bottom w:val="nil"/>
                <w:right w:val="nil"/>
                <w:between w:val="nil"/>
                <w:bar w:val="nil"/>
              </w:pBdr>
              <w:spacing w:after="160" w:line="259" w:lineRule="auto"/>
              <w:rPr>
                <w:lang w:val="en-US"/>
              </w:rPr>
            </w:pPr>
            <w:r w:rsidRPr="006A29F4">
              <w:rPr>
                <w:rFonts w:eastAsia="Times New Roman" w:asciiTheme="majorHAnsi" w:hAnsiTheme="majorHAnsi" w:cstheme="majorHAnsi"/>
                <w:color w:val="000000" w:themeColor="text1"/>
                <w:lang w:val="en-US"/>
              </w:rPr>
              <w:t>All teachers select the most suitable teaching approaches to support learners to progress.</w:t>
            </w:r>
          </w:p>
        </w:tc>
      </w:tr>
      <w:tr w:rsidRPr="0055644C" w:rsidR="00A227AE" w:rsidTr="712AEFC4" w14:paraId="0962E03F" w14:textId="77777777">
        <w:trPr>
          <w:trHeight w:val="243"/>
          <w:jc w:val="center"/>
        </w:trPr>
        <w:tc>
          <w:tcPr>
            <w:tcW w:w="436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2B88A963" w:rsidRDefault="00A227AE" w14:paraId="088CD3F2" w14:textId="40C6EE11">
            <w:pPr>
              <w:pStyle w:val="Body"/>
              <w:rPr>
                <w:rFonts w:asciiTheme="majorHAnsi" w:hAnsiTheme="majorHAnsi" w:cstheme="majorBidi"/>
                <w:lang w:val="en-US"/>
              </w:rPr>
            </w:pPr>
            <w:r w:rsidRPr="2B88A963">
              <w:rPr>
                <w:rFonts w:asciiTheme="majorHAnsi" w:hAnsiTheme="majorHAnsi" w:cstheme="majorBidi"/>
                <w:b/>
                <w:bCs/>
                <w:lang w:val="en-US"/>
              </w:rPr>
              <w:t xml:space="preserve">Internal Accountability: </w:t>
            </w:r>
            <w:r w:rsidRPr="2B88A963" w:rsidR="004D72CB">
              <w:rPr>
                <w:rFonts w:asciiTheme="majorHAnsi" w:hAnsiTheme="majorHAnsi" w:cstheme="majorBidi"/>
                <w:b/>
                <w:bCs/>
              </w:rPr>
              <w:t>AR</w:t>
            </w:r>
            <w:r w:rsidRPr="2B88A963" w:rsidR="004D72CB">
              <w:rPr>
                <w:rFonts w:asciiTheme="majorHAnsi" w:hAnsiTheme="majorHAnsi" w:cstheme="majorBidi"/>
              </w:rPr>
              <w:t xml:space="preserve">/ </w:t>
            </w:r>
            <w:r w:rsidRPr="2B88A963" w:rsidR="03002AD5">
              <w:rPr>
                <w:rFonts w:asciiTheme="majorHAnsi" w:hAnsiTheme="majorHAnsi" w:cstheme="majorBidi"/>
              </w:rPr>
              <w:t>SV/JG</w:t>
            </w:r>
          </w:p>
        </w:tc>
        <w:tc>
          <w:tcPr>
            <w:tcW w:w="3583"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C8391F" w:rsidP="00796977" w:rsidRDefault="00A227AE" w14:paraId="37A65C60" w14:textId="77777777">
            <w:pPr>
              <w:pStyle w:val="NoSpacing"/>
              <w:jc w:val="center"/>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Governing Body: </w:t>
            </w:r>
          </w:p>
          <w:p w:rsidRPr="00245CE1" w:rsidR="00796977" w:rsidP="00C8391F" w:rsidRDefault="00796977" w14:paraId="23887E19" w14:textId="24F3CA58">
            <w:pPr>
              <w:pStyle w:val="NoSpacing"/>
              <w:rPr>
                <w:rFonts w:asciiTheme="majorHAnsi" w:hAnsiTheme="majorHAnsi" w:cstheme="majorHAnsi"/>
                <w:bCs/>
              </w:rPr>
            </w:pPr>
            <w:r w:rsidRPr="00245CE1">
              <w:rPr>
                <w:rFonts w:asciiTheme="majorHAnsi" w:hAnsiTheme="majorHAnsi" w:cstheme="majorHAnsi"/>
                <w:bCs/>
              </w:rPr>
              <w:t>Pu</w:t>
            </w:r>
            <w:r>
              <w:rPr>
                <w:rFonts w:asciiTheme="majorHAnsi" w:hAnsiTheme="majorHAnsi" w:cstheme="majorHAnsi"/>
                <w:bCs/>
              </w:rPr>
              <w:t xml:space="preserve">pils, </w:t>
            </w:r>
            <w:r w:rsidRPr="00245CE1">
              <w:rPr>
                <w:rFonts w:asciiTheme="majorHAnsi" w:hAnsiTheme="majorHAnsi" w:cstheme="majorHAnsi"/>
                <w:bCs/>
              </w:rPr>
              <w:t>Performance</w:t>
            </w:r>
            <w:r>
              <w:rPr>
                <w:rFonts w:asciiTheme="majorHAnsi" w:hAnsiTheme="majorHAnsi" w:cstheme="majorHAnsi"/>
                <w:bCs/>
              </w:rPr>
              <w:t xml:space="preserve"> &amp; Curriculum</w:t>
            </w:r>
            <w:r w:rsidRPr="00245CE1">
              <w:rPr>
                <w:rFonts w:asciiTheme="majorHAnsi" w:hAnsiTheme="majorHAnsi" w:cstheme="majorHAnsi"/>
                <w:bCs/>
              </w:rPr>
              <w:t xml:space="preserve"> </w:t>
            </w:r>
          </w:p>
          <w:p w:rsidR="00C8391F" w:rsidP="00796977" w:rsidRDefault="00796977" w14:paraId="53AFF43B" w14:textId="69DCBC06">
            <w:pPr>
              <w:pStyle w:val="Body"/>
              <w:rPr>
                <w:rFonts w:asciiTheme="majorHAnsi" w:hAnsiTheme="majorHAnsi" w:cstheme="majorHAnsi"/>
                <w:bCs/>
              </w:rPr>
            </w:pPr>
            <w:r w:rsidRPr="00245CE1">
              <w:rPr>
                <w:rFonts w:asciiTheme="majorHAnsi" w:hAnsiTheme="majorHAnsi" w:cstheme="majorHAnsi"/>
                <w:bCs/>
              </w:rPr>
              <w:t>Chair: Lucy Roberts</w:t>
            </w:r>
          </w:p>
          <w:p w:rsidR="00C8391F" w:rsidP="00C8391F" w:rsidRDefault="00C8391F" w14:paraId="7B6484E0" w14:textId="77777777">
            <w:pPr>
              <w:spacing w:after="0" w:line="259" w:lineRule="auto"/>
              <w:ind w:left="1"/>
              <w:rPr>
                <w:rFonts w:asciiTheme="majorHAnsi" w:hAnsiTheme="majorHAnsi" w:cstheme="majorHAnsi"/>
                <w:sz w:val="24"/>
                <w:szCs w:val="24"/>
              </w:rPr>
            </w:pPr>
            <w:r>
              <w:rPr>
                <w:rFonts w:asciiTheme="majorHAnsi" w:hAnsiTheme="majorHAnsi" w:cstheme="majorHAnsi"/>
                <w:sz w:val="24"/>
                <w:szCs w:val="24"/>
              </w:rPr>
              <w:t>Progress Phase 1&amp;2 – Tara Harries</w:t>
            </w:r>
          </w:p>
          <w:p w:rsidR="00C8391F" w:rsidP="00C8391F" w:rsidRDefault="00C8391F" w14:paraId="5A4A6D86" w14:textId="77777777">
            <w:pPr>
              <w:spacing w:after="0" w:line="259" w:lineRule="auto"/>
              <w:ind w:left="1"/>
              <w:rPr>
                <w:rFonts w:asciiTheme="majorHAnsi" w:hAnsiTheme="majorHAnsi" w:cstheme="majorHAnsi"/>
                <w:sz w:val="24"/>
                <w:szCs w:val="24"/>
              </w:rPr>
            </w:pPr>
            <w:r>
              <w:rPr>
                <w:rFonts w:asciiTheme="majorHAnsi" w:hAnsiTheme="majorHAnsi" w:cstheme="majorHAnsi"/>
                <w:sz w:val="24"/>
                <w:szCs w:val="24"/>
              </w:rPr>
              <w:t>Progress Phase 3 – Jenny Ellis</w:t>
            </w:r>
          </w:p>
          <w:p w:rsidR="00C8391F" w:rsidP="00C8391F" w:rsidRDefault="00C8391F" w14:paraId="74589A19" w14:textId="77777777">
            <w:pPr>
              <w:spacing w:after="0" w:line="259" w:lineRule="auto"/>
              <w:ind w:left="1"/>
              <w:rPr>
                <w:rFonts w:asciiTheme="majorHAnsi" w:hAnsiTheme="majorHAnsi" w:cstheme="majorHAnsi"/>
                <w:sz w:val="24"/>
                <w:szCs w:val="24"/>
              </w:rPr>
            </w:pPr>
            <w:r>
              <w:rPr>
                <w:rFonts w:asciiTheme="majorHAnsi" w:hAnsiTheme="majorHAnsi" w:cstheme="majorHAnsi"/>
                <w:sz w:val="24"/>
                <w:szCs w:val="24"/>
              </w:rPr>
              <w:t>Progress Phase 4 – Graeme Hunter</w:t>
            </w:r>
          </w:p>
          <w:p w:rsidRPr="00DE51CF" w:rsidR="00C8391F" w:rsidP="00C8391F" w:rsidRDefault="00C8391F" w14:paraId="061CAAEB" w14:textId="77777777">
            <w:pPr>
              <w:spacing w:after="0" w:line="259" w:lineRule="auto"/>
              <w:ind w:left="1"/>
              <w:rPr>
                <w:rFonts w:asciiTheme="majorHAnsi" w:hAnsiTheme="majorHAnsi" w:cstheme="majorHAnsi"/>
                <w:sz w:val="24"/>
                <w:szCs w:val="24"/>
              </w:rPr>
            </w:pPr>
            <w:r>
              <w:rPr>
                <w:rFonts w:asciiTheme="majorHAnsi" w:hAnsiTheme="majorHAnsi" w:cstheme="majorHAnsi"/>
                <w:sz w:val="24"/>
                <w:szCs w:val="24"/>
              </w:rPr>
              <w:t>Post 16 – Lucy Roberts</w:t>
            </w:r>
          </w:p>
          <w:p w:rsidRPr="0055644C" w:rsidR="00A227AE" w:rsidP="00097FFC" w:rsidRDefault="00C8391F" w14:paraId="1DABAFA0" w14:textId="76DB8D5C">
            <w:pPr>
              <w:pStyle w:val="Body"/>
              <w:spacing w:after="0"/>
              <w:rPr>
                <w:rFonts w:asciiTheme="majorHAnsi" w:hAnsiTheme="majorHAnsi" w:cstheme="majorHAnsi"/>
                <w:b/>
                <w:bCs/>
                <w:u w:color="FFFFFF"/>
                <w:lang w:val="en-US"/>
              </w:rPr>
            </w:pPr>
            <w:r>
              <w:rPr>
                <w:rFonts w:asciiTheme="majorHAnsi" w:hAnsiTheme="majorHAnsi" w:cstheme="majorHAnsi"/>
                <w:sz w:val="24"/>
                <w:szCs w:val="24"/>
              </w:rPr>
              <w:t>ALN/MAT – Ann Brookes</w:t>
            </w:r>
          </w:p>
        </w:tc>
        <w:tc>
          <w:tcPr>
            <w:tcW w:w="8207" w:type="dxa"/>
            <w:gridSpan w:val="9"/>
            <w:vMerge/>
          </w:tcPr>
          <w:p w:rsidRPr="0055644C" w:rsidR="00A227AE" w:rsidP="00E30A2F" w:rsidRDefault="00A227AE" w14:paraId="5E7D5641" w14:textId="77777777">
            <w:pPr>
              <w:rPr>
                <w:rFonts w:asciiTheme="majorHAnsi" w:hAnsiTheme="majorHAnsi" w:cstheme="majorHAnsi"/>
              </w:rPr>
            </w:pPr>
          </w:p>
        </w:tc>
      </w:tr>
      <w:tr w:rsidRPr="0055644C" w:rsidR="006D64D7" w:rsidTr="712AEFC4" w14:paraId="1C7839E5" w14:textId="77777777">
        <w:trPr>
          <w:trHeight w:val="659"/>
          <w:jc w:val="center"/>
        </w:trPr>
        <w:tc>
          <w:tcPr>
            <w:tcW w:w="16154"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6D2C82" w:rsidP="006D2C82" w:rsidRDefault="006D2C82" w14:paraId="2ED42298" w14:textId="77777777">
            <w:pPr>
              <w:pStyle w:val="Body"/>
              <w:rPr>
                <w:rFonts w:asciiTheme="majorHAnsi" w:hAnsiTheme="majorHAnsi" w:cstheme="majorHAnsi"/>
                <w:b/>
                <w:bCs/>
                <w:u w:color="FFFFFF"/>
                <w:lang w:val="en-US"/>
              </w:rPr>
            </w:pPr>
            <w:r w:rsidRPr="5D43657A">
              <w:rPr>
                <w:rFonts w:asciiTheme="majorHAnsi" w:hAnsiTheme="majorHAnsi" w:cstheme="majorBidi"/>
                <w:b/>
                <w:bCs/>
                <w:lang w:val="en-US"/>
              </w:rPr>
              <w:t>Rationale – why is this important to Ysgol Llanfyllin?</w:t>
            </w:r>
          </w:p>
          <w:p w:rsidR="5D43657A" w:rsidP="5D43657A" w:rsidRDefault="5D43657A" w14:paraId="7C1A863F" w14:textId="642D6F4A">
            <w:pPr>
              <w:pStyle w:val="Body"/>
              <w:rPr>
                <w:rFonts w:asciiTheme="majorHAnsi" w:hAnsiTheme="majorHAnsi" w:cstheme="majorBidi"/>
                <w:b/>
                <w:bCs/>
                <w:lang w:val="en-US"/>
              </w:rPr>
            </w:pPr>
          </w:p>
          <w:p w:rsidR="47DD99B4" w:rsidP="5D43657A" w:rsidRDefault="47DD99B4" w14:paraId="44C45E73" w14:textId="0A824745">
            <w:pPr>
              <w:pStyle w:val="Body"/>
              <w:rPr>
                <w:rFonts w:asciiTheme="majorHAnsi" w:hAnsiTheme="majorHAnsi" w:cstheme="majorBidi"/>
                <w:lang w:val="en-US"/>
              </w:rPr>
            </w:pPr>
            <w:r w:rsidRPr="5D43657A">
              <w:rPr>
                <w:rFonts w:asciiTheme="majorHAnsi" w:hAnsiTheme="majorHAnsi" w:cstheme="majorBidi"/>
                <w:lang w:val="en-US"/>
              </w:rPr>
              <w:t xml:space="preserve">This priority is important here at Ysgol Llanfyllin because if lessons are planned </w:t>
            </w:r>
            <w:r w:rsidRPr="5D43657A" w:rsidR="5A8D2ABE">
              <w:rPr>
                <w:rFonts w:asciiTheme="majorHAnsi" w:hAnsiTheme="majorHAnsi" w:cstheme="majorBidi"/>
                <w:lang w:val="en-US"/>
              </w:rPr>
              <w:t xml:space="preserve">effectively, and </w:t>
            </w:r>
            <w:r w:rsidRPr="5D43657A" w:rsidR="2479D6B0">
              <w:rPr>
                <w:rFonts w:asciiTheme="majorHAnsi" w:hAnsiTheme="majorHAnsi" w:cstheme="majorBidi"/>
                <w:lang w:val="en-US"/>
              </w:rPr>
              <w:t xml:space="preserve">the </w:t>
            </w:r>
            <w:r w:rsidRPr="5D43657A" w:rsidR="5A8D2ABE">
              <w:rPr>
                <w:rFonts w:asciiTheme="majorHAnsi" w:hAnsiTheme="majorHAnsi" w:cstheme="majorBidi"/>
                <w:lang w:val="en-US"/>
              </w:rPr>
              <w:t>level of engagement is increased</w:t>
            </w:r>
            <w:r w:rsidRPr="5D43657A" w:rsidR="0A4DFA32">
              <w:rPr>
                <w:rFonts w:asciiTheme="majorHAnsi" w:hAnsiTheme="majorHAnsi" w:cstheme="majorBidi"/>
                <w:lang w:val="en-US"/>
              </w:rPr>
              <w:t xml:space="preserve"> in lessons</w:t>
            </w:r>
            <w:r w:rsidRPr="5D43657A" w:rsidR="5A8D2ABE">
              <w:rPr>
                <w:rFonts w:asciiTheme="majorHAnsi" w:hAnsiTheme="majorHAnsi" w:cstheme="majorBidi"/>
                <w:lang w:val="en-US"/>
              </w:rPr>
              <w:t xml:space="preserve"> then the </w:t>
            </w:r>
            <w:r w:rsidRPr="5D43657A" w:rsidR="36A53598">
              <w:rPr>
                <w:rFonts w:asciiTheme="majorHAnsi" w:hAnsiTheme="majorHAnsi" w:cstheme="majorBidi"/>
                <w:lang w:val="en-US"/>
              </w:rPr>
              <w:t>impact on the level of learning will also increase. This will mean that pupils will</w:t>
            </w:r>
            <w:r w:rsidRPr="5D43657A" w:rsidR="59AEE70A">
              <w:rPr>
                <w:rFonts w:asciiTheme="majorHAnsi" w:hAnsiTheme="majorHAnsi" w:cstheme="majorBidi"/>
                <w:lang w:val="en-US"/>
              </w:rPr>
              <w:t xml:space="preserve"> have the opportunity to</w:t>
            </w:r>
            <w:r w:rsidRPr="5D43657A" w:rsidR="36A53598">
              <w:rPr>
                <w:rFonts w:asciiTheme="majorHAnsi" w:hAnsiTheme="majorHAnsi" w:cstheme="majorBidi"/>
                <w:lang w:val="en-US"/>
              </w:rPr>
              <w:t xml:space="preserve"> make good/ excellent progress in nearly all lessons.</w:t>
            </w:r>
          </w:p>
          <w:p w:rsidRPr="0055644C" w:rsidR="006D64D7" w:rsidP="00E30A2F" w:rsidRDefault="006D64D7" w14:paraId="1EED9BA1" w14:textId="6D67E2A5">
            <w:pPr>
              <w:pStyle w:val="Body"/>
              <w:rPr>
                <w:rFonts w:asciiTheme="majorHAnsi" w:hAnsiTheme="majorHAnsi" w:cstheme="majorHAnsi"/>
                <w:b/>
                <w:bCs/>
                <w:u w:color="FFFFFF"/>
                <w:lang w:val="en-US"/>
              </w:rPr>
            </w:pPr>
          </w:p>
        </w:tc>
      </w:tr>
      <w:tr w:rsidRPr="0055644C" w:rsidR="00A227AE" w:rsidTr="712AEFC4" w14:paraId="4FF70185" w14:textId="77777777">
        <w:trPr>
          <w:trHeight w:val="659"/>
          <w:jc w:val="center"/>
        </w:trPr>
        <w:tc>
          <w:tcPr>
            <w:tcW w:w="5682"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45C11A09" w14:textId="77777777">
            <w:pPr>
              <w:pStyle w:val="Body"/>
              <w:rPr>
                <w:rFonts w:asciiTheme="majorHAnsi" w:hAnsiTheme="majorHAnsi" w:cstheme="majorHAnsi"/>
              </w:rPr>
            </w:pPr>
            <w:r w:rsidRPr="0055644C">
              <w:rPr>
                <w:rFonts w:asciiTheme="majorHAnsi" w:hAnsiTheme="majorHAnsi" w:cstheme="majorHAnsi"/>
                <w:b/>
                <w:bCs/>
                <w:u w:color="FFFFFF"/>
                <w:lang w:val="en-US"/>
              </w:rPr>
              <w:t xml:space="preserve">Actions  </w:t>
            </w:r>
          </w:p>
        </w:tc>
        <w:tc>
          <w:tcPr>
            <w:tcW w:w="127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1C109274"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Who?</w:t>
            </w:r>
          </w:p>
        </w:tc>
        <w:tc>
          <w:tcPr>
            <w:tcW w:w="240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42CF350C"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1</w:t>
            </w:r>
          </w:p>
        </w:tc>
        <w:tc>
          <w:tcPr>
            <w:tcW w:w="212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2232DD16"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2</w:t>
            </w:r>
          </w:p>
        </w:tc>
        <w:tc>
          <w:tcPr>
            <w:tcW w:w="212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145852A9"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3</w:t>
            </w:r>
          </w:p>
        </w:tc>
        <w:tc>
          <w:tcPr>
            <w:tcW w:w="1416"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1B67E3AE"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Professional Development Needs</w:t>
            </w:r>
          </w:p>
        </w:tc>
        <w:tc>
          <w:tcPr>
            <w:tcW w:w="11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A227AE" w:rsidP="00E30A2F" w:rsidRDefault="00A227AE" w14:paraId="7B964C38" w14:textId="77777777">
            <w:pPr>
              <w:pStyle w:val="Body"/>
              <w:rPr>
                <w:rFonts w:asciiTheme="majorHAnsi" w:hAnsiTheme="majorHAnsi" w:cstheme="majorHAnsi"/>
              </w:rPr>
            </w:pPr>
            <w:r w:rsidRPr="0055644C">
              <w:rPr>
                <w:rFonts w:asciiTheme="majorHAnsi" w:hAnsiTheme="majorHAnsi" w:cstheme="majorHAnsi"/>
                <w:b/>
                <w:bCs/>
                <w:u w:color="FFFFFF"/>
                <w:lang w:val="en-US"/>
              </w:rPr>
              <w:t>Source of Finance and Cost</w:t>
            </w:r>
          </w:p>
        </w:tc>
      </w:tr>
      <w:tr w:rsidRPr="0055644C" w:rsidR="008047AA" w:rsidTr="712AEFC4" w14:paraId="0239A52A" w14:textId="77777777">
        <w:trPr>
          <w:trHeight w:val="16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00F16C80" w:rsidRDefault="00C1736E" w14:paraId="0E13FD4D" w14:textId="37708FBE">
            <w:pPr>
              <w:rPr>
                <w:rFonts w:asciiTheme="majorHAnsi" w:hAnsiTheme="majorHAnsi" w:cstheme="majorHAnsi"/>
                <w:b/>
              </w:rPr>
            </w:pPr>
            <w:r>
              <w:rPr>
                <w:rFonts w:asciiTheme="majorHAnsi" w:hAnsiTheme="majorHAnsi" w:cstheme="majorHAnsi"/>
                <w:b/>
              </w:rPr>
              <w:lastRenderedPageBreak/>
              <w:t>1.</w:t>
            </w:r>
          </w:p>
        </w:tc>
        <w:tc>
          <w:tcPr>
            <w:tcW w:w="516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9B2A60" w:rsidP="2B88A963" w:rsidRDefault="34082BB7" w14:paraId="6596298F" w14:textId="4CC9CB84">
            <w:p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Develop</w:t>
            </w:r>
            <w:r w:rsidRPr="2B88A963" w:rsidR="2F8AAE6D">
              <w:rPr>
                <w:rFonts w:asciiTheme="majorHAnsi" w:hAnsiTheme="majorHAnsi" w:cstheme="majorBidi"/>
              </w:rPr>
              <w:t>,</w:t>
            </w:r>
            <w:r w:rsidRPr="2B88A963">
              <w:rPr>
                <w:rFonts w:asciiTheme="majorHAnsi" w:hAnsiTheme="majorHAnsi" w:cstheme="majorBidi"/>
              </w:rPr>
              <w:t xml:space="preserve"> communicate</w:t>
            </w:r>
            <w:r w:rsidRPr="2B88A963" w:rsidR="7BFED18A">
              <w:rPr>
                <w:rFonts w:asciiTheme="majorHAnsi" w:hAnsiTheme="majorHAnsi" w:cstheme="majorBidi"/>
              </w:rPr>
              <w:t xml:space="preserve"> and embed</w:t>
            </w:r>
            <w:r w:rsidRPr="2B88A963">
              <w:rPr>
                <w:rFonts w:asciiTheme="majorHAnsi" w:hAnsiTheme="majorHAnsi" w:cstheme="majorBidi"/>
              </w:rPr>
              <w:t xml:space="preserve"> a</w:t>
            </w:r>
            <w:r w:rsidRPr="2B88A963" w:rsidR="05C05505">
              <w:rPr>
                <w:rFonts w:asciiTheme="majorHAnsi" w:hAnsiTheme="majorHAnsi" w:cstheme="majorBidi"/>
              </w:rPr>
              <w:t xml:space="preserve"> planning checklist for</w:t>
            </w:r>
            <w:r w:rsidRPr="2B88A963" w:rsidR="3232AAF0">
              <w:rPr>
                <w:rFonts w:asciiTheme="majorHAnsi" w:hAnsiTheme="majorHAnsi" w:cstheme="majorBidi"/>
              </w:rPr>
              <w:t xml:space="preserve"> engaging </w:t>
            </w:r>
            <w:r w:rsidRPr="2B88A963" w:rsidR="1D91596A">
              <w:rPr>
                <w:rFonts w:asciiTheme="majorHAnsi" w:hAnsiTheme="majorHAnsi" w:cstheme="majorBidi"/>
              </w:rPr>
              <w:t>lessons</w:t>
            </w:r>
            <w:r w:rsidRPr="2B88A963">
              <w:rPr>
                <w:rFonts w:asciiTheme="majorHAnsi" w:hAnsiTheme="majorHAnsi" w:cstheme="majorBidi"/>
              </w:rPr>
              <w:t xml:space="preserve"> for all staff to follow with clear exp</w:t>
            </w:r>
            <w:r w:rsidR="001E6A5A">
              <w:rPr>
                <w:rFonts w:asciiTheme="majorHAnsi" w:hAnsiTheme="majorHAnsi" w:cstheme="majorBidi"/>
              </w:rPr>
              <w:t>ectations to include</w:t>
            </w:r>
            <w:r w:rsidRPr="2B88A963">
              <w:rPr>
                <w:rFonts w:asciiTheme="majorHAnsi" w:hAnsiTheme="majorHAnsi" w:cstheme="majorBidi"/>
              </w:rPr>
              <w:t>:</w:t>
            </w:r>
          </w:p>
          <w:p w:rsidR="009B2A60" w:rsidP="005A6044" w:rsidRDefault="34082BB7" w14:paraId="245B677F" w14:textId="35985422">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planning of interesting/ engaging sessions</w:t>
            </w:r>
          </w:p>
          <w:p w:rsidR="009B2A60" w:rsidP="005A6044" w:rsidRDefault="34082BB7" w14:paraId="5246C4E1" w14:textId="2CFFD3B5">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 xml:space="preserve">planning for skill development i.e. </w:t>
            </w:r>
            <w:proofErr w:type="spellStart"/>
            <w:r w:rsidRPr="2B88A963">
              <w:rPr>
                <w:rFonts w:asciiTheme="majorHAnsi" w:hAnsiTheme="majorHAnsi" w:cstheme="majorBidi"/>
              </w:rPr>
              <w:t>oracy</w:t>
            </w:r>
            <w:proofErr w:type="spellEnd"/>
            <w:r w:rsidRPr="2B88A963">
              <w:rPr>
                <w:rFonts w:asciiTheme="majorHAnsi" w:hAnsiTheme="majorHAnsi" w:cstheme="majorBidi"/>
              </w:rPr>
              <w:t xml:space="preserve"> skills, extended writing skills, digital competency skills, numeracy skills etc</w:t>
            </w:r>
          </w:p>
          <w:p w:rsidR="009B2A60" w:rsidP="005A6044" w:rsidRDefault="34082BB7" w14:paraId="141E4F0E" w14:textId="6DA3D43B">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planning for independent learning</w:t>
            </w:r>
          </w:p>
          <w:p w:rsidR="009B2A60" w:rsidP="712AEFC4" w:rsidRDefault="78CC119A" w14:paraId="3164AEBF" w14:textId="46D9D2A8">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712AEFC4">
              <w:rPr>
                <w:rFonts w:asciiTheme="majorHAnsi" w:hAnsiTheme="majorHAnsi" w:cstheme="majorBidi"/>
              </w:rPr>
              <w:t>planning effective questioning</w:t>
            </w:r>
          </w:p>
          <w:p w:rsidR="009B2A60" w:rsidP="712AEFC4" w:rsidRDefault="78CC119A" w14:paraId="0A11D3C1" w14:textId="247039A4">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712AEFC4">
              <w:rPr>
                <w:rFonts w:asciiTheme="majorHAnsi" w:hAnsiTheme="majorHAnsi" w:cstheme="majorBidi"/>
              </w:rPr>
              <w:t xml:space="preserve"> problem solving tasks evident? Independent learning evident? </w:t>
            </w:r>
          </w:p>
          <w:p w:rsidR="009B2A60" w:rsidP="005A6044" w:rsidRDefault="34082BB7" w14:paraId="321A299A" w14:textId="032955FA">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 xml:space="preserve">plan activities carefully to meet pupil's needs and ensure progress </w:t>
            </w:r>
          </w:p>
          <w:p w:rsidR="009B2A60" w:rsidP="005A6044" w:rsidRDefault="34082BB7" w14:paraId="70DDBFAF" w14:textId="7552C3AA">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plan for clear challenge and extended tasks</w:t>
            </w:r>
          </w:p>
          <w:p w:rsidR="009B2A60" w:rsidP="005A6044" w:rsidRDefault="34082BB7" w14:paraId="3841D99E" w14:textId="3D861726">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 xml:space="preserve">planning for effective pace of lesson </w:t>
            </w:r>
          </w:p>
          <w:p w:rsidR="009B2A60" w:rsidP="005A6044" w:rsidRDefault="34082BB7" w14:paraId="06506EDA" w14:textId="44740D01">
            <w:pPr>
              <w:pStyle w:val="ListParagraph"/>
              <w:numPr>
                <w:ilvl w:val="0"/>
                <w:numId w:val="28"/>
              </w:num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plan for accurate use of subject-specific terminology</w:t>
            </w:r>
          </w:p>
          <w:p w:rsidR="6D298EB6" w:rsidP="005A6044" w:rsidRDefault="6D298EB6" w14:paraId="00397447" w14:textId="184B8EFD">
            <w:pPr>
              <w:pStyle w:val="ListParagraph"/>
              <w:numPr>
                <w:ilvl w:val="0"/>
                <w:numId w:val="28"/>
              </w:numPr>
              <w:spacing w:after="160" w:line="259" w:lineRule="auto"/>
              <w:rPr>
                <w:rFonts w:asciiTheme="majorHAnsi" w:hAnsiTheme="majorHAnsi" w:cstheme="majorBidi"/>
              </w:rPr>
            </w:pPr>
            <w:r w:rsidRPr="4424287B">
              <w:rPr>
                <w:rFonts w:asciiTheme="majorHAnsi" w:hAnsiTheme="majorHAnsi" w:cstheme="majorBidi"/>
              </w:rPr>
              <w:t>Checklist created and shared with staff by email and/ or briefing</w:t>
            </w:r>
          </w:p>
          <w:p w:rsidR="6D298EB6" w:rsidP="005A6044" w:rsidRDefault="6D298EB6" w14:paraId="55093C21" w14:textId="527B1B72">
            <w:pPr>
              <w:pStyle w:val="ListParagraph"/>
              <w:numPr>
                <w:ilvl w:val="0"/>
                <w:numId w:val="28"/>
              </w:numPr>
              <w:spacing w:after="160" w:line="259" w:lineRule="auto"/>
              <w:rPr>
                <w:rFonts w:asciiTheme="majorHAnsi" w:hAnsiTheme="majorHAnsi" w:cstheme="majorBidi"/>
              </w:rPr>
            </w:pPr>
            <w:r w:rsidRPr="4424287B">
              <w:rPr>
                <w:rFonts w:asciiTheme="majorHAnsi" w:hAnsiTheme="majorHAnsi" w:cstheme="majorBidi"/>
              </w:rPr>
              <w:t xml:space="preserve">Creation of </w:t>
            </w:r>
            <w:proofErr w:type="spellStart"/>
            <w:r w:rsidRPr="4424287B">
              <w:rPr>
                <w:rFonts w:asciiTheme="majorHAnsi" w:hAnsiTheme="majorHAnsi" w:cstheme="majorBidi"/>
              </w:rPr>
              <w:t>microsoft</w:t>
            </w:r>
            <w:proofErr w:type="spellEnd"/>
            <w:r w:rsidRPr="4424287B">
              <w:rPr>
                <w:rFonts w:asciiTheme="majorHAnsi" w:hAnsiTheme="majorHAnsi" w:cstheme="majorBidi"/>
              </w:rPr>
              <w:t xml:space="preserve"> form to ensure all staff have read and understood planning expectations.</w:t>
            </w:r>
          </w:p>
          <w:p w:rsidR="4424287B" w:rsidP="4424287B" w:rsidRDefault="4424287B" w14:paraId="6BF3AAA0" w14:textId="38974BEC">
            <w:pPr>
              <w:spacing w:line="256" w:lineRule="auto"/>
              <w:contextualSpacing/>
              <w:rPr>
                <w:rFonts w:asciiTheme="majorHAnsi" w:hAnsiTheme="majorHAnsi" w:cstheme="majorBidi"/>
              </w:rPr>
            </w:pPr>
          </w:p>
          <w:p w:rsidR="00C1736E" w:rsidP="007C79E1" w:rsidRDefault="00C1736E" w14:paraId="2FE931C4" w14:textId="26B8B8FD">
            <w:pPr>
              <w:pBdr>
                <w:top w:val="nil"/>
                <w:left w:val="nil"/>
                <w:bottom w:val="nil"/>
                <w:right w:val="nil"/>
                <w:between w:val="nil"/>
                <w:bar w:val="nil"/>
              </w:pBdr>
              <w:spacing w:after="160" w:line="259" w:lineRule="auto"/>
              <w:rPr>
                <w:rFonts w:asciiTheme="majorHAnsi" w:hAnsiTheme="majorHAnsi" w:cstheme="majorHAnsi"/>
              </w:rPr>
            </w:pPr>
          </w:p>
        </w:tc>
        <w:tc>
          <w:tcPr>
            <w:tcW w:w="127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2B88A963" w:rsidRDefault="1693F6A2" w14:paraId="2026E7EC" w14:textId="0220A610">
            <w:pPr>
              <w:jc w:val="center"/>
              <w:rPr>
                <w:rFonts w:asciiTheme="majorHAnsi" w:hAnsiTheme="majorHAnsi" w:cstheme="majorBidi"/>
              </w:rPr>
            </w:pPr>
            <w:r w:rsidRPr="2B88A963">
              <w:rPr>
                <w:rFonts w:asciiTheme="majorHAnsi" w:hAnsiTheme="majorHAnsi" w:cstheme="majorBidi"/>
              </w:rPr>
              <w:t>AR</w:t>
            </w:r>
            <w:r w:rsidRPr="2B88A963" w:rsidR="0053E9CB">
              <w:rPr>
                <w:rFonts w:asciiTheme="majorHAnsi" w:hAnsiTheme="majorHAnsi" w:cstheme="majorBidi"/>
              </w:rPr>
              <w:t xml:space="preserve">/ SLT/ </w:t>
            </w:r>
            <w:proofErr w:type="spellStart"/>
            <w:r w:rsidRPr="2B88A963" w:rsidR="0053E9CB">
              <w:rPr>
                <w:rFonts w:asciiTheme="majorHAnsi" w:hAnsiTheme="majorHAnsi" w:cstheme="majorBidi"/>
              </w:rPr>
              <w:t>DoLs</w:t>
            </w:r>
            <w:proofErr w:type="spellEnd"/>
          </w:p>
        </w:tc>
        <w:tc>
          <w:tcPr>
            <w:tcW w:w="240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008047AA" w:rsidP="712AEFC4" w:rsidRDefault="3C54DFDE" w14:paraId="5A704F79" w14:textId="0D16D966">
            <w:pPr>
              <w:spacing w:line="256" w:lineRule="auto"/>
              <w:contextualSpacing/>
              <w:rPr>
                <w:rFonts w:asciiTheme="majorHAnsi" w:hAnsiTheme="majorHAnsi" w:cstheme="majorBidi"/>
              </w:rPr>
            </w:pPr>
            <w:r w:rsidRPr="712AEFC4">
              <w:rPr>
                <w:rFonts w:asciiTheme="majorHAnsi" w:hAnsiTheme="majorHAnsi" w:cstheme="majorBidi"/>
              </w:rPr>
              <w:t xml:space="preserve">Many lessons are planned to be engaging for pupils in all </w:t>
            </w:r>
            <w:proofErr w:type="spellStart"/>
            <w:r w:rsidRPr="712AEFC4">
              <w:rPr>
                <w:rFonts w:asciiTheme="majorHAnsi" w:hAnsiTheme="majorHAnsi" w:cstheme="majorBidi"/>
              </w:rPr>
              <w:t>AoLEs</w:t>
            </w:r>
            <w:proofErr w:type="spellEnd"/>
            <w:r w:rsidRPr="712AEFC4">
              <w:rPr>
                <w:rFonts w:asciiTheme="majorHAnsi" w:hAnsiTheme="majorHAnsi" w:cstheme="majorBidi"/>
              </w:rPr>
              <w:t xml:space="preserve"> (SLT learning walks and listening to learners)</w:t>
            </w:r>
          </w:p>
          <w:p w:rsidR="008047AA" w:rsidP="712AEFC4" w:rsidRDefault="008047AA" w14:paraId="10C3B9DA" w14:textId="17C0F1E7">
            <w:pPr>
              <w:spacing w:line="256" w:lineRule="auto"/>
              <w:contextualSpacing/>
              <w:rPr>
                <w:rFonts w:asciiTheme="majorHAnsi" w:hAnsiTheme="majorHAnsi" w:cstheme="majorBidi"/>
              </w:rPr>
            </w:pPr>
          </w:p>
          <w:p w:rsidR="008047AA" w:rsidP="712AEFC4" w:rsidRDefault="008047AA" w14:paraId="7E601BD9" w14:textId="379FB274">
            <w:pPr>
              <w:spacing w:line="256" w:lineRule="auto"/>
              <w:contextualSpacing/>
              <w:rPr>
                <w:rFonts w:asciiTheme="majorHAnsi" w:hAnsiTheme="majorHAnsi" w:cstheme="majorBidi"/>
              </w:rPr>
            </w:pPr>
          </w:p>
          <w:p w:rsidR="008047AA" w:rsidP="712AEFC4" w:rsidRDefault="008047AA" w14:paraId="0F9C19A9" w14:textId="10AF6EBF">
            <w:pPr>
              <w:spacing w:line="256" w:lineRule="auto"/>
              <w:contextualSpacing/>
              <w:rPr>
                <w:rFonts w:asciiTheme="majorHAnsi" w:hAnsiTheme="majorHAnsi" w:cstheme="majorBidi"/>
                <w:shd w:val="clear" w:color="auto" w:fill="FFFFFF"/>
              </w:rPr>
            </w:pPr>
          </w:p>
        </w:tc>
        <w:tc>
          <w:tcPr>
            <w:tcW w:w="212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2B88A963" w:rsidRDefault="7B864C7D" w14:paraId="72912276" w14:textId="32DC414E">
            <w:pPr>
              <w:rPr>
                <w:rFonts w:asciiTheme="majorHAnsi" w:hAnsiTheme="majorHAnsi" w:cstheme="majorBidi"/>
                <w:shd w:val="clear" w:color="auto" w:fill="FFFFFF"/>
              </w:rPr>
            </w:pPr>
            <w:r w:rsidRPr="76CBC12E">
              <w:rPr>
                <w:rFonts w:asciiTheme="majorHAnsi" w:hAnsiTheme="majorHAnsi" w:cstheme="majorBidi"/>
              </w:rPr>
              <w:t xml:space="preserve">Many lessons are planned to be engaging for pupils in all </w:t>
            </w:r>
            <w:proofErr w:type="spellStart"/>
            <w:r w:rsidRPr="18829E4D">
              <w:rPr>
                <w:rFonts w:asciiTheme="majorHAnsi" w:hAnsiTheme="majorHAnsi" w:cstheme="majorBidi"/>
              </w:rPr>
              <w:t>AoLEs</w:t>
            </w:r>
            <w:proofErr w:type="spellEnd"/>
            <w:r w:rsidRPr="18829E4D">
              <w:rPr>
                <w:rFonts w:asciiTheme="majorHAnsi" w:hAnsiTheme="majorHAnsi" w:cstheme="majorBidi"/>
              </w:rPr>
              <w:t xml:space="preserve"> (SLT full observations and listening to learners)</w:t>
            </w:r>
          </w:p>
        </w:tc>
        <w:tc>
          <w:tcPr>
            <w:tcW w:w="212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4424287B" w:rsidRDefault="373B2E45" w14:paraId="44E4004E" w14:textId="217ED233">
            <w:pPr>
              <w:spacing w:line="254" w:lineRule="auto"/>
              <w:rPr>
                <w:rFonts w:asciiTheme="majorHAnsi" w:hAnsiTheme="majorHAnsi" w:cstheme="majorBidi"/>
              </w:rPr>
            </w:pPr>
            <w:r w:rsidRPr="4424287B">
              <w:rPr>
                <w:rFonts w:asciiTheme="majorHAnsi" w:hAnsiTheme="majorHAnsi" w:cstheme="majorBidi"/>
              </w:rPr>
              <w:t xml:space="preserve">Most lessons are planned to be engaging for pupils in all </w:t>
            </w:r>
            <w:proofErr w:type="spellStart"/>
            <w:r w:rsidRPr="4424287B">
              <w:rPr>
                <w:rFonts w:asciiTheme="majorHAnsi" w:hAnsiTheme="majorHAnsi" w:cstheme="majorBidi"/>
              </w:rPr>
              <w:t>AoLEs</w:t>
            </w:r>
            <w:proofErr w:type="spellEnd"/>
            <w:r w:rsidRPr="4424287B">
              <w:rPr>
                <w:rFonts w:asciiTheme="majorHAnsi" w:hAnsiTheme="majorHAnsi" w:cstheme="majorBidi"/>
              </w:rPr>
              <w:t xml:space="preserve"> (unseen obs</w:t>
            </w:r>
            <w:r w:rsidRPr="4424287B" w:rsidR="2781FA35">
              <w:rPr>
                <w:rFonts w:asciiTheme="majorHAnsi" w:hAnsiTheme="majorHAnsi" w:cstheme="majorBidi"/>
              </w:rPr>
              <w:t>ervations</w:t>
            </w:r>
            <w:r w:rsidRPr="4424287B">
              <w:rPr>
                <w:rFonts w:asciiTheme="majorHAnsi" w:hAnsiTheme="majorHAnsi" w:cstheme="majorBidi"/>
              </w:rPr>
              <w:t xml:space="preserve">/ </w:t>
            </w:r>
            <w:proofErr w:type="spellStart"/>
            <w:r w:rsidRPr="4424287B">
              <w:rPr>
                <w:rFonts w:asciiTheme="majorHAnsi" w:hAnsiTheme="majorHAnsi" w:cstheme="majorBidi"/>
              </w:rPr>
              <w:t>DoL</w:t>
            </w:r>
            <w:proofErr w:type="spellEnd"/>
            <w:r w:rsidRPr="4424287B">
              <w:rPr>
                <w:rFonts w:asciiTheme="majorHAnsi" w:hAnsiTheme="majorHAnsi" w:cstheme="majorBidi"/>
              </w:rPr>
              <w:t xml:space="preserve"> LW and listening to learners)</w:t>
            </w:r>
          </w:p>
        </w:tc>
        <w:tc>
          <w:tcPr>
            <w:tcW w:w="1416"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2B88A963" w:rsidRDefault="5AAFC28F" w14:paraId="79EC787D" w14:textId="3B156158">
            <w:pPr>
              <w:rPr>
                <w:rFonts w:asciiTheme="majorHAnsi" w:hAnsiTheme="majorHAnsi" w:cstheme="majorBidi"/>
              </w:rPr>
            </w:pPr>
            <w:r w:rsidRPr="2B88A963">
              <w:rPr>
                <w:rFonts w:asciiTheme="majorHAnsi" w:hAnsiTheme="majorHAnsi" w:cstheme="majorBidi"/>
              </w:rPr>
              <w:t>Provided in house and use of Powys repository/ webinars</w:t>
            </w:r>
          </w:p>
        </w:tc>
        <w:tc>
          <w:tcPr>
            <w:tcW w:w="11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8047AA" w:rsidP="30D221E1" w:rsidRDefault="780B91E3" w14:paraId="7FD75089" w14:textId="3466B57F">
            <w:pPr>
              <w:rPr>
                <w:rFonts w:asciiTheme="majorHAnsi" w:hAnsiTheme="majorHAnsi" w:cstheme="majorBidi"/>
              </w:rPr>
            </w:pPr>
            <w:r w:rsidRPr="30D221E1">
              <w:rPr>
                <w:rFonts w:asciiTheme="majorHAnsi" w:hAnsiTheme="majorHAnsi" w:cstheme="majorBidi"/>
              </w:rPr>
              <w:t>N/A</w:t>
            </w:r>
          </w:p>
        </w:tc>
      </w:tr>
      <w:tr w:rsidRPr="0055644C" w:rsidR="00C1736E" w:rsidTr="712AEFC4" w14:paraId="6BCB9C12" w14:textId="77777777">
        <w:trPr>
          <w:trHeight w:val="16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2B88A963" w:rsidRDefault="7ECB97EB" w14:paraId="2E47E1E4" w14:textId="18F088E0">
            <w:pPr>
              <w:rPr>
                <w:rFonts w:asciiTheme="majorHAnsi" w:hAnsiTheme="majorHAnsi" w:cstheme="majorBidi"/>
                <w:b/>
                <w:bCs/>
              </w:rPr>
            </w:pPr>
            <w:r w:rsidRPr="2B88A963">
              <w:rPr>
                <w:rFonts w:asciiTheme="majorHAnsi" w:hAnsiTheme="majorHAnsi" w:cstheme="majorBidi"/>
                <w:b/>
                <w:bCs/>
              </w:rPr>
              <w:t>2.</w:t>
            </w:r>
          </w:p>
        </w:tc>
        <w:tc>
          <w:tcPr>
            <w:tcW w:w="516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2B88A963" w:rsidRDefault="7ECB97EB" w14:paraId="641D1922" w14:textId="136D1C48">
            <w:pPr>
              <w:pBdr>
                <w:top w:val="nil"/>
                <w:left w:val="nil"/>
                <w:bottom w:val="nil"/>
                <w:right w:val="nil"/>
                <w:between w:val="nil"/>
                <w:bar w:val="nil"/>
              </w:pBdr>
              <w:spacing w:after="160" w:line="259" w:lineRule="auto"/>
              <w:rPr>
                <w:rFonts w:asciiTheme="majorHAnsi" w:hAnsiTheme="majorHAnsi" w:cstheme="majorBidi"/>
              </w:rPr>
            </w:pPr>
            <w:r w:rsidRPr="2B88A963">
              <w:rPr>
                <w:rFonts w:asciiTheme="majorHAnsi" w:hAnsiTheme="majorHAnsi" w:cstheme="majorBidi"/>
              </w:rPr>
              <w:t>Provide CPD to support staff to be able to plan engaging lessons</w:t>
            </w:r>
          </w:p>
          <w:p w:rsidR="00C1736E" w:rsidP="4424287B" w:rsidRDefault="70BD55A7" w14:paraId="5027F987" w14:textId="62F3A8AA">
            <w:pPr>
              <w:pBdr>
                <w:top w:val="nil"/>
                <w:left w:val="nil"/>
                <w:bottom w:val="nil"/>
                <w:right w:val="nil"/>
                <w:between w:val="nil"/>
                <w:bar w:val="nil"/>
              </w:pBdr>
              <w:spacing w:after="160" w:line="259" w:lineRule="auto"/>
              <w:rPr>
                <w:rFonts w:asciiTheme="majorHAnsi" w:hAnsiTheme="majorHAnsi" w:cstheme="majorBidi"/>
                <w:b/>
                <w:bCs/>
              </w:rPr>
            </w:pPr>
            <w:r w:rsidRPr="4424287B">
              <w:rPr>
                <w:rFonts w:asciiTheme="majorHAnsi" w:hAnsiTheme="majorHAnsi" w:cstheme="majorBidi"/>
              </w:rPr>
              <w:t xml:space="preserve"> </w:t>
            </w:r>
            <w:r w:rsidRPr="4424287B" w:rsidR="61C20B91">
              <w:rPr>
                <w:rFonts w:asciiTheme="majorHAnsi" w:hAnsiTheme="majorHAnsi" w:cstheme="majorBidi"/>
              </w:rPr>
              <w:t xml:space="preserve">      -     </w:t>
            </w:r>
            <w:r w:rsidRPr="4424287B">
              <w:rPr>
                <w:rFonts w:asciiTheme="majorHAnsi" w:hAnsiTheme="majorHAnsi" w:cstheme="majorBidi"/>
                <w:b/>
                <w:bCs/>
              </w:rPr>
              <w:t>Drop-in sessions for effective planning</w:t>
            </w:r>
            <w:r w:rsidRPr="4424287B" w:rsidR="19A31500">
              <w:rPr>
                <w:rFonts w:asciiTheme="majorHAnsi" w:hAnsiTheme="majorHAnsi" w:cstheme="majorBidi"/>
                <w:b/>
                <w:bCs/>
              </w:rPr>
              <w:t>, following on from SLT learning walks in the Autumn Term</w:t>
            </w:r>
          </w:p>
          <w:p w:rsidR="00AE1460" w:rsidP="4424287B" w:rsidRDefault="00AE1460" w14:paraId="3559EC76" w14:textId="11C61A66">
            <w:pPr>
              <w:spacing w:line="256" w:lineRule="auto"/>
              <w:contextualSpacing/>
              <w:rPr>
                <w:rFonts w:asciiTheme="majorHAnsi" w:hAnsiTheme="majorHAnsi" w:cstheme="majorBidi"/>
              </w:rPr>
            </w:pPr>
            <w:r w:rsidRPr="4424287B">
              <w:rPr>
                <w:rFonts w:asciiTheme="majorHAnsi" w:hAnsiTheme="majorHAnsi" w:cstheme="majorBidi"/>
              </w:rPr>
              <w:lastRenderedPageBreak/>
              <w:t>Creation of a CPD timetable and resources for voluntary drop- in sessions /briefings to provide support to enable staff to have all the tools to plan effectively. Focus is on:</w:t>
            </w:r>
          </w:p>
          <w:p w:rsidR="4424287B" w:rsidP="4424287B" w:rsidRDefault="4424287B" w14:paraId="7152D51D" w14:textId="114670B0">
            <w:pPr>
              <w:spacing w:line="256" w:lineRule="auto"/>
              <w:contextualSpacing/>
              <w:rPr>
                <w:rFonts w:asciiTheme="majorHAnsi" w:hAnsiTheme="majorHAnsi" w:cstheme="majorBidi"/>
              </w:rPr>
            </w:pPr>
          </w:p>
          <w:p w:rsidR="6164C632" w:rsidP="4424287B" w:rsidRDefault="6164C632" w14:paraId="55BAB0AD" w14:textId="5135CE70">
            <w:pPr>
              <w:spacing w:after="160" w:line="259" w:lineRule="auto"/>
              <w:rPr>
                <w:rFonts w:asciiTheme="majorHAnsi" w:hAnsiTheme="majorHAnsi" w:cstheme="majorBidi"/>
              </w:rPr>
            </w:pPr>
            <w:r w:rsidRPr="4424287B">
              <w:rPr>
                <w:rFonts w:asciiTheme="majorHAnsi" w:hAnsiTheme="majorHAnsi" w:cstheme="majorBidi"/>
              </w:rPr>
              <w:t>Effective Questioning</w:t>
            </w:r>
          </w:p>
          <w:p w:rsidR="6164C632" w:rsidP="4424287B" w:rsidRDefault="6164C632" w14:paraId="683ACF4B" w14:textId="468399E2">
            <w:pPr>
              <w:spacing w:after="160" w:line="259" w:lineRule="auto"/>
              <w:rPr>
                <w:rFonts w:asciiTheme="majorHAnsi" w:hAnsiTheme="majorHAnsi" w:cstheme="majorBidi"/>
              </w:rPr>
            </w:pPr>
            <w:r w:rsidRPr="4424287B">
              <w:rPr>
                <w:rFonts w:asciiTheme="majorHAnsi" w:hAnsiTheme="majorHAnsi" w:cstheme="majorBidi"/>
              </w:rPr>
              <w:t>Effective pace and challenge</w:t>
            </w:r>
          </w:p>
          <w:p w:rsidR="6164C632" w:rsidP="4424287B" w:rsidRDefault="6164C632" w14:paraId="40121E08" w14:textId="04B8C21F">
            <w:pPr>
              <w:spacing w:after="160" w:line="259" w:lineRule="auto"/>
              <w:rPr>
                <w:rFonts w:asciiTheme="majorHAnsi" w:hAnsiTheme="majorHAnsi" w:cstheme="majorBidi"/>
              </w:rPr>
            </w:pPr>
            <w:r w:rsidRPr="4424287B">
              <w:rPr>
                <w:rFonts w:asciiTheme="majorHAnsi" w:hAnsiTheme="majorHAnsi" w:cstheme="majorBidi"/>
              </w:rPr>
              <w:t>Clear skills</w:t>
            </w:r>
            <w:r w:rsidRPr="4424287B" w:rsidR="435F354E">
              <w:rPr>
                <w:rFonts w:asciiTheme="majorHAnsi" w:hAnsiTheme="majorHAnsi" w:cstheme="majorBidi"/>
              </w:rPr>
              <w:t xml:space="preserve"> development</w:t>
            </w:r>
          </w:p>
          <w:p w:rsidR="435F354E" w:rsidP="4424287B" w:rsidRDefault="435F354E" w14:paraId="172DB6E9" w14:textId="012A47AA">
            <w:pPr>
              <w:spacing w:after="160" w:line="259" w:lineRule="auto"/>
              <w:rPr>
                <w:rFonts w:asciiTheme="majorHAnsi" w:hAnsiTheme="majorHAnsi" w:cstheme="majorBidi"/>
              </w:rPr>
            </w:pPr>
            <w:r w:rsidRPr="4424287B">
              <w:rPr>
                <w:rFonts w:asciiTheme="majorHAnsi" w:hAnsiTheme="majorHAnsi" w:cstheme="majorBidi"/>
              </w:rPr>
              <w:t>Independent learning</w:t>
            </w:r>
          </w:p>
          <w:p w:rsidR="435F354E" w:rsidP="4424287B" w:rsidRDefault="435F354E" w14:paraId="5A3BADCC" w14:textId="14ABC18B">
            <w:pPr>
              <w:spacing w:after="160" w:line="259" w:lineRule="auto"/>
              <w:rPr>
                <w:rFonts w:asciiTheme="majorHAnsi" w:hAnsiTheme="majorHAnsi" w:cstheme="majorBidi"/>
              </w:rPr>
            </w:pPr>
            <w:r w:rsidRPr="4424287B">
              <w:rPr>
                <w:rFonts w:asciiTheme="majorHAnsi" w:hAnsiTheme="majorHAnsi" w:cstheme="majorBidi"/>
              </w:rPr>
              <w:t>Differentiation</w:t>
            </w:r>
          </w:p>
          <w:p w:rsidR="435F354E" w:rsidP="4424287B" w:rsidRDefault="435F354E" w14:paraId="50A708F4" w14:textId="7F55116F">
            <w:pPr>
              <w:spacing w:after="160" w:line="259" w:lineRule="auto"/>
              <w:rPr>
                <w:rFonts w:asciiTheme="majorHAnsi" w:hAnsiTheme="majorHAnsi" w:cstheme="majorBidi"/>
              </w:rPr>
            </w:pPr>
            <w:r w:rsidRPr="4424287B">
              <w:rPr>
                <w:rFonts w:asciiTheme="majorHAnsi" w:hAnsiTheme="majorHAnsi" w:cstheme="majorBidi"/>
              </w:rPr>
              <w:t>Written Feedback</w:t>
            </w:r>
          </w:p>
          <w:p w:rsidR="435F354E" w:rsidP="4424287B" w:rsidRDefault="435F354E" w14:paraId="2748A54C" w14:textId="04973291">
            <w:pPr>
              <w:spacing w:after="160" w:line="259" w:lineRule="auto"/>
              <w:rPr>
                <w:rFonts w:asciiTheme="majorHAnsi" w:hAnsiTheme="majorHAnsi" w:cstheme="majorBidi"/>
              </w:rPr>
            </w:pPr>
            <w:r w:rsidRPr="4424287B">
              <w:rPr>
                <w:rFonts w:asciiTheme="majorHAnsi" w:hAnsiTheme="majorHAnsi" w:cstheme="majorBidi"/>
              </w:rPr>
              <w:t xml:space="preserve">Peer and </w:t>
            </w:r>
            <w:r w:rsidRPr="4424287B" w:rsidR="379A6CCA">
              <w:rPr>
                <w:rFonts w:asciiTheme="majorHAnsi" w:hAnsiTheme="majorHAnsi" w:cstheme="majorBidi"/>
              </w:rPr>
              <w:t>self-assessment</w:t>
            </w:r>
          </w:p>
          <w:p w:rsidR="00C1736E" w:rsidP="005A6044" w:rsidRDefault="379A6CCA" w14:paraId="51CF86BD" w14:textId="650B1A22">
            <w:pPr>
              <w:pStyle w:val="ListParagraph"/>
              <w:numPr>
                <w:ilvl w:val="0"/>
                <w:numId w:val="4"/>
              </w:numPr>
              <w:pBdr>
                <w:top w:val="nil"/>
                <w:left w:val="nil"/>
                <w:bottom w:val="nil"/>
                <w:right w:val="nil"/>
                <w:between w:val="nil"/>
                <w:bar w:val="nil"/>
              </w:pBdr>
              <w:spacing w:after="160" w:line="259" w:lineRule="auto"/>
              <w:rPr>
                <w:rFonts w:asciiTheme="majorHAnsi" w:hAnsiTheme="majorHAnsi" w:cstheme="majorBidi"/>
                <w:b/>
                <w:bCs/>
              </w:rPr>
            </w:pPr>
            <w:r w:rsidRPr="4424287B">
              <w:rPr>
                <w:rFonts w:asciiTheme="majorHAnsi" w:hAnsiTheme="majorHAnsi" w:cstheme="majorBidi"/>
                <w:b/>
                <w:bCs/>
              </w:rPr>
              <w:t>Introduction of OLEVI Training</w:t>
            </w:r>
          </w:p>
          <w:p w:rsidR="379A6CCA" w:rsidP="4424287B" w:rsidRDefault="379A6CCA" w14:paraId="185A80FD" w14:textId="6BA01FC7">
            <w:pPr>
              <w:spacing w:after="160" w:line="259" w:lineRule="auto"/>
              <w:rPr>
                <w:rFonts w:asciiTheme="majorHAnsi" w:hAnsiTheme="majorHAnsi" w:cstheme="majorBidi"/>
                <w:b/>
                <w:bCs/>
              </w:rPr>
            </w:pPr>
            <w:r w:rsidRPr="4424287B">
              <w:rPr>
                <w:rFonts w:asciiTheme="majorHAnsi" w:hAnsiTheme="majorHAnsi" w:cstheme="majorBidi"/>
              </w:rPr>
              <w:t>Direct work with OLEVI</w:t>
            </w:r>
            <w:r w:rsidRPr="4424287B" w:rsidR="7CC1C8DF">
              <w:rPr>
                <w:rFonts w:asciiTheme="majorHAnsi" w:hAnsiTheme="majorHAnsi" w:cstheme="majorBidi"/>
              </w:rPr>
              <w:t xml:space="preserve"> Institute which offers teacher development and leadership courses. 8</w:t>
            </w:r>
            <w:r w:rsidRPr="4424287B" w:rsidR="41491253">
              <w:rPr>
                <w:rFonts w:asciiTheme="majorHAnsi" w:hAnsiTheme="majorHAnsi" w:cstheme="majorBidi"/>
              </w:rPr>
              <w:t xml:space="preserve"> teaching staff will attend the Outstanding Teacher Programme in the Spring Term (details to be planned in the next fortnight)</w:t>
            </w:r>
          </w:p>
          <w:p w:rsidR="00C1736E" w:rsidP="005A6044" w:rsidRDefault="70BD55A7" w14:paraId="6677B373" w14:textId="18124518">
            <w:pPr>
              <w:pStyle w:val="ListParagraph"/>
              <w:numPr>
                <w:ilvl w:val="0"/>
                <w:numId w:val="4"/>
              </w:numPr>
              <w:pBdr>
                <w:top w:val="nil"/>
                <w:left w:val="nil"/>
                <w:bottom w:val="nil"/>
                <w:right w:val="nil"/>
                <w:between w:val="nil"/>
                <w:bar w:val="nil"/>
              </w:pBdr>
              <w:spacing w:after="160" w:line="259" w:lineRule="auto"/>
              <w:rPr>
                <w:rFonts w:asciiTheme="majorHAnsi" w:hAnsiTheme="majorHAnsi" w:cstheme="majorBidi"/>
                <w:b/>
                <w:bCs/>
              </w:rPr>
            </w:pPr>
            <w:r w:rsidRPr="4424287B">
              <w:rPr>
                <w:rFonts w:asciiTheme="majorHAnsi" w:hAnsiTheme="majorHAnsi" w:cstheme="majorBidi"/>
                <w:b/>
                <w:bCs/>
              </w:rPr>
              <w:t>Coaching groups</w:t>
            </w:r>
          </w:p>
          <w:p w:rsidR="00C1736E" w:rsidP="4424287B" w:rsidRDefault="14528A46" w14:paraId="34B49AF4" w14:textId="3D3AE9EE">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Staff to participate in professional learning communities</w:t>
            </w:r>
            <w:r w:rsidRPr="4424287B" w:rsidR="600086F8">
              <w:rPr>
                <w:rFonts w:asciiTheme="majorHAnsi" w:hAnsiTheme="majorHAnsi" w:cstheme="majorBidi"/>
              </w:rPr>
              <w:t xml:space="preserve"> to encourage collaboration</w:t>
            </w:r>
            <w:r w:rsidRPr="4424287B">
              <w:rPr>
                <w:rFonts w:asciiTheme="majorHAnsi" w:hAnsiTheme="majorHAnsi" w:cstheme="majorBidi"/>
              </w:rPr>
              <w:t xml:space="preserve"> through the coaching model during twilight sessions and as part of Monday meetings. L</w:t>
            </w:r>
            <w:r w:rsidRPr="4424287B" w:rsidR="46AE74D1">
              <w:rPr>
                <w:rFonts w:asciiTheme="majorHAnsi" w:hAnsiTheme="majorHAnsi" w:cstheme="majorBidi"/>
              </w:rPr>
              <w:t>aunch was on 6.10.22 and follow up sessions every half term, groups include:</w:t>
            </w:r>
          </w:p>
          <w:p w:rsidR="00C1736E" w:rsidP="4424287B" w:rsidRDefault="46AE74D1" w14:paraId="51A470FD" w14:textId="7AE62B1F">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Writing Strategies</w:t>
            </w:r>
          </w:p>
          <w:p w:rsidR="00C1736E" w:rsidP="4424287B" w:rsidRDefault="46AE74D1" w14:paraId="19632F04" w14:textId="3F3126BC">
            <w:pPr>
              <w:pBdr>
                <w:top w:val="nil"/>
                <w:left w:val="nil"/>
                <w:bottom w:val="nil"/>
                <w:right w:val="nil"/>
                <w:between w:val="nil"/>
                <w:bar w:val="nil"/>
              </w:pBdr>
              <w:spacing w:after="160" w:line="259" w:lineRule="auto"/>
              <w:rPr>
                <w:rFonts w:asciiTheme="majorHAnsi" w:hAnsiTheme="majorHAnsi" w:cstheme="majorBidi"/>
              </w:rPr>
            </w:pPr>
            <w:proofErr w:type="spellStart"/>
            <w:r w:rsidRPr="4424287B">
              <w:rPr>
                <w:rFonts w:asciiTheme="majorHAnsi" w:hAnsiTheme="majorHAnsi" w:cstheme="majorBidi"/>
              </w:rPr>
              <w:t>Oracy</w:t>
            </w:r>
            <w:proofErr w:type="spellEnd"/>
          </w:p>
          <w:p w:rsidR="00C1736E" w:rsidP="4424287B" w:rsidRDefault="46AE74D1" w14:paraId="7D6B2E17" w14:textId="621098A1">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lastRenderedPageBreak/>
              <w:t>Numeracy</w:t>
            </w:r>
          </w:p>
          <w:p w:rsidR="00C1736E" w:rsidP="4424287B" w:rsidRDefault="46AE74D1" w14:paraId="600FB50A" w14:textId="547548CE">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Digital Competency</w:t>
            </w:r>
          </w:p>
          <w:p w:rsidR="00C1736E" w:rsidP="4424287B" w:rsidRDefault="46AE74D1" w14:paraId="5C44EEF4" w14:textId="31537EE3">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Bilingualism</w:t>
            </w:r>
          </w:p>
          <w:p w:rsidR="00C1736E" w:rsidP="4424287B" w:rsidRDefault="46AE74D1" w14:paraId="0549DAE8" w14:textId="6AA09D58">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Assessment for Learning</w:t>
            </w:r>
          </w:p>
          <w:p w:rsidR="00C1736E" w:rsidP="4424287B" w:rsidRDefault="46AE74D1" w14:paraId="16B1BE00" w14:textId="1BC12BA6">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t>Thinking Skills</w:t>
            </w:r>
          </w:p>
        </w:tc>
        <w:tc>
          <w:tcPr>
            <w:tcW w:w="127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2B88A963" w:rsidRDefault="2458B614" w14:paraId="3BD2B521" w14:textId="4461F279">
            <w:pPr>
              <w:jc w:val="center"/>
              <w:rPr>
                <w:rFonts w:asciiTheme="majorHAnsi" w:hAnsiTheme="majorHAnsi" w:cstheme="majorBidi"/>
              </w:rPr>
            </w:pPr>
            <w:r w:rsidRPr="2B88A963">
              <w:rPr>
                <w:rFonts w:asciiTheme="majorHAnsi" w:hAnsiTheme="majorHAnsi" w:cstheme="majorBidi"/>
              </w:rPr>
              <w:lastRenderedPageBreak/>
              <w:t>AR/ SLT/ All staff</w:t>
            </w:r>
          </w:p>
        </w:tc>
        <w:tc>
          <w:tcPr>
            <w:tcW w:w="240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00C1736E" w:rsidP="4424287B" w:rsidRDefault="30D0CB12" w14:paraId="5D277D5E" w14:textId="4028AED5">
            <w:pPr>
              <w:spacing w:line="256" w:lineRule="auto"/>
              <w:contextualSpacing/>
              <w:rPr>
                <w:rFonts w:asciiTheme="majorHAnsi" w:hAnsiTheme="majorHAnsi" w:cstheme="majorBidi"/>
              </w:rPr>
            </w:pPr>
            <w:r w:rsidRPr="4424287B">
              <w:rPr>
                <w:rFonts w:asciiTheme="majorHAnsi" w:hAnsiTheme="majorHAnsi" w:cstheme="majorBidi"/>
              </w:rPr>
              <w:t>Many lessons are engaging based on SLT learning walks and listening to learners.</w:t>
            </w:r>
          </w:p>
          <w:p w:rsidR="00C1736E" w:rsidP="4424287B" w:rsidRDefault="5CC61F39" w14:paraId="64221BFA" w14:textId="7C147B74">
            <w:pPr>
              <w:spacing w:line="256" w:lineRule="auto"/>
              <w:contextualSpacing/>
              <w:rPr>
                <w:rFonts w:asciiTheme="majorHAnsi" w:hAnsiTheme="majorHAnsi" w:cstheme="majorBidi"/>
              </w:rPr>
            </w:pPr>
            <w:r w:rsidRPr="4424287B">
              <w:rPr>
                <w:rFonts w:asciiTheme="majorHAnsi" w:hAnsiTheme="majorHAnsi" w:cstheme="majorBidi"/>
              </w:rPr>
              <w:t>Sharing of good practice within coaching groups</w:t>
            </w:r>
          </w:p>
          <w:p w:rsidR="00C1736E" w:rsidP="4424287B" w:rsidRDefault="00C1736E" w14:paraId="659580C5" w14:textId="59EFB642">
            <w:pPr>
              <w:spacing w:line="256" w:lineRule="auto"/>
              <w:contextualSpacing/>
              <w:rPr>
                <w:rFonts w:asciiTheme="majorHAnsi" w:hAnsiTheme="majorHAnsi" w:cstheme="majorBidi"/>
              </w:rPr>
            </w:pPr>
          </w:p>
          <w:p w:rsidR="00C1736E" w:rsidP="4424287B" w:rsidRDefault="00C1736E" w14:paraId="4E073293" w14:textId="4EF25716">
            <w:pPr>
              <w:spacing w:line="256" w:lineRule="auto"/>
              <w:contextualSpacing/>
              <w:rPr>
                <w:rFonts w:asciiTheme="majorHAnsi" w:hAnsiTheme="majorHAnsi" w:cstheme="majorBidi"/>
              </w:rPr>
            </w:pPr>
          </w:p>
          <w:p w:rsidR="00C1736E" w:rsidP="4424287B" w:rsidRDefault="00C1736E" w14:paraId="62ABEAA5" w14:textId="1E1A739E">
            <w:pPr>
              <w:spacing w:line="256" w:lineRule="auto"/>
              <w:contextualSpacing/>
              <w:rPr>
                <w:rFonts w:asciiTheme="majorHAnsi" w:hAnsiTheme="majorHAnsi" w:cstheme="majorBidi"/>
              </w:rPr>
            </w:pPr>
          </w:p>
          <w:p w:rsidR="00C1736E" w:rsidP="2B88A963" w:rsidRDefault="00C1736E" w14:paraId="38A37497" w14:textId="34EF2A4F">
            <w:pPr>
              <w:spacing w:line="256" w:lineRule="auto"/>
              <w:contextualSpacing/>
              <w:rPr>
                <w:rFonts w:asciiTheme="majorHAnsi" w:hAnsiTheme="majorHAnsi" w:cstheme="majorBidi"/>
              </w:rPr>
            </w:pPr>
          </w:p>
          <w:p w:rsidR="00C1736E" w:rsidP="4424287B" w:rsidRDefault="76F6C0A9" w14:paraId="1D7B967F" w14:textId="340EA6DF">
            <w:pPr>
              <w:spacing w:line="256" w:lineRule="auto"/>
              <w:contextualSpacing/>
              <w:rPr>
                <w:rFonts w:asciiTheme="majorHAnsi" w:hAnsiTheme="majorHAnsi" w:cstheme="majorBidi"/>
                <w:shd w:val="clear" w:color="auto" w:fill="FFFFFF"/>
              </w:rPr>
            </w:pPr>
            <w:r w:rsidRPr="4424287B">
              <w:rPr>
                <w:rFonts w:asciiTheme="majorHAnsi" w:hAnsiTheme="majorHAnsi" w:cstheme="majorBidi"/>
              </w:rPr>
              <w:t xml:space="preserve"> </w:t>
            </w:r>
          </w:p>
        </w:tc>
        <w:tc>
          <w:tcPr>
            <w:tcW w:w="212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4424287B" w:rsidRDefault="7C2BD503" w14:paraId="4A9F4E01" w14:textId="52DA16C2">
            <w:pPr>
              <w:rPr>
                <w:rFonts w:asciiTheme="majorHAnsi" w:hAnsiTheme="majorHAnsi" w:cstheme="majorBidi"/>
              </w:rPr>
            </w:pPr>
            <w:r w:rsidRPr="4424287B">
              <w:rPr>
                <w:rFonts w:asciiTheme="majorHAnsi" w:hAnsiTheme="majorHAnsi" w:cstheme="majorBidi"/>
              </w:rPr>
              <w:lastRenderedPageBreak/>
              <w:t>Many lessons are engaging based on SLT le</w:t>
            </w:r>
            <w:r w:rsidRPr="4424287B" w:rsidR="00A02240">
              <w:rPr>
                <w:rFonts w:asciiTheme="majorHAnsi" w:hAnsiTheme="majorHAnsi" w:cstheme="majorBidi"/>
              </w:rPr>
              <w:t>sson observations</w:t>
            </w:r>
            <w:r w:rsidRPr="4424287B">
              <w:rPr>
                <w:rFonts w:asciiTheme="majorHAnsi" w:hAnsiTheme="majorHAnsi" w:cstheme="majorBidi"/>
              </w:rPr>
              <w:t xml:space="preserve"> and listening to learners.</w:t>
            </w:r>
          </w:p>
          <w:p w:rsidR="00C1736E" w:rsidP="2B88A963" w:rsidRDefault="00C1736E" w14:paraId="6DD4E947" w14:textId="1E3F2C5D">
            <w:pPr>
              <w:rPr>
                <w:rFonts w:asciiTheme="majorHAnsi" w:hAnsiTheme="majorHAnsi" w:cstheme="majorBidi"/>
              </w:rPr>
            </w:pPr>
          </w:p>
          <w:p w:rsidR="00C1736E" w:rsidP="2B88A963" w:rsidRDefault="404A9DBD" w14:paraId="151BC6F4" w14:textId="0E3837C2">
            <w:pPr>
              <w:rPr>
                <w:rFonts w:asciiTheme="majorHAnsi" w:hAnsiTheme="majorHAnsi" w:cstheme="majorBidi"/>
              </w:rPr>
            </w:pPr>
            <w:r w:rsidRPr="2B88A963">
              <w:rPr>
                <w:rFonts w:asciiTheme="majorHAnsi" w:hAnsiTheme="majorHAnsi" w:cstheme="majorBidi"/>
              </w:rPr>
              <w:t>All OLEVI trained staff to actively engage in the programme and collaborate with each other.</w:t>
            </w:r>
          </w:p>
          <w:p w:rsidR="00C1736E" w:rsidP="2B88A963" w:rsidRDefault="04D1E731" w14:paraId="5AFB2662" w14:textId="7C147B74">
            <w:pPr>
              <w:rPr>
                <w:rFonts w:asciiTheme="majorHAnsi" w:hAnsiTheme="majorHAnsi" w:cstheme="majorBidi"/>
              </w:rPr>
            </w:pPr>
            <w:r w:rsidRPr="2B88A963">
              <w:rPr>
                <w:rFonts w:asciiTheme="majorHAnsi" w:hAnsiTheme="majorHAnsi" w:cstheme="majorBidi"/>
              </w:rPr>
              <w:t>Sharing of good practice within coaching groups</w:t>
            </w:r>
          </w:p>
          <w:p w:rsidR="00C1736E" w:rsidP="2B88A963" w:rsidRDefault="00C1736E" w14:paraId="29494202" w14:textId="6E95BD78">
            <w:pPr>
              <w:rPr>
                <w:rFonts w:asciiTheme="majorHAnsi" w:hAnsiTheme="majorHAnsi" w:cstheme="majorBidi"/>
                <w:shd w:val="clear" w:color="auto" w:fill="FFFFFF"/>
              </w:rPr>
            </w:pPr>
          </w:p>
        </w:tc>
        <w:tc>
          <w:tcPr>
            <w:tcW w:w="212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2B88A963" w:rsidRDefault="04D1E731" w14:paraId="47C4E662" w14:textId="4CDBC102">
            <w:pPr>
              <w:spacing w:line="254" w:lineRule="auto"/>
              <w:rPr>
                <w:rFonts w:asciiTheme="majorHAnsi" w:hAnsiTheme="majorHAnsi" w:cstheme="majorBidi"/>
              </w:rPr>
            </w:pPr>
            <w:r w:rsidRPr="2B88A963">
              <w:rPr>
                <w:rFonts w:asciiTheme="majorHAnsi" w:hAnsiTheme="majorHAnsi" w:cstheme="majorBidi"/>
              </w:rPr>
              <w:lastRenderedPageBreak/>
              <w:t xml:space="preserve">Most lessons are engaging and will include the 9 planning expectations in unseen observations/ </w:t>
            </w:r>
            <w:proofErr w:type="spellStart"/>
            <w:r w:rsidRPr="2B88A963">
              <w:rPr>
                <w:rFonts w:asciiTheme="majorHAnsi" w:hAnsiTheme="majorHAnsi" w:cstheme="majorBidi"/>
              </w:rPr>
              <w:lastRenderedPageBreak/>
              <w:t>DoL</w:t>
            </w:r>
            <w:proofErr w:type="spellEnd"/>
            <w:r w:rsidRPr="2B88A963">
              <w:rPr>
                <w:rFonts w:asciiTheme="majorHAnsi" w:hAnsiTheme="majorHAnsi" w:cstheme="majorBidi"/>
              </w:rPr>
              <w:t xml:space="preserve"> learning </w:t>
            </w:r>
            <w:r w:rsidRPr="2B88A963" w:rsidR="502D8045">
              <w:rPr>
                <w:rFonts w:asciiTheme="majorHAnsi" w:hAnsiTheme="majorHAnsi" w:cstheme="majorBidi"/>
              </w:rPr>
              <w:t>walks</w:t>
            </w:r>
            <w:r w:rsidRPr="2B88A963">
              <w:rPr>
                <w:rFonts w:asciiTheme="majorHAnsi" w:hAnsiTheme="majorHAnsi" w:cstheme="majorBidi"/>
              </w:rPr>
              <w:t xml:space="preserve"> and listening to learners</w:t>
            </w:r>
            <w:r w:rsidRPr="2B88A963" w:rsidR="32F02C90">
              <w:rPr>
                <w:rFonts w:asciiTheme="majorHAnsi" w:hAnsiTheme="majorHAnsi" w:cstheme="majorBidi"/>
              </w:rPr>
              <w:t>.</w:t>
            </w:r>
          </w:p>
          <w:p w:rsidR="00C1736E" w:rsidP="2B88A963" w:rsidRDefault="32F02C90" w14:paraId="26639946" w14:textId="7304179A">
            <w:pPr>
              <w:spacing w:line="254" w:lineRule="auto"/>
              <w:rPr>
                <w:rFonts w:asciiTheme="majorHAnsi" w:hAnsiTheme="majorHAnsi" w:cstheme="majorBidi"/>
              </w:rPr>
            </w:pPr>
            <w:r w:rsidRPr="2B88A963">
              <w:rPr>
                <w:rFonts w:asciiTheme="majorHAnsi" w:hAnsiTheme="majorHAnsi" w:cstheme="majorBidi"/>
              </w:rPr>
              <w:t>OLEVI trained staff to start to share good practice with other colleagues.</w:t>
            </w:r>
          </w:p>
          <w:p w:rsidR="00C1736E" w:rsidP="2B88A963" w:rsidRDefault="32F02C90" w14:paraId="7A75FF38" w14:textId="78B1C200">
            <w:pPr>
              <w:spacing w:line="254" w:lineRule="auto"/>
              <w:rPr>
                <w:rFonts w:asciiTheme="majorHAnsi" w:hAnsiTheme="majorHAnsi" w:cstheme="majorBidi"/>
              </w:rPr>
            </w:pPr>
            <w:r w:rsidRPr="2B88A963">
              <w:rPr>
                <w:rFonts w:asciiTheme="majorHAnsi" w:hAnsiTheme="majorHAnsi" w:cstheme="majorBidi"/>
              </w:rPr>
              <w:t>Sharing of good practice amongst all staff in a market place.</w:t>
            </w:r>
          </w:p>
        </w:tc>
        <w:tc>
          <w:tcPr>
            <w:tcW w:w="1416"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601CE709" w:rsidRDefault="00C1736E" w14:paraId="1BCD05E6" w14:textId="77777777">
            <w:pPr>
              <w:rPr>
                <w:rFonts w:asciiTheme="majorHAnsi" w:hAnsiTheme="majorHAnsi" w:cstheme="majorBidi"/>
              </w:rPr>
            </w:pPr>
          </w:p>
        </w:tc>
        <w:tc>
          <w:tcPr>
            <w:tcW w:w="11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1736E" w:rsidP="4424287B" w:rsidRDefault="6EB59368" w14:paraId="2B5A653B" w14:textId="5E33F88C">
            <w:pPr>
              <w:rPr>
                <w:rFonts w:asciiTheme="majorHAnsi" w:hAnsiTheme="majorHAnsi" w:cstheme="majorBidi"/>
              </w:rPr>
            </w:pPr>
            <w:r w:rsidRPr="4424287B">
              <w:rPr>
                <w:rFonts w:asciiTheme="majorHAnsi" w:hAnsiTheme="majorHAnsi" w:cstheme="majorBidi"/>
              </w:rPr>
              <w:t xml:space="preserve">OLEVI Cost - £800 per person +VAT = </w:t>
            </w:r>
            <w:r w:rsidRPr="4424287B">
              <w:rPr>
                <w:rFonts w:asciiTheme="majorHAnsi" w:hAnsiTheme="majorHAnsi" w:cstheme="majorBidi"/>
              </w:rPr>
              <w:lastRenderedPageBreak/>
              <w:t>6,400+VAT.</w:t>
            </w:r>
          </w:p>
          <w:p w:rsidR="00C1736E" w:rsidP="4424287B" w:rsidRDefault="6EB59368" w14:paraId="23681A74" w14:textId="22611029">
            <w:pPr>
              <w:rPr>
                <w:rFonts w:asciiTheme="majorHAnsi" w:hAnsiTheme="majorHAnsi" w:cstheme="majorBidi"/>
              </w:rPr>
            </w:pPr>
            <w:r w:rsidRPr="4424287B">
              <w:rPr>
                <w:rFonts w:asciiTheme="majorHAnsi" w:hAnsiTheme="majorHAnsi" w:cstheme="majorBidi"/>
              </w:rPr>
              <w:t xml:space="preserve">Cover costs will be </w:t>
            </w:r>
            <w:proofErr w:type="spellStart"/>
            <w:r w:rsidRPr="4424287B">
              <w:rPr>
                <w:rFonts w:asciiTheme="majorHAnsi" w:hAnsiTheme="majorHAnsi" w:cstheme="majorBidi"/>
              </w:rPr>
              <w:t>approx</w:t>
            </w:r>
            <w:proofErr w:type="spellEnd"/>
            <w:r w:rsidRPr="4424287B">
              <w:rPr>
                <w:rFonts w:asciiTheme="majorHAnsi" w:hAnsiTheme="majorHAnsi" w:cstheme="majorBidi"/>
              </w:rPr>
              <w:t xml:space="preserve"> £5,600 for 3.5 days per staff member</w:t>
            </w:r>
          </w:p>
        </w:tc>
      </w:tr>
      <w:tr w:rsidR="4424287B" w:rsidTr="712AEFC4" w14:paraId="53F3251E" w14:textId="77777777">
        <w:trPr>
          <w:trHeight w:val="16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424287B" w14:paraId="18C447BC" w14:textId="173F5F54">
            <w:pPr>
              <w:rPr>
                <w:rFonts w:asciiTheme="majorHAnsi" w:hAnsiTheme="majorHAnsi" w:cstheme="majorBidi"/>
                <w:b/>
                <w:bCs/>
              </w:rPr>
            </w:pPr>
            <w:r w:rsidRPr="4424287B">
              <w:rPr>
                <w:rFonts w:asciiTheme="majorHAnsi" w:hAnsiTheme="majorHAnsi" w:cstheme="majorBidi"/>
                <w:b/>
                <w:bCs/>
              </w:rPr>
              <w:lastRenderedPageBreak/>
              <w:t>3.</w:t>
            </w:r>
          </w:p>
        </w:tc>
        <w:tc>
          <w:tcPr>
            <w:tcW w:w="516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593230A6" w:rsidP="4424287B" w:rsidRDefault="593230A6" w14:paraId="159A40F1" w14:textId="7F8BDB4B">
            <w:pPr>
              <w:spacing w:line="259" w:lineRule="auto"/>
              <w:rPr>
                <w:rFonts w:asciiTheme="majorHAnsi" w:hAnsiTheme="majorHAnsi" w:cstheme="majorBidi"/>
              </w:rPr>
            </w:pPr>
            <w:r w:rsidRPr="4424287B">
              <w:rPr>
                <w:rFonts w:asciiTheme="majorHAnsi" w:hAnsiTheme="majorHAnsi" w:cstheme="majorBidi"/>
              </w:rPr>
              <w:t xml:space="preserve">From the book Clarity, by Lyn </w:t>
            </w:r>
            <w:proofErr w:type="spellStart"/>
            <w:r w:rsidRPr="4424287B" w:rsidR="7B41A925">
              <w:rPr>
                <w:rFonts w:asciiTheme="majorHAnsi" w:hAnsiTheme="majorHAnsi" w:cstheme="majorBidi"/>
              </w:rPr>
              <w:t>Sharratt</w:t>
            </w:r>
            <w:proofErr w:type="spellEnd"/>
            <w:r w:rsidRPr="4424287B">
              <w:rPr>
                <w:rFonts w:asciiTheme="majorHAnsi" w:hAnsiTheme="majorHAnsi" w:cstheme="majorBidi"/>
              </w:rPr>
              <w:t>, introduction of the idea of the 5 key questions, “Planning with end in mind”, see page 122.</w:t>
            </w:r>
          </w:p>
          <w:p w:rsidR="67375D61" w:rsidP="4424287B" w:rsidRDefault="67375D61" w14:paraId="23245028" w14:textId="03911391">
            <w:pPr>
              <w:spacing w:line="259" w:lineRule="auto"/>
              <w:rPr>
                <w:rFonts w:asciiTheme="majorHAnsi" w:hAnsiTheme="majorHAnsi" w:cstheme="majorBidi"/>
              </w:rPr>
            </w:pPr>
            <w:r w:rsidRPr="4424287B">
              <w:rPr>
                <w:rFonts w:asciiTheme="majorHAnsi" w:hAnsiTheme="majorHAnsi" w:cstheme="majorBidi"/>
              </w:rPr>
              <w:t xml:space="preserve">These will form part of the training in the </w:t>
            </w:r>
            <w:r w:rsidRPr="4424287B" w:rsidR="488AE76E">
              <w:rPr>
                <w:rFonts w:asciiTheme="majorHAnsi" w:hAnsiTheme="majorHAnsi" w:cstheme="majorBidi"/>
              </w:rPr>
              <w:t>drop-in</w:t>
            </w:r>
            <w:r w:rsidRPr="4424287B">
              <w:rPr>
                <w:rFonts w:asciiTheme="majorHAnsi" w:hAnsiTheme="majorHAnsi" w:cstheme="majorBidi"/>
              </w:rPr>
              <w:t xml:space="preserve"> sessions:</w:t>
            </w:r>
          </w:p>
          <w:p w:rsidR="67375D61" w:rsidP="4424287B" w:rsidRDefault="67375D61" w14:paraId="3F38D9B7" w14:textId="31917367">
            <w:pPr>
              <w:spacing w:line="259" w:lineRule="auto"/>
              <w:rPr>
                <w:rFonts w:asciiTheme="majorHAnsi" w:hAnsiTheme="majorHAnsi" w:cstheme="majorBidi"/>
              </w:rPr>
            </w:pPr>
            <w:r w:rsidRPr="4424287B">
              <w:rPr>
                <w:rFonts w:asciiTheme="majorHAnsi" w:hAnsiTheme="majorHAnsi" w:cstheme="majorBidi"/>
              </w:rPr>
              <w:t xml:space="preserve">Teachers ask: </w:t>
            </w:r>
          </w:p>
          <w:p w:rsidR="67375D61" w:rsidP="005A6044" w:rsidRDefault="67375D61" w14:paraId="51998E17" w14:textId="26D5D192">
            <w:pPr>
              <w:pStyle w:val="ListParagraph"/>
              <w:numPr>
                <w:ilvl w:val="0"/>
                <w:numId w:val="2"/>
              </w:numPr>
              <w:spacing w:line="259" w:lineRule="auto"/>
              <w:rPr>
                <w:rFonts w:asciiTheme="majorHAnsi" w:hAnsiTheme="majorHAnsi" w:cstheme="majorBidi"/>
              </w:rPr>
            </w:pPr>
            <w:r w:rsidRPr="4424287B">
              <w:rPr>
                <w:rFonts w:asciiTheme="majorHAnsi" w:hAnsiTheme="majorHAnsi" w:cstheme="majorBidi"/>
              </w:rPr>
              <w:t>What are my students expected to know and be able to do and what can they already do?</w:t>
            </w:r>
          </w:p>
          <w:p w:rsidR="67375D61" w:rsidP="005A6044" w:rsidRDefault="67375D61" w14:paraId="3F4661BC" w14:textId="519DA8A2">
            <w:pPr>
              <w:pStyle w:val="ListParagraph"/>
              <w:numPr>
                <w:ilvl w:val="0"/>
                <w:numId w:val="2"/>
              </w:numPr>
              <w:spacing w:line="259" w:lineRule="auto"/>
              <w:rPr>
                <w:rFonts w:asciiTheme="majorHAnsi" w:hAnsiTheme="majorHAnsi" w:cstheme="majorBidi"/>
              </w:rPr>
            </w:pPr>
            <w:r w:rsidRPr="4424287B">
              <w:rPr>
                <w:rFonts w:asciiTheme="majorHAnsi" w:hAnsiTheme="majorHAnsi" w:cstheme="majorBidi"/>
              </w:rPr>
              <w:t>How will I know my students are learning?</w:t>
            </w:r>
          </w:p>
          <w:p w:rsidR="67375D61" w:rsidP="005A6044" w:rsidRDefault="67375D61" w14:paraId="14AA8E45" w14:textId="1531221B">
            <w:pPr>
              <w:pStyle w:val="ListParagraph"/>
              <w:numPr>
                <w:ilvl w:val="0"/>
                <w:numId w:val="2"/>
              </w:numPr>
              <w:spacing w:line="259" w:lineRule="auto"/>
              <w:rPr>
                <w:rFonts w:asciiTheme="majorHAnsi" w:hAnsiTheme="majorHAnsi" w:cstheme="majorBidi"/>
              </w:rPr>
            </w:pPr>
            <w:r w:rsidRPr="4424287B">
              <w:rPr>
                <w:rFonts w:asciiTheme="majorHAnsi" w:hAnsiTheme="majorHAnsi" w:cstheme="majorBidi"/>
              </w:rPr>
              <w:t>How will I help my students learn and respond if they are not learning?</w:t>
            </w:r>
          </w:p>
          <w:p w:rsidR="67375D61" w:rsidP="005A6044" w:rsidRDefault="67375D61" w14:paraId="2B0A2958" w14:textId="187C9766">
            <w:pPr>
              <w:pStyle w:val="ListParagraph"/>
              <w:numPr>
                <w:ilvl w:val="0"/>
                <w:numId w:val="2"/>
              </w:numPr>
              <w:spacing w:line="259" w:lineRule="auto"/>
              <w:rPr>
                <w:rFonts w:asciiTheme="majorHAnsi" w:hAnsiTheme="majorHAnsi" w:cstheme="majorBidi"/>
              </w:rPr>
            </w:pPr>
            <w:r w:rsidRPr="4424287B">
              <w:rPr>
                <w:rFonts w:asciiTheme="majorHAnsi" w:hAnsiTheme="majorHAnsi" w:cstheme="majorBidi"/>
              </w:rPr>
              <w:t>How will I determine the level of my students’ learning and report on it?</w:t>
            </w:r>
          </w:p>
          <w:p w:rsidR="67375D61" w:rsidP="005A6044" w:rsidRDefault="67375D61" w14:paraId="5985B70F" w14:textId="5BA7FE7A">
            <w:pPr>
              <w:pStyle w:val="ListParagraph"/>
              <w:numPr>
                <w:ilvl w:val="0"/>
                <w:numId w:val="2"/>
              </w:numPr>
              <w:spacing w:line="259" w:lineRule="auto"/>
              <w:rPr>
                <w:rFonts w:asciiTheme="majorHAnsi" w:hAnsiTheme="majorHAnsi" w:cstheme="majorBidi"/>
              </w:rPr>
            </w:pPr>
            <w:r w:rsidRPr="4424287B">
              <w:rPr>
                <w:rFonts w:asciiTheme="majorHAnsi" w:hAnsiTheme="majorHAnsi" w:cstheme="majorBidi"/>
              </w:rPr>
              <w:t>How does my evaluation inform my diagnostic next steps for every student?</w:t>
            </w:r>
          </w:p>
        </w:tc>
        <w:tc>
          <w:tcPr>
            <w:tcW w:w="127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58BC5F40" w:rsidP="4424287B" w:rsidRDefault="58BC5F40" w14:paraId="1C3269E8" w14:textId="20AD829C">
            <w:pPr>
              <w:jc w:val="center"/>
              <w:rPr>
                <w:rFonts w:asciiTheme="majorHAnsi" w:hAnsiTheme="majorHAnsi" w:cstheme="majorBidi"/>
              </w:rPr>
            </w:pPr>
            <w:r w:rsidRPr="4424287B">
              <w:rPr>
                <w:rFonts w:asciiTheme="majorHAnsi" w:hAnsiTheme="majorHAnsi" w:cstheme="majorBidi"/>
              </w:rPr>
              <w:t xml:space="preserve">SLT/ </w:t>
            </w:r>
            <w:proofErr w:type="spellStart"/>
            <w:r w:rsidRPr="4424287B">
              <w:rPr>
                <w:rFonts w:asciiTheme="majorHAnsi" w:hAnsiTheme="majorHAnsi" w:cstheme="majorBidi"/>
              </w:rPr>
              <w:t>DoLs</w:t>
            </w:r>
            <w:proofErr w:type="spellEnd"/>
          </w:p>
        </w:tc>
        <w:tc>
          <w:tcPr>
            <w:tcW w:w="240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56E3BAF7" w:rsidP="4424287B" w:rsidRDefault="56E3BAF7" w14:paraId="79C4BF59" w14:textId="25D7B902">
            <w:pPr>
              <w:rPr>
                <w:rFonts w:asciiTheme="majorHAnsi" w:hAnsiTheme="majorHAnsi" w:cstheme="majorBidi"/>
              </w:rPr>
            </w:pPr>
            <w:r w:rsidRPr="4424287B">
              <w:rPr>
                <w:rFonts w:asciiTheme="majorHAnsi" w:hAnsiTheme="majorHAnsi" w:cstheme="majorBidi"/>
              </w:rPr>
              <w:t xml:space="preserve">Many lessons are planned to be engaging for pupils in all </w:t>
            </w:r>
            <w:proofErr w:type="spellStart"/>
            <w:r w:rsidRPr="4424287B">
              <w:rPr>
                <w:rFonts w:asciiTheme="majorHAnsi" w:hAnsiTheme="majorHAnsi" w:cstheme="majorBidi"/>
              </w:rPr>
              <w:t>AoLEs</w:t>
            </w:r>
            <w:proofErr w:type="spellEnd"/>
            <w:r w:rsidRPr="4424287B">
              <w:rPr>
                <w:rFonts w:asciiTheme="majorHAnsi" w:hAnsiTheme="majorHAnsi" w:cstheme="majorBidi"/>
              </w:rPr>
              <w:t>. Teachers and students are familiar with the 5 questions and give answers confidently (SLT learning walks and listening to learners)</w:t>
            </w:r>
          </w:p>
          <w:p w:rsidR="4424287B" w:rsidP="4424287B" w:rsidRDefault="4424287B" w14:paraId="5C345870" w14:textId="10F980D0">
            <w:pPr>
              <w:spacing w:line="256" w:lineRule="auto"/>
              <w:rPr>
                <w:rFonts w:asciiTheme="majorHAnsi" w:hAnsiTheme="majorHAnsi" w:cstheme="majorBidi"/>
              </w:rPr>
            </w:pPr>
          </w:p>
        </w:tc>
        <w:tc>
          <w:tcPr>
            <w:tcW w:w="212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56E3BAF7" w:rsidP="4424287B" w:rsidRDefault="56E3BAF7" w14:paraId="4780D347" w14:textId="434A7D4C">
            <w:pPr>
              <w:rPr>
                <w:rFonts w:asciiTheme="majorHAnsi" w:hAnsiTheme="majorHAnsi" w:cstheme="majorBidi"/>
              </w:rPr>
            </w:pPr>
            <w:r w:rsidRPr="4424287B">
              <w:rPr>
                <w:rFonts w:asciiTheme="majorHAnsi" w:hAnsiTheme="majorHAnsi" w:cstheme="majorBidi"/>
              </w:rPr>
              <w:t xml:space="preserve">Many lessons are planned to be engaging for pupils in all </w:t>
            </w:r>
            <w:proofErr w:type="spellStart"/>
            <w:r w:rsidRPr="4424287B">
              <w:rPr>
                <w:rFonts w:asciiTheme="majorHAnsi" w:hAnsiTheme="majorHAnsi" w:cstheme="majorBidi"/>
              </w:rPr>
              <w:t>AoLEs</w:t>
            </w:r>
            <w:proofErr w:type="spellEnd"/>
            <w:r w:rsidRPr="4424287B">
              <w:rPr>
                <w:rFonts w:asciiTheme="majorHAnsi" w:hAnsiTheme="majorHAnsi" w:cstheme="majorBidi"/>
              </w:rPr>
              <w:t>. Teachers and students are familiar with the 5 questions and give answers confidently (SLT lesson observations and listening to learners)</w:t>
            </w:r>
          </w:p>
          <w:p w:rsidR="4424287B" w:rsidP="4424287B" w:rsidRDefault="4424287B" w14:paraId="4DADC188" w14:textId="725E38D3">
            <w:pPr>
              <w:rPr>
                <w:rFonts w:asciiTheme="majorHAnsi" w:hAnsiTheme="majorHAnsi" w:cstheme="majorBidi"/>
              </w:rPr>
            </w:pPr>
          </w:p>
        </w:tc>
        <w:tc>
          <w:tcPr>
            <w:tcW w:w="212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56E3BAF7" w:rsidP="4424287B" w:rsidRDefault="56E3BAF7" w14:paraId="5773B5F1" w14:textId="4A573BAC">
            <w:pPr>
              <w:spacing w:line="254" w:lineRule="auto"/>
              <w:rPr>
                <w:rFonts w:asciiTheme="majorHAnsi" w:hAnsiTheme="majorHAnsi" w:cstheme="majorBidi"/>
              </w:rPr>
            </w:pPr>
            <w:r w:rsidRPr="4424287B">
              <w:rPr>
                <w:rFonts w:asciiTheme="majorHAnsi" w:hAnsiTheme="majorHAnsi" w:cstheme="majorBidi"/>
              </w:rPr>
              <w:t xml:space="preserve">Most lessons are planned to be engaging for pupils in all </w:t>
            </w:r>
            <w:proofErr w:type="spellStart"/>
            <w:r w:rsidRPr="4424287B">
              <w:rPr>
                <w:rFonts w:asciiTheme="majorHAnsi" w:hAnsiTheme="majorHAnsi" w:cstheme="majorBidi"/>
              </w:rPr>
              <w:t>AoLEs</w:t>
            </w:r>
            <w:proofErr w:type="spellEnd"/>
            <w:r w:rsidRPr="4424287B">
              <w:rPr>
                <w:rFonts w:asciiTheme="majorHAnsi" w:hAnsiTheme="majorHAnsi" w:cstheme="majorBidi"/>
              </w:rPr>
              <w:t xml:space="preserve">. Teachers and students are familiar with the 5 questions and give answers confidently (unseen lesson observations and/ or </w:t>
            </w:r>
            <w:proofErr w:type="spellStart"/>
            <w:r w:rsidRPr="4424287B">
              <w:rPr>
                <w:rFonts w:asciiTheme="majorHAnsi" w:hAnsiTheme="majorHAnsi" w:cstheme="majorBidi"/>
              </w:rPr>
              <w:t>DoL</w:t>
            </w:r>
            <w:proofErr w:type="spellEnd"/>
            <w:r w:rsidRPr="4424287B">
              <w:rPr>
                <w:rFonts w:asciiTheme="majorHAnsi" w:hAnsiTheme="majorHAnsi" w:cstheme="majorBidi"/>
              </w:rPr>
              <w:t xml:space="preserve"> learning walks and listening to learners)</w:t>
            </w:r>
          </w:p>
        </w:tc>
        <w:tc>
          <w:tcPr>
            <w:tcW w:w="1416"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051DC3D3" w14:paraId="5F9CD34D" w14:textId="2374FBF0">
            <w:pPr>
              <w:rPr>
                <w:rFonts w:asciiTheme="majorHAnsi" w:hAnsiTheme="majorHAnsi" w:cstheme="majorBidi"/>
              </w:rPr>
            </w:pPr>
            <w:r w:rsidRPr="30D221E1">
              <w:rPr>
                <w:rFonts w:asciiTheme="majorHAnsi" w:hAnsiTheme="majorHAnsi" w:cstheme="majorBidi"/>
              </w:rPr>
              <w:t>In house training</w:t>
            </w:r>
          </w:p>
        </w:tc>
        <w:tc>
          <w:tcPr>
            <w:tcW w:w="11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5D43657A" w:rsidRDefault="051DC3D3" w14:paraId="497C4C3B" w14:textId="445D3399">
            <w:pPr>
              <w:rPr>
                <w:rFonts w:asciiTheme="majorHAnsi" w:hAnsiTheme="majorHAnsi" w:cstheme="majorBidi"/>
              </w:rPr>
            </w:pPr>
            <w:r w:rsidRPr="5D43657A">
              <w:rPr>
                <w:rFonts w:asciiTheme="majorHAnsi" w:hAnsiTheme="majorHAnsi" w:cstheme="majorBidi"/>
              </w:rPr>
              <w:t>N/</w:t>
            </w:r>
            <w:r w:rsidRPr="5D43657A" w:rsidR="3E6ECD54">
              <w:rPr>
                <w:rFonts w:asciiTheme="majorHAnsi" w:hAnsiTheme="majorHAnsi" w:cstheme="majorBidi"/>
              </w:rPr>
              <w:t>A</w:t>
            </w:r>
          </w:p>
        </w:tc>
      </w:tr>
      <w:tr w:rsidRPr="0055644C" w:rsidR="006F2153" w:rsidTr="712AEFC4" w14:paraId="7233AB9F" w14:textId="77777777">
        <w:trPr>
          <w:trHeight w:val="16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4424287B" w:rsidRDefault="593230A6" w14:paraId="17C8BF5F" w14:textId="5E24D643">
            <w:pPr>
              <w:rPr>
                <w:rFonts w:asciiTheme="majorHAnsi" w:hAnsiTheme="majorHAnsi" w:cstheme="majorBidi"/>
                <w:b/>
                <w:bCs/>
              </w:rPr>
            </w:pPr>
            <w:r w:rsidRPr="4424287B">
              <w:rPr>
                <w:rFonts w:asciiTheme="majorHAnsi" w:hAnsiTheme="majorHAnsi" w:cstheme="majorBidi"/>
                <w:b/>
                <w:bCs/>
              </w:rPr>
              <w:t>4.</w:t>
            </w:r>
          </w:p>
          <w:p w:rsidR="006F2153" w:rsidP="4424287B" w:rsidRDefault="006F2153" w14:paraId="0A3DFC50" w14:textId="34028B9E">
            <w:pPr>
              <w:rPr>
                <w:rFonts w:asciiTheme="majorHAnsi" w:hAnsiTheme="majorHAnsi" w:cstheme="majorBidi"/>
                <w:b/>
                <w:bCs/>
              </w:rPr>
            </w:pPr>
          </w:p>
          <w:p w:rsidR="006F2153" w:rsidP="4424287B" w:rsidRDefault="006F2153" w14:paraId="30999769" w14:textId="4E04F6C6">
            <w:pPr>
              <w:rPr>
                <w:rFonts w:asciiTheme="majorHAnsi" w:hAnsiTheme="majorHAnsi" w:cstheme="majorBidi"/>
                <w:b/>
                <w:bCs/>
              </w:rPr>
            </w:pPr>
          </w:p>
          <w:p w:rsidR="006F2153" w:rsidP="4424287B" w:rsidRDefault="006F2153" w14:paraId="7C15BC8A" w14:textId="6327D5B3">
            <w:pPr>
              <w:rPr>
                <w:rFonts w:asciiTheme="majorHAnsi" w:hAnsiTheme="majorHAnsi" w:cstheme="majorBidi"/>
                <w:b/>
                <w:bCs/>
              </w:rPr>
            </w:pPr>
          </w:p>
          <w:p w:rsidR="006F2153" w:rsidP="4424287B" w:rsidRDefault="006F2153" w14:paraId="69CDEA22" w14:textId="5680552A">
            <w:pPr>
              <w:rPr>
                <w:rFonts w:asciiTheme="majorHAnsi" w:hAnsiTheme="majorHAnsi" w:cstheme="majorBidi"/>
                <w:b/>
                <w:bCs/>
              </w:rPr>
            </w:pPr>
          </w:p>
          <w:p w:rsidR="006F2153" w:rsidP="4424287B" w:rsidRDefault="006F2153" w14:paraId="05DF1896" w14:textId="76A45A34">
            <w:pPr>
              <w:rPr>
                <w:rFonts w:asciiTheme="majorHAnsi" w:hAnsiTheme="majorHAnsi" w:cstheme="majorBidi"/>
                <w:b/>
                <w:bCs/>
              </w:rPr>
            </w:pPr>
          </w:p>
          <w:p w:rsidR="006F2153" w:rsidP="4424287B" w:rsidRDefault="006F2153" w14:paraId="4261F129" w14:textId="68F905A8">
            <w:pPr>
              <w:rPr>
                <w:rFonts w:asciiTheme="majorHAnsi" w:hAnsiTheme="majorHAnsi" w:cstheme="majorBidi"/>
                <w:b/>
                <w:bCs/>
              </w:rPr>
            </w:pPr>
          </w:p>
          <w:p w:rsidR="006F2153" w:rsidP="4424287B" w:rsidRDefault="006F2153" w14:paraId="13F023CF" w14:textId="7D24C464">
            <w:pPr>
              <w:rPr>
                <w:rFonts w:asciiTheme="majorHAnsi" w:hAnsiTheme="majorHAnsi" w:cstheme="majorBidi"/>
                <w:b/>
                <w:bCs/>
              </w:rPr>
            </w:pPr>
          </w:p>
          <w:p w:rsidR="006F2153" w:rsidP="4424287B" w:rsidRDefault="006F2153" w14:paraId="005F9AB3" w14:textId="458E806C">
            <w:pPr>
              <w:rPr>
                <w:rFonts w:asciiTheme="majorHAnsi" w:hAnsiTheme="majorHAnsi" w:cstheme="majorBidi"/>
                <w:b/>
                <w:bCs/>
              </w:rPr>
            </w:pPr>
          </w:p>
        </w:tc>
        <w:tc>
          <w:tcPr>
            <w:tcW w:w="516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4424287B" w:rsidRDefault="34623FB4" w14:paraId="5DE4136F" w14:textId="268C19E1">
            <w:pPr>
              <w:pBdr>
                <w:top w:val="nil"/>
                <w:left w:val="nil"/>
                <w:bottom w:val="nil"/>
                <w:right w:val="nil"/>
                <w:between w:val="nil"/>
                <w:bar w:val="nil"/>
              </w:pBdr>
              <w:spacing w:after="160" w:line="259" w:lineRule="auto"/>
              <w:rPr>
                <w:rFonts w:asciiTheme="majorHAnsi" w:hAnsiTheme="majorHAnsi" w:cstheme="majorBidi"/>
              </w:rPr>
            </w:pPr>
            <w:r w:rsidRPr="4424287B">
              <w:rPr>
                <w:rFonts w:asciiTheme="majorHAnsi" w:hAnsiTheme="majorHAnsi" w:cstheme="majorBidi"/>
              </w:rPr>
              <w:lastRenderedPageBreak/>
              <w:t>Challenge and Support</w:t>
            </w:r>
            <w:r w:rsidRPr="4424287B" w:rsidR="1C8B3306">
              <w:rPr>
                <w:rFonts w:asciiTheme="majorHAnsi" w:hAnsiTheme="majorHAnsi" w:cstheme="majorBidi"/>
              </w:rPr>
              <w:t xml:space="preserve"> </w:t>
            </w:r>
            <w:r w:rsidRPr="4424287B" w:rsidR="5E69E883">
              <w:rPr>
                <w:rFonts w:asciiTheme="majorHAnsi" w:hAnsiTheme="majorHAnsi" w:cstheme="majorBidi"/>
              </w:rPr>
              <w:t xml:space="preserve">individual </w:t>
            </w:r>
            <w:r w:rsidRPr="4424287B" w:rsidR="1C8B3306">
              <w:rPr>
                <w:rFonts w:asciiTheme="majorHAnsi" w:hAnsiTheme="majorHAnsi" w:cstheme="majorBidi"/>
              </w:rPr>
              <w:t>staff</w:t>
            </w:r>
            <w:r w:rsidRPr="4424287B" w:rsidR="5E69E883">
              <w:rPr>
                <w:rFonts w:asciiTheme="majorHAnsi" w:hAnsiTheme="majorHAnsi" w:cstheme="majorBidi"/>
              </w:rPr>
              <w:t xml:space="preserve"> members</w:t>
            </w:r>
            <w:r w:rsidRPr="4424287B" w:rsidR="1C8B3306">
              <w:rPr>
                <w:rFonts w:asciiTheme="majorHAnsi" w:hAnsiTheme="majorHAnsi" w:cstheme="majorBidi"/>
              </w:rPr>
              <w:t>, as identified through quality assurance.</w:t>
            </w:r>
          </w:p>
          <w:p w:rsidR="006F2153" w:rsidP="4424287B" w:rsidRDefault="006F2153" w14:paraId="49860384" w14:textId="7A0FC311">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0CE44338" w14:textId="3EC45FED">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64077ED7" w14:textId="0910908F">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4DB66F5F" w14:textId="7136AEC0">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30863303" w14:textId="662B3AB9">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4B1A9D14" w14:textId="7A0C36FF">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1C422D37" w14:textId="069F7E10">
            <w:pPr>
              <w:pBdr>
                <w:top w:val="nil"/>
                <w:left w:val="nil"/>
                <w:bottom w:val="nil"/>
                <w:right w:val="nil"/>
                <w:between w:val="nil"/>
                <w:bar w:val="nil"/>
              </w:pBdr>
              <w:spacing w:after="160" w:line="259" w:lineRule="auto"/>
              <w:rPr>
                <w:rFonts w:asciiTheme="majorHAnsi" w:hAnsiTheme="majorHAnsi" w:cstheme="majorBidi"/>
              </w:rPr>
            </w:pPr>
          </w:p>
          <w:p w:rsidR="006F2153" w:rsidP="4424287B" w:rsidRDefault="006F2153" w14:paraId="6EBE75E1" w14:textId="1D6115D4">
            <w:pPr>
              <w:pBdr>
                <w:top w:val="nil"/>
                <w:left w:val="nil"/>
                <w:bottom w:val="nil"/>
                <w:right w:val="nil"/>
                <w:between w:val="nil"/>
                <w:bar w:val="nil"/>
              </w:pBdr>
              <w:spacing w:after="160" w:line="259" w:lineRule="auto"/>
              <w:rPr>
                <w:rFonts w:asciiTheme="majorHAnsi" w:hAnsiTheme="majorHAnsi" w:cstheme="majorBidi"/>
              </w:rPr>
            </w:pPr>
          </w:p>
        </w:tc>
        <w:tc>
          <w:tcPr>
            <w:tcW w:w="127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2B88A963" w:rsidRDefault="44DB333E" w14:paraId="1BBD2311" w14:textId="06424DF7">
            <w:pPr>
              <w:jc w:val="center"/>
              <w:rPr>
                <w:rFonts w:asciiTheme="majorHAnsi" w:hAnsiTheme="majorHAnsi" w:cstheme="majorBidi"/>
              </w:rPr>
            </w:pPr>
            <w:r w:rsidRPr="2B88A963">
              <w:rPr>
                <w:rFonts w:asciiTheme="majorHAnsi" w:hAnsiTheme="majorHAnsi" w:cstheme="majorBidi"/>
              </w:rPr>
              <w:lastRenderedPageBreak/>
              <w:t xml:space="preserve">SLT/ </w:t>
            </w:r>
            <w:proofErr w:type="spellStart"/>
            <w:r w:rsidRPr="2B88A963">
              <w:rPr>
                <w:rFonts w:asciiTheme="majorHAnsi" w:hAnsiTheme="majorHAnsi" w:cstheme="majorBidi"/>
              </w:rPr>
              <w:t>DoLs</w:t>
            </w:r>
            <w:proofErr w:type="spellEnd"/>
          </w:p>
        </w:tc>
        <w:tc>
          <w:tcPr>
            <w:tcW w:w="240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006F2153" w:rsidP="1F60AEBC" w:rsidRDefault="69621DF3" w14:paraId="7C1DC733" w14:textId="55F13F71">
            <w:pPr>
              <w:spacing w:line="256" w:lineRule="auto"/>
              <w:contextualSpacing/>
              <w:rPr>
                <w:rFonts w:asciiTheme="majorHAnsi" w:hAnsiTheme="majorHAnsi" w:cstheme="majorBidi"/>
              </w:rPr>
            </w:pPr>
            <w:r w:rsidRPr="1F60AEBC">
              <w:rPr>
                <w:rFonts w:asciiTheme="majorHAnsi" w:hAnsiTheme="majorHAnsi" w:cstheme="majorBidi"/>
              </w:rPr>
              <w:t>Nearly all staff identified as needing support following QA processes</w:t>
            </w:r>
            <w:r w:rsidRPr="1F60AEBC" w:rsidR="70377D01">
              <w:rPr>
                <w:rFonts w:asciiTheme="majorHAnsi" w:hAnsiTheme="majorHAnsi" w:cstheme="majorBidi"/>
              </w:rPr>
              <w:t xml:space="preserve"> and begin required process I.e. formal or informal</w:t>
            </w:r>
          </w:p>
          <w:p w:rsidR="006F2153" w:rsidP="1F60AEBC" w:rsidRDefault="2293678D" w14:paraId="41F6FB72" w14:textId="5072C54F">
            <w:pPr>
              <w:spacing w:line="256" w:lineRule="auto"/>
              <w:contextualSpacing/>
              <w:rPr>
                <w:rFonts w:asciiTheme="majorHAnsi" w:hAnsiTheme="majorHAnsi" w:cstheme="majorBidi"/>
                <w:shd w:val="clear" w:color="auto" w:fill="FFFFFF"/>
              </w:rPr>
            </w:pPr>
            <w:r w:rsidRPr="1F60AEBC">
              <w:rPr>
                <w:rFonts w:asciiTheme="majorHAnsi" w:hAnsiTheme="majorHAnsi" w:cstheme="majorBidi"/>
              </w:rPr>
              <w:lastRenderedPageBreak/>
              <w:t>Action plan agreed and evaluation through monitoring</w:t>
            </w:r>
            <w:r w:rsidRPr="1F60AEBC" w:rsidR="79CA420A">
              <w:rPr>
                <w:rFonts w:asciiTheme="majorHAnsi" w:hAnsiTheme="majorHAnsi" w:cstheme="majorBidi"/>
              </w:rPr>
              <w:t>. Most pupils can then progress</w:t>
            </w:r>
          </w:p>
        </w:tc>
        <w:tc>
          <w:tcPr>
            <w:tcW w:w="212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1F60AEBC" w:rsidRDefault="79CA420A" w14:paraId="028E7726" w14:textId="55F13F71">
            <w:pPr>
              <w:spacing w:line="256" w:lineRule="auto"/>
              <w:contextualSpacing/>
              <w:rPr>
                <w:rFonts w:asciiTheme="majorHAnsi" w:hAnsiTheme="majorHAnsi" w:cstheme="majorBidi"/>
              </w:rPr>
            </w:pPr>
            <w:r w:rsidRPr="1F60AEBC">
              <w:rPr>
                <w:rFonts w:asciiTheme="majorHAnsi" w:hAnsiTheme="majorHAnsi" w:cstheme="majorBidi"/>
              </w:rPr>
              <w:lastRenderedPageBreak/>
              <w:t>Nearly all staff identified as needing support following QA processes and begin required process I.e. formal or informal</w:t>
            </w:r>
          </w:p>
          <w:p w:rsidR="006F2153" w:rsidP="1F60AEBC" w:rsidRDefault="79CA420A" w14:paraId="371E8C1B" w14:textId="5072C54F">
            <w:pPr>
              <w:spacing w:line="256" w:lineRule="auto"/>
              <w:contextualSpacing/>
              <w:rPr>
                <w:rFonts w:asciiTheme="majorHAnsi" w:hAnsiTheme="majorHAnsi" w:cstheme="majorBidi"/>
              </w:rPr>
            </w:pPr>
            <w:r w:rsidRPr="1F60AEBC">
              <w:rPr>
                <w:rFonts w:asciiTheme="majorHAnsi" w:hAnsiTheme="majorHAnsi" w:cstheme="majorBidi"/>
              </w:rPr>
              <w:lastRenderedPageBreak/>
              <w:t>Action plan agreed and evaluation through monitoring. Most pupils can then progress</w:t>
            </w:r>
          </w:p>
          <w:p w:rsidR="006F2153" w:rsidP="1F60AEBC" w:rsidRDefault="006F2153" w14:paraId="3B192E10" w14:textId="3CBE0225">
            <w:pPr>
              <w:rPr>
                <w:rFonts w:asciiTheme="majorHAnsi" w:hAnsiTheme="majorHAnsi" w:cstheme="majorBidi"/>
                <w:shd w:val="clear" w:color="auto" w:fill="FFFFFF"/>
              </w:rPr>
            </w:pPr>
          </w:p>
        </w:tc>
        <w:tc>
          <w:tcPr>
            <w:tcW w:w="212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1F60AEBC" w:rsidRDefault="79CA420A" w14:paraId="5F677823" w14:textId="55F13F71">
            <w:pPr>
              <w:spacing w:line="256" w:lineRule="auto"/>
              <w:contextualSpacing/>
              <w:rPr>
                <w:rFonts w:asciiTheme="majorHAnsi" w:hAnsiTheme="majorHAnsi" w:cstheme="majorBidi"/>
              </w:rPr>
            </w:pPr>
            <w:r w:rsidRPr="1F60AEBC">
              <w:rPr>
                <w:rFonts w:asciiTheme="majorHAnsi" w:hAnsiTheme="majorHAnsi" w:cstheme="majorBidi"/>
              </w:rPr>
              <w:lastRenderedPageBreak/>
              <w:t>Nearly all staff identified as needing support following QA processes and begin required process I.e. formal or informal</w:t>
            </w:r>
          </w:p>
          <w:p w:rsidR="006F2153" w:rsidP="1F60AEBC" w:rsidRDefault="79CA420A" w14:paraId="2A484931" w14:textId="5072C54F">
            <w:pPr>
              <w:spacing w:line="256" w:lineRule="auto"/>
              <w:contextualSpacing/>
              <w:rPr>
                <w:rFonts w:asciiTheme="majorHAnsi" w:hAnsiTheme="majorHAnsi" w:cstheme="majorBidi"/>
              </w:rPr>
            </w:pPr>
            <w:r w:rsidRPr="1F60AEBC">
              <w:rPr>
                <w:rFonts w:asciiTheme="majorHAnsi" w:hAnsiTheme="majorHAnsi" w:cstheme="majorBidi"/>
              </w:rPr>
              <w:lastRenderedPageBreak/>
              <w:t>Action plan agreed and evaluation through monitoring. Most pupils can then progress</w:t>
            </w:r>
          </w:p>
          <w:p w:rsidR="006F2153" w:rsidP="1F60AEBC" w:rsidRDefault="006F2153" w14:paraId="5008F9FF" w14:textId="2D450ACD">
            <w:pPr>
              <w:spacing w:line="254" w:lineRule="auto"/>
              <w:rPr>
                <w:rFonts w:asciiTheme="majorHAnsi" w:hAnsiTheme="majorHAnsi" w:cstheme="majorBidi"/>
              </w:rPr>
            </w:pPr>
          </w:p>
        </w:tc>
        <w:tc>
          <w:tcPr>
            <w:tcW w:w="1416"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601CE709" w:rsidRDefault="006F2153" w14:paraId="036B91D8" w14:textId="77777777">
            <w:pPr>
              <w:rPr>
                <w:rFonts w:asciiTheme="majorHAnsi" w:hAnsiTheme="majorHAnsi" w:cstheme="majorBidi"/>
              </w:rPr>
            </w:pPr>
          </w:p>
        </w:tc>
        <w:tc>
          <w:tcPr>
            <w:tcW w:w="11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F2153" w:rsidP="4424287B" w:rsidRDefault="229205BD" w14:paraId="3F52455F" w14:textId="47CB38C8">
            <w:pPr>
              <w:rPr>
                <w:rFonts w:asciiTheme="majorHAnsi" w:hAnsiTheme="majorHAnsi" w:cstheme="majorBidi"/>
              </w:rPr>
            </w:pPr>
            <w:r w:rsidRPr="30D221E1">
              <w:rPr>
                <w:rFonts w:asciiTheme="majorHAnsi" w:hAnsiTheme="majorHAnsi" w:cstheme="majorBidi"/>
              </w:rPr>
              <w:t xml:space="preserve">N/A - unless independent training arises as a </w:t>
            </w:r>
            <w:r w:rsidRPr="30D221E1">
              <w:rPr>
                <w:rFonts w:asciiTheme="majorHAnsi" w:hAnsiTheme="majorHAnsi" w:cstheme="majorBidi"/>
              </w:rPr>
              <w:lastRenderedPageBreak/>
              <w:t>result of the process.</w:t>
            </w:r>
          </w:p>
          <w:p w:rsidR="006F2153" w:rsidP="4424287B" w:rsidRDefault="006F2153" w14:paraId="161928C8" w14:textId="4C90171D">
            <w:pPr>
              <w:rPr>
                <w:rFonts w:asciiTheme="majorHAnsi" w:hAnsiTheme="majorHAnsi" w:cstheme="majorBidi"/>
              </w:rPr>
            </w:pPr>
          </w:p>
          <w:p w:rsidR="006F2153" w:rsidP="4424287B" w:rsidRDefault="006F2153" w14:paraId="46A1AB00" w14:textId="636741D2">
            <w:pPr>
              <w:rPr>
                <w:rFonts w:asciiTheme="majorHAnsi" w:hAnsiTheme="majorHAnsi" w:cstheme="majorBidi"/>
              </w:rPr>
            </w:pPr>
          </w:p>
          <w:p w:rsidR="006F2153" w:rsidP="4424287B" w:rsidRDefault="006F2153" w14:paraId="7AC5C22E" w14:textId="77815721">
            <w:pPr>
              <w:rPr>
                <w:rFonts w:asciiTheme="majorHAnsi" w:hAnsiTheme="majorHAnsi" w:cstheme="majorBidi"/>
              </w:rPr>
            </w:pPr>
          </w:p>
          <w:p w:rsidR="006F2153" w:rsidP="4424287B" w:rsidRDefault="006F2153" w14:paraId="5CFAC120" w14:textId="589F70AA">
            <w:pPr>
              <w:rPr>
                <w:rFonts w:asciiTheme="majorHAnsi" w:hAnsiTheme="majorHAnsi" w:cstheme="majorBidi"/>
              </w:rPr>
            </w:pPr>
          </w:p>
          <w:p w:rsidR="006F2153" w:rsidP="4424287B" w:rsidRDefault="006F2153" w14:paraId="3D2EBD32" w14:textId="6EB1785A">
            <w:pPr>
              <w:rPr>
                <w:rFonts w:asciiTheme="majorHAnsi" w:hAnsiTheme="majorHAnsi" w:cstheme="majorBidi"/>
              </w:rPr>
            </w:pPr>
          </w:p>
          <w:p w:rsidR="006F2153" w:rsidP="4424287B" w:rsidRDefault="006F2153" w14:paraId="4CF22620" w14:textId="55B792D5">
            <w:pPr>
              <w:rPr>
                <w:rFonts w:asciiTheme="majorHAnsi" w:hAnsiTheme="majorHAnsi" w:cstheme="majorBidi"/>
              </w:rPr>
            </w:pPr>
          </w:p>
          <w:p w:rsidR="006F2153" w:rsidP="4424287B" w:rsidRDefault="006F2153" w14:paraId="50C6B5A7" w14:textId="7394F04B">
            <w:pPr>
              <w:rPr>
                <w:rFonts w:asciiTheme="majorHAnsi" w:hAnsiTheme="majorHAnsi" w:cstheme="majorBidi"/>
              </w:rPr>
            </w:pPr>
          </w:p>
        </w:tc>
      </w:tr>
      <w:tr w:rsidRPr="0055644C" w:rsidR="00865268" w:rsidTr="712AEFC4" w14:paraId="6EA5CFF0" w14:textId="77777777">
        <w:trPr>
          <w:trHeight w:val="210"/>
          <w:jc w:val="center"/>
        </w:trPr>
        <w:tc>
          <w:tcPr>
            <w:tcW w:w="16154"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65268" w:rsidP="00865268" w:rsidRDefault="00865268" w14:paraId="43D9EC7F" w14:textId="0327B7AA">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lastRenderedPageBreak/>
              <w:t>MONITORING REPORTS AND EVALUATIONS:</w:t>
            </w:r>
          </w:p>
          <w:p w:rsidRPr="0055644C" w:rsidR="00865268" w:rsidP="2EBAFD6D" w:rsidRDefault="469B59A9" w14:paraId="1A529EE1" w14:textId="47AEF3B9">
            <w:pPr>
              <w:contextualSpacing/>
              <w:rPr>
                <w:rFonts w:asciiTheme="majorHAnsi" w:hAnsiTheme="majorHAnsi" w:cstheme="majorBidi"/>
                <w:bdr w:val="none" w:color="auto" w:sz="0" w:space="0" w:frame="1"/>
              </w:rPr>
            </w:pPr>
            <w:r w:rsidRPr="2EBAFD6D">
              <w:rPr>
                <w:rFonts w:asciiTheme="majorHAnsi" w:hAnsiTheme="majorHAnsi" w:cstheme="majorBidi"/>
                <w:bdr w:val="none" w:color="auto" w:sz="0" w:space="0" w:frame="1"/>
              </w:rPr>
              <w:t xml:space="preserve">Monitoring and evaluation will be conducted termly and will include activities such as listening to learners / wall trawl / learning walks. The strengths and areas for improvement will be collated by the </w:t>
            </w:r>
            <w:r w:rsidRPr="2EBAFD6D" w:rsidR="4E69E2BC">
              <w:rPr>
                <w:rFonts w:asciiTheme="majorHAnsi" w:hAnsiTheme="majorHAnsi" w:cstheme="majorBidi"/>
                <w:bdr w:val="none" w:color="auto" w:sz="0" w:space="0" w:frame="1"/>
              </w:rPr>
              <w:t>Relevant senior leader</w:t>
            </w:r>
            <w:r w:rsidRPr="2EBAFD6D">
              <w:rPr>
                <w:rFonts w:asciiTheme="majorHAnsi" w:hAnsiTheme="majorHAnsi" w:cstheme="majorBidi"/>
                <w:bdr w:val="none" w:color="auto" w:sz="0" w:space="0" w:frame="1"/>
              </w:rPr>
              <w:t xml:space="preserve"> to produce a termly IMPACT ASSESSMENT</w:t>
            </w:r>
          </w:p>
        </w:tc>
      </w:tr>
      <w:tr w:rsidRPr="0055644C" w:rsidR="00865268" w:rsidTr="712AEFC4" w14:paraId="36D4F081" w14:textId="77777777">
        <w:trPr>
          <w:trHeight w:val="243"/>
          <w:jc w:val="center"/>
        </w:trPr>
        <w:tc>
          <w:tcPr>
            <w:tcW w:w="194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op w:w="80" w:type="dxa"/>
              <w:left w:w="80" w:type="dxa"/>
              <w:bottom w:w="80" w:type="dxa"/>
              <w:right w:w="80" w:type="dxa"/>
            </w:tcMar>
          </w:tcPr>
          <w:p w:rsidRPr="0055644C" w:rsidR="00865268" w:rsidP="00865268" w:rsidRDefault="00865268" w14:paraId="7D223FAA" w14:textId="48387D43">
            <w:pPr>
              <w:pStyle w:val="Body"/>
              <w:jc w:val="center"/>
              <w:rPr>
                <w:rFonts w:asciiTheme="majorHAnsi" w:hAnsiTheme="majorHAnsi" w:cstheme="majorHAnsi"/>
                <w:b/>
                <w:bCs/>
                <w:lang w:val="en-US"/>
              </w:rPr>
            </w:pPr>
            <w:r w:rsidRPr="0055644C">
              <w:rPr>
                <w:rFonts w:asciiTheme="majorHAnsi" w:hAnsiTheme="majorHAnsi" w:cstheme="majorHAnsi"/>
                <w:b/>
                <w:bCs/>
              </w:rPr>
              <w:t>Very good progress</w:t>
            </w:r>
          </w:p>
        </w:tc>
        <w:tc>
          <w:tcPr>
            <w:tcW w:w="194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25F15877" w14:textId="77777777">
            <w:pPr>
              <w:pStyle w:val="Body"/>
              <w:shd w:val="clear" w:color="auto" w:fill="00B0F0"/>
              <w:jc w:val="center"/>
              <w:rPr>
                <w:rFonts w:asciiTheme="majorHAnsi" w:hAnsiTheme="majorHAnsi" w:cstheme="majorHAnsi"/>
                <w:b/>
                <w:bCs/>
                <w:lang w:val="en-US"/>
              </w:rPr>
            </w:pPr>
          </w:p>
        </w:tc>
        <w:tc>
          <w:tcPr>
            <w:tcW w:w="1959"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36DBA2E0" w14:textId="77777777">
            <w:pPr>
              <w:pStyle w:val="Body"/>
              <w:jc w:val="center"/>
              <w:rPr>
                <w:rFonts w:asciiTheme="majorHAnsi" w:hAnsiTheme="majorHAnsi" w:cstheme="majorHAnsi"/>
                <w:b/>
                <w:bCs/>
                <w:lang w:val="en-US"/>
              </w:rPr>
            </w:pPr>
            <w:r w:rsidRPr="0055644C">
              <w:rPr>
                <w:rFonts w:asciiTheme="majorHAnsi" w:hAnsiTheme="majorHAnsi" w:cstheme="majorHAnsi"/>
                <w:b/>
                <w:bCs/>
              </w:rPr>
              <w:t>Strong progress</w:t>
            </w:r>
          </w:p>
        </w:tc>
        <w:tc>
          <w:tcPr>
            <w:tcW w:w="194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23043675" w14:textId="77777777">
            <w:pPr>
              <w:pStyle w:val="Body"/>
              <w:shd w:val="clear" w:color="auto" w:fill="92D050"/>
              <w:jc w:val="center"/>
              <w:rPr>
                <w:rFonts w:asciiTheme="majorHAnsi" w:hAnsiTheme="majorHAnsi" w:cstheme="majorHAnsi"/>
                <w:b/>
                <w:bCs/>
                <w:lang w:val="en-US"/>
              </w:rPr>
            </w:pPr>
          </w:p>
        </w:tc>
        <w:tc>
          <w:tcPr>
            <w:tcW w:w="1940"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73A9DA20" w14:textId="77777777">
            <w:pPr>
              <w:pStyle w:val="Body"/>
              <w:jc w:val="center"/>
              <w:rPr>
                <w:rFonts w:asciiTheme="majorHAnsi" w:hAnsiTheme="majorHAnsi" w:cstheme="majorHAnsi"/>
                <w:b/>
                <w:bCs/>
                <w:lang w:val="en-US"/>
              </w:rPr>
            </w:pPr>
            <w:r w:rsidRPr="0055644C">
              <w:rPr>
                <w:rFonts w:asciiTheme="majorHAnsi" w:hAnsiTheme="majorHAnsi" w:cstheme="majorHAnsi"/>
                <w:b/>
                <w:bCs/>
              </w:rPr>
              <w:t>Satisfactory progress</w:t>
            </w:r>
          </w:p>
        </w:tc>
        <w:tc>
          <w:tcPr>
            <w:tcW w:w="194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56220399" w14:textId="77777777">
            <w:pPr>
              <w:pStyle w:val="Body"/>
              <w:shd w:val="clear" w:color="auto" w:fill="FFC000"/>
              <w:jc w:val="center"/>
              <w:rPr>
                <w:rFonts w:asciiTheme="majorHAnsi" w:hAnsiTheme="majorHAnsi" w:cstheme="majorHAnsi"/>
                <w:b/>
                <w:bCs/>
                <w:lang w:val="en-US"/>
              </w:rPr>
            </w:pPr>
          </w:p>
        </w:tc>
        <w:tc>
          <w:tcPr>
            <w:tcW w:w="194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71F0D5BA" w14:textId="77777777">
            <w:pPr>
              <w:pStyle w:val="Body"/>
              <w:jc w:val="center"/>
              <w:rPr>
                <w:rFonts w:asciiTheme="majorHAnsi" w:hAnsiTheme="majorHAnsi" w:cstheme="majorHAnsi"/>
                <w:b/>
                <w:bCs/>
                <w:lang w:val="en-US"/>
              </w:rPr>
            </w:pPr>
            <w:r w:rsidRPr="0055644C">
              <w:rPr>
                <w:rFonts w:asciiTheme="majorHAnsi" w:hAnsiTheme="majorHAnsi" w:cstheme="majorHAnsi"/>
                <w:b/>
                <w:bCs/>
              </w:rPr>
              <w:t>Limited progress</w:t>
            </w:r>
          </w:p>
        </w:tc>
        <w:tc>
          <w:tcPr>
            <w:tcW w:w="253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865268" w:rsidP="00865268" w:rsidRDefault="00865268" w14:paraId="3F4435E9" w14:textId="3B22FC5E">
            <w:pPr>
              <w:pStyle w:val="Body"/>
              <w:shd w:val="clear" w:color="auto" w:fill="FF0000"/>
              <w:jc w:val="center"/>
              <w:rPr>
                <w:rFonts w:asciiTheme="majorHAnsi" w:hAnsiTheme="majorHAnsi" w:cstheme="majorHAnsi"/>
                <w:b/>
                <w:bCs/>
                <w:lang w:val="en-US"/>
              </w:rPr>
            </w:pPr>
          </w:p>
        </w:tc>
      </w:tr>
      <w:tr w:rsidRPr="0055644C" w:rsidR="00865268" w:rsidTr="712AEFC4" w14:paraId="14D95A39"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65268" w:rsidP="00865268" w:rsidRDefault="00865268" w14:paraId="6A271ED9" w14:textId="3D492BD2">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AUTUMN TERM 2022 – IMPACT ASSESSMENT</w:t>
            </w:r>
          </w:p>
        </w:tc>
        <w:tc>
          <w:tcPr>
            <w:tcW w:w="5346"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865268" w:rsidP="00865268" w:rsidRDefault="00865268" w14:paraId="79D763FD"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SPRING TERM 2023 – IMPACT ASSESSMENT</w:t>
            </w:r>
          </w:p>
        </w:tc>
        <w:tc>
          <w:tcPr>
            <w:tcW w:w="5471"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865268" w:rsidP="00865268" w:rsidRDefault="00865268" w14:paraId="5723D619" w14:textId="5889E5FE">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SUMMER TERM 2023 – IMPACT ASSESSMENT</w:t>
            </w:r>
          </w:p>
        </w:tc>
      </w:tr>
      <w:tr w:rsidRPr="0055644C" w:rsidR="00865268" w:rsidTr="712AEFC4" w14:paraId="2C4FFD1C"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65268" w:rsidP="712AEFC4" w:rsidRDefault="4DA2AD72" w14:paraId="4920265A" w14:textId="41029005">
            <w:pPr>
              <w:contextualSpacing/>
              <w:rPr>
                <w:rFonts w:asciiTheme="majorHAnsi" w:hAnsiTheme="majorHAnsi" w:cstheme="majorBidi"/>
                <w:b/>
                <w:bCs/>
              </w:rPr>
            </w:pPr>
            <w:r w:rsidRPr="712AEFC4">
              <w:rPr>
                <w:rFonts w:asciiTheme="majorHAnsi" w:hAnsiTheme="majorHAnsi" w:cstheme="majorBidi"/>
                <w:b/>
                <w:bCs/>
              </w:rPr>
              <w:t>Overall satisfactory progress has been made in priority 1.</w:t>
            </w:r>
          </w:p>
          <w:p w:rsidRPr="0055644C" w:rsidR="00865268" w:rsidP="712AEFC4" w:rsidRDefault="4DA2AD72" w14:paraId="5A4D517C" w14:textId="12101F8C">
            <w:pPr>
              <w:contextualSpacing/>
              <w:rPr>
                <w:rFonts w:asciiTheme="majorHAnsi" w:hAnsiTheme="majorHAnsi" w:cstheme="majorBidi"/>
              </w:rPr>
            </w:pPr>
            <w:r w:rsidRPr="712AEFC4">
              <w:rPr>
                <w:rFonts w:asciiTheme="majorHAnsi" w:hAnsiTheme="majorHAnsi" w:cstheme="majorBidi"/>
              </w:rPr>
              <w:t>Expectations</w:t>
            </w:r>
            <w:r w:rsidRPr="712AEFC4" w:rsidR="399377CC">
              <w:rPr>
                <w:rFonts w:asciiTheme="majorHAnsi" w:hAnsiTheme="majorHAnsi" w:cstheme="majorBidi"/>
              </w:rPr>
              <w:t xml:space="preserve"> in terms of planning engaging lessons</w:t>
            </w:r>
            <w:r w:rsidRPr="712AEFC4">
              <w:rPr>
                <w:rFonts w:asciiTheme="majorHAnsi" w:hAnsiTheme="majorHAnsi" w:cstheme="majorBidi"/>
              </w:rPr>
              <w:t xml:space="preserve"> have been communicated clearly to all teaching staff </w:t>
            </w:r>
            <w:r w:rsidRPr="712AEFC4" w:rsidR="677ADBCB">
              <w:rPr>
                <w:rFonts w:asciiTheme="majorHAnsi" w:hAnsiTheme="majorHAnsi" w:cstheme="majorBidi"/>
              </w:rPr>
              <w:t xml:space="preserve">and this has been done by developing </w:t>
            </w:r>
            <w:r w:rsidRPr="712AEFC4" w:rsidR="4A154232">
              <w:rPr>
                <w:rFonts w:asciiTheme="majorHAnsi" w:hAnsiTheme="majorHAnsi" w:cstheme="majorBidi"/>
              </w:rPr>
              <w:t xml:space="preserve">and communicating a list </w:t>
            </w:r>
            <w:r w:rsidRPr="712AEFC4" w:rsidR="5C7A390C">
              <w:rPr>
                <w:rFonts w:asciiTheme="majorHAnsi" w:hAnsiTheme="majorHAnsi" w:cstheme="majorBidi"/>
              </w:rPr>
              <w:t>which many staff have signed up to.</w:t>
            </w:r>
          </w:p>
          <w:p w:rsidRPr="0055644C" w:rsidR="00865268" w:rsidP="712AEFC4" w:rsidRDefault="5C7A390C" w14:paraId="425AD9A4" w14:textId="0331388E">
            <w:pPr>
              <w:contextualSpacing/>
              <w:rPr>
                <w:rFonts w:asciiTheme="majorHAnsi" w:hAnsiTheme="majorHAnsi" w:cstheme="majorBidi"/>
              </w:rPr>
            </w:pPr>
            <w:r w:rsidRPr="712AEFC4">
              <w:rPr>
                <w:rFonts w:asciiTheme="majorHAnsi" w:hAnsiTheme="majorHAnsi" w:cstheme="majorBidi"/>
              </w:rPr>
              <w:lastRenderedPageBreak/>
              <w:t>To support staff in their planning, voluntary drop- in sessions have started with the focus being on these expectations</w:t>
            </w:r>
            <w:r w:rsidRPr="712AEFC4" w:rsidR="5668CCC0">
              <w:rPr>
                <w:rFonts w:asciiTheme="majorHAnsi" w:hAnsiTheme="majorHAnsi" w:cstheme="majorBidi"/>
              </w:rPr>
              <w:t xml:space="preserve"> to improve engagement.</w:t>
            </w:r>
          </w:p>
          <w:p w:rsidRPr="0055644C" w:rsidR="00865268" w:rsidP="712AEFC4" w:rsidRDefault="7C748C47" w14:paraId="34B0CB7D" w14:textId="38A6C9DF">
            <w:pPr>
              <w:contextualSpacing/>
              <w:rPr>
                <w:rFonts w:asciiTheme="majorHAnsi" w:hAnsiTheme="majorHAnsi" w:cstheme="majorBidi"/>
              </w:rPr>
            </w:pPr>
            <w:r w:rsidRPr="712AEFC4">
              <w:rPr>
                <w:rFonts w:asciiTheme="majorHAnsi" w:hAnsiTheme="majorHAnsi" w:cstheme="majorBidi"/>
              </w:rPr>
              <w:t xml:space="preserve">All </w:t>
            </w:r>
            <w:proofErr w:type="gramStart"/>
            <w:r w:rsidRPr="712AEFC4">
              <w:rPr>
                <w:rFonts w:asciiTheme="majorHAnsi" w:hAnsiTheme="majorHAnsi" w:cstheme="majorBidi"/>
              </w:rPr>
              <w:t>full time</w:t>
            </w:r>
            <w:proofErr w:type="gramEnd"/>
            <w:r w:rsidRPr="712AEFC4">
              <w:rPr>
                <w:rFonts w:asciiTheme="majorHAnsi" w:hAnsiTheme="majorHAnsi" w:cstheme="majorBidi"/>
              </w:rPr>
              <w:t xml:space="preserve"> teaching s</w:t>
            </w:r>
            <w:r w:rsidRPr="712AEFC4" w:rsidR="556EA196">
              <w:rPr>
                <w:rFonts w:asciiTheme="majorHAnsi" w:hAnsiTheme="majorHAnsi" w:cstheme="majorBidi"/>
              </w:rPr>
              <w:t xml:space="preserve">taff have signed up to coaching groups and the impact of these have initially been seen in our Autumn term SLT learning walks, for example, </w:t>
            </w:r>
            <w:r w:rsidRPr="712AEFC4" w:rsidR="6CFF62FC">
              <w:rPr>
                <w:rFonts w:asciiTheme="majorHAnsi" w:hAnsiTheme="majorHAnsi" w:cstheme="majorBidi"/>
              </w:rPr>
              <w:t>effective use of assessment for learning in many lessons observed.</w:t>
            </w:r>
          </w:p>
          <w:p w:rsidRPr="0055644C" w:rsidR="00865268" w:rsidP="712AEFC4" w:rsidRDefault="6CFF62FC" w14:paraId="43D1B15F" w14:textId="1D410272">
            <w:pPr>
              <w:contextualSpacing/>
              <w:rPr>
                <w:rFonts w:asciiTheme="majorHAnsi" w:hAnsiTheme="majorHAnsi" w:cstheme="majorBidi"/>
              </w:rPr>
            </w:pPr>
            <w:r w:rsidRPr="712AEFC4">
              <w:rPr>
                <w:rFonts w:asciiTheme="majorHAnsi" w:hAnsiTheme="majorHAnsi" w:cstheme="majorBidi"/>
              </w:rPr>
              <w:t xml:space="preserve">There is a continued focus on Lyn </w:t>
            </w:r>
            <w:proofErr w:type="spellStart"/>
            <w:r w:rsidRPr="712AEFC4">
              <w:rPr>
                <w:rFonts w:asciiTheme="majorHAnsi" w:hAnsiTheme="majorHAnsi" w:cstheme="majorBidi"/>
              </w:rPr>
              <w:t>Sharratt’s</w:t>
            </w:r>
            <w:proofErr w:type="spellEnd"/>
            <w:r w:rsidRPr="712AEFC4">
              <w:rPr>
                <w:rFonts w:asciiTheme="majorHAnsi" w:hAnsiTheme="majorHAnsi" w:cstheme="majorBidi"/>
              </w:rPr>
              <w:t xml:space="preserve"> 5 key questions and there is an increasing confidence amongst both staff and pupils when using and answering these questions which can be seen in quality assurance </w:t>
            </w:r>
            <w:r w:rsidRPr="712AEFC4" w:rsidR="5D24E9C2">
              <w:rPr>
                <w:rFonts w:asciiTheme="majorHAnsi" w:hAnsiTheme="majorHAnsi" w:cstheme="majorBidi"/>
              </w:rPr>
              <w:t>activities</w:t>
            </w:r>
            <w:r w:rsidRPr="712AEFC4" w:rsidR="0F241D52">
              <w:rPr>
                <w:rFonts w:asciiTheme="majorHAnsi" w:hAnsiTheme="majorHAnsi" w:cstheme="majorBidi"/>
              </w:rPr>
              <w:t>, for example, in SLT listening to learners.</w:t>
            </w:r>
          </w:p>
          <w:p w:rsidRPr="0055644C" w:rsidR="00865268" w:rsidP="712AEFC4" w:rsidRDefault="0F241D52" w14:paraId="25CF261C" w14:textId="7B0090CE">
            <w:pPr>
              <w:contextualSpacing/>
              <w:rPr>
                <w:rFonts w:asciiTheme="majorHAnsi" w:hAnsiTheme="majorHAnsi" w:cstheme="majorBidi"/>
                <w:bdr w:val="none" w:color="auto" w:sz="0" w:space="0" w:frame="1"/>
              </w:rPr>
            </w:pPr>
            <w:r w:rsidRPr="712AEFC4">
              <w:rPr>
                <w:rFonts w:asciiTheme="majorHAnsi" w:hAnsiTheme="majorHAnsi" w:cstheme="majorBidi"/>
              </w:rPr>
              <w:t xml:space="preserve">Where appropriate, staff have been identified, through QA activities and are being challenged and supported to improve quality of delivery, feedback and engagement </w:t>
            </w:r>
            <w:r w:rsidRPr="712AEFC4" w:rsidR="629C5DEE">
              <w:rPr>
                <w:rFonts w:asciiTheme="majorHAnsi" w:hAnsiTheme="majorHAnsi" w:cstheme="majorBidi"/>
              </w:rPr>
              <w:t>in more lessons.</w:t>
            </w:r>
          </w:p>
        </w:tc>
        <w:tc>
          <w:tcPr>
            <w:tcW w:w="5346"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865268" w:rsidP="00865268" w:rsidRDefault="00865268" w14:paraId="16F5C21D" w14:textId="77777777">
            <w:pPr>
              <w:contextualSpacing/>
              <w:rPr>
                <w:rFonts w:asciiTheme="majorHAnsi" w:hAnsiTheme="majorHAnsi" w:cstheme="majorHAnsi"/>
                <w:b/>
                <w:bCs/>
                <w:bdr w:val="none" w:color="auto" w:sz="0" w:space="0" w:frame="1"/>
              </w:rPr>
            </w:pPr>
          </w:p>
        </w:tc>
        <w:tc>
          <w:tcPr>
            <w:tcW w:w="5471"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865268" w:rsidP="00865268" w:rsidRDefault="00865268" w14:paraId="6D248004" w14:textId="57E9A7C3">
            <w:pPr>
              <w:contextualSpacing/>
              <w:rPr>
                <w:rFonts w:asciiTheme="majorHAnsi" w:hAnsiTheme="majorHAnsi" w:cstheme="majorHAnsi"/>
                <w:b/>
                <w:bCs/>
                <w:bdr w:val="none" w:color="auto" w:sz="0" w:space="0" w:frame="1"/>
              </w:rPr>
            </w:pPr>
          </w:p>
        </w:tc>
      </w:tr>
    </w:tbl>
    <w:p w:rsidR="00502A84" w:rsidP="00A227AE" w:rsidRDefault="00502A84" w14:paraId="7166E7B7" w14:textId="4A291FB3">
      <w:pPr>
        <w:pStyle w:val="Body"/>
        <w:widowControl w:val="0"/>
        <w:tabs>
          <w:tab w:val="left" w:pos="6300"/>
        </w:tabs>
        <w:rPr>
          <w:rFonts w:eastAsia="Arial" w:asciiTheme="majorHAnsi" w:hAnsiTheme="majorHAnsi" w:cstheme="majorBidi"/>
          <w:b/>
          <w:color w:val="6600CC"/>
          <w:u w:val="single" w:color="6600CC"/>
        </w:rPr>
      </w:pPr>
    </w:p>
    <w:p w:rsidR="00502A84" w:rsidRDefault="00502A84" w14:paraId="26636567" w14:textId="4A291FB3">
      <w:pPr>
        <w:rPr>
          <w:rFonts w:eastAsia="Arial" w:asciiTheme="majorHAnsi" w:hAnsiTheme="majorHAnsi" w:cstheme="majorBidi"/>
          <w:b/>
          <w:color w:val="6600CC"/>
          <w:u w:val="single" w:color="6600CC"/>
          <w:bdr w:val="nil"/>
        </w:rPr>
      </w:pPr>
      <w:r w:rsidRPr="1A0FD18C">
        <w:rPr>
          <w:rFonts w:eastAsia="Arial" w:asciiTheme="majorHAnsi" w:hAnsiTheme="majorHAnsi" w:cstheme="majorBidi"/>
          <w:b/>
          <w:color w:val="6600CC"/>
          <w:u w:val="single"/>
        </w:rPr>
        <w:br w:type="page"/>
      </w:r>
    </w:p>
    <w:p w:rsidRPr="0055644C" w:rsidR="00A227AE" w:rsidP="00A227AE" w:rsidRDefault="00A227AE" w14:paraId="41AD0C18" w14:textId="4A291FB3">
      <w:pPr>
        <w:pStyle w:val="Body"/>
        <w:widowControl w:val="0"/>
        <w:tabs>
          <w:tab w:val="left" w:pos="6300"/>
        </w:tabs>
        <w:rPr>
          <w:rFonts w:eastAsia="Arial" w:asciiTheme="majorHAnsi" w:hAnsiTheme="majorHAnsi" w:cstheme="majorBidi"/>
          <w:b/>
          <w:color w:val="6600CC"/>
          <w:u w:val="single" w:color="6600CC"/>
        </w:rPr>
      </w:pPr>
    </w:p>
    <w:p w:rsidRPr="0055644C" w:rsidR="00865268" w:rsidP="00A227AE" w:rsidRDefault="00865268" w14:paraId="1237DD3F" w14:textId="77777777">
      <w:pPr>
        <w:pStyle w:val="Body"/>
        <w:widowControl w:val="0"/>
        <w:tabs>
          <w:tab w:val="left" w:pos="6300"/>
        </w:tabs>
        <w:rPr>
          <w:rFonts w:eastAsia="Arial" w:asciiTheme="majorHAnsi" w:hAnsiTheme="majorHAnsi" w:cstheme="majorHAnsi"/>
          <w:b/>
          <w:bCs/>
          <w:color w:val="6600CC"/>
          <w:u w:val="single" w:color="6600CC"/>
        </w:rPr>
      </w:pPr>
    </w:p>
    <w:tbl>
      <w:tblPr>
        <w:tblW w:w="16154"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Layout w:type="fixed"/>
        <w:tblLook w:val="04A0" w:firstRow="1" w:lastRow="0" w:firstColumn="1" w:lastColumn="0" w:noHBand="0" w:noVBand="1"/>
      </w:tblPr>
      <w:tblGrid>
        <w:gridCol w:w="507"/>
        <w:gridCol w:w="1424"/>
        <w:gridCol w:w="1945"/>
        <w:gridCol w:w="573"/>
        <w:gridCol w:w="973"/>
        <w:gridCol w:w="573"/>
        <w:gridCol w:w="301"/>
        <w:gridCol w:w="654"/>
        <w:gridCol w:w="1203"/>
        <w:gridCol w:w="152"/>
        <w:gridCol w:w="811"/>
        <w:gridCol w:w="894"/>
        <w:gridCol w:w="906"/>
        <w:gridCol w:w="228"/>
        <w:gridCol w:w="724"/>
        <w:gridCol w:w="1437"/>
        <w:gridCol w:w="421"/>
        <w:gridCol w:w="1340"/>
        <w:gridCol w:w="1088"/>
      </w:tblGrid>
      <w:tr w:rsidRPr="0055644C" w:rsidR="00FA08C0" w:rsidTr="712AEFC4" w14:paraId="35E47DFB" w14:textId="77777777">
        <w:trPr>
          <w:trHeight w:val="1271"/>
          <w:jc w:val="center"/>
        </w:trPr>
        <w:tc>
          <w:tcPr>
            <w:tcW w:w="8305" w:type="dxa"/>
            <w:gridSpan w:val="10"/>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55644C" w:rsidR="00FA08C0" w:rsidP="00A1015A" w:rsidRDefault="00FA08C0" w14:paraId="4AE516D5" w14:textId="358658E9">
            <w:pPr>
              <w:rPr>
                <w:rFonts w:asciiTheme="majorHAnsi" w:hAnsiTheme="majorHAnsi" w:cstheme="majorBidi"/>
              </w:rPr>
            </w:pPr>
            <w:r w:rsidRPr="22498CA6">
              <w:rPr>
                <w:rFonts w:asciiTheme="majorHAnsi" w:hAnsiTheme="majorHAnsi" w:cstheme="majorBidi"/>
                <w:b/>
                <w:lang w:val="en-US"/>
              </w:rPr>
              <w:t xml:space="preserve">Priority 2: </w:t>
            </w:r>
            <w:r w:rsidRPr="22498CA6">
              <w:rPr>
                <w:rFonts w:asciiTheme="majorHAnsi" w:hAnsiTheme="majorHAnsi" w:cstheme="majorBidi"/>
              </w:rPr>
              <w:t>Strengthen provision for and monitoring of the progressive development of pupils’ skills across the school</w:t>
            </w:r>
          </w:p>
          <w:p w:rsidRPr="0055644C" w:rsidR="00FA08C0" w:rsidP="00F7631B" w:rsidRDefault="00FA08C0" w14:paraId="51A9BE1F" w14:textId="196B6124">
            <w:pPr>
              <w:pStyle w:val="Body"/>
              <w:rPr>
                <w:rFonts w:asciiTheme="majorHAnsi" w:hAnsiTheme="majorHAnsi" w:cstheme="majorHAnsi"/>
              </w:rPr>
            </w:pPr>
            <w:r w:rsidRPr="0055644C">
              <w:rPr>
                <w:rFonts w:asciiTheme="majorHAnsi" w:hAnsiTheme="majorHAnsi" w:cstheme="majorHAnsi"/>
                <w:b/>
                <w:bCs/>
                <w:u w:color="FFFFFF"/>
                <w:lang w:val="en-US"/>
              </w:rPr>
              <w:t>Key Question and Quali</w:t>
            </w:r>
            <w:r w:rsidR="009666E8">
              <w:rPr>
                <w:rFonts w:asciiTheme="majorHAnsi" w:hAnsiTheme="majorHAnsi" w:cstheme="majorHAnsi"/>
                <w:b/>
                <w:bCs/>
                <w:u w:color="FFFFFF"/>
                <w:lang w:val="en-US"/>
              </w:rPr>
              <w:t>ty Indicator: ESTYN IA1 &amp; IA3</w:t>
            </w:r>
          </w:p>
        </w:tc>
        <w:tc>
          <w:tcPr>
            <w:tcW w:w="7849" w:type="dxa"/>
            <w:gridSpan w:val="9"/>
            <w:vMerge w:val="restart"/>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77EF95CF"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Success criteria in terms of standards or quality:</w:t>
            </w:r>
          </w:p>
          <w:p w:rsidRPr="0055644C" w:rsidR="00A1015A" w:rsidP="052119C9" w:rsidRDefault="719BAA0C" w14:paraId="23E1BC30" w14:textId="136658C4">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Nearly all pupils</w:t>
            </w:r>
            <w:r w:rsidRPr="712AEFC4" w:rsidR="584E54EB">
              <w:rPr>
                <w:rFonts w:asciiTheme="majorHAnsi" w:hAnsiTheme="majorHAnsi" w:cstheme="majorBidi"/>
                <w:lang w:val="en-US"/>
              </w:rPr>
              <w:t xml:space="preserve"> make </w:t>
            </w:r>
            <w:r w:rsidRPr="712AEFC4">
              <w:rPr>
                <w:rFonts w:asciiTheme="majorHAnsi" w:hAnsiTheme="majorHAnsi" w:cstheme="majorBidi"/>
                <w:lang w:val="en-US"/>
              </w:rPr>
              <w:t>progress in their knowledge and skills</w:t>
            </w:r>
            <w:r w:rsidRPr="712AEFC4" w:rsidR="584E54EB">
              <w:rPr>
                <w:rFonts w:asciiTheme="majorHAnsi" w:hAnsiTheme="majorHAnsi" w:cstheme="majorBidi"/>
                <w:lang w:val="en-US"/>
              </w:rPr>
              <w:t xml:space="preserve"> across the school</w:t>
            </w:r>
            <w:r w:rsidRPr="712AEFC4" w:rsidR="405C89B1">
              <w:rPr>
                <w:rFonts w:asciiTheme="majorHAnsi" w:hAnsiTheme="majorHAnsi" w:cstheme="majorBidi"/>
                <w:lang w:val="en-US"/>
              </w:rPr>
              <w:t>; literacy, numeracy and digital competency.</w:t>
            </w:r>
          </w:p>
          <w:p w:rsidRPr="0055644C" w:rsidR="006B374A" w:rsidP="005A6044" w:rsidRDefault="719BAA0C" w14:paraId="2A9D996C"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Progress is</w:t>
            </w:r>
            <w:r w:rsidRPr="712AEFC4" w:rsidR="584E54EB">
              <w:rPr>
                <w:rFonts w:asciiTheme="majorHAnsi" w:hAnsiTheme="majorHAnsi" w:cstheme="majorBidi"/>
                <w:lang w:val="en-US"/>
              </w:rPr>
              <w:t xml:space="preserve"> systematically</w:t>
            </w:r>
            <w:r w:rsidRPr="712AEFC4">
              <w:rPr>
                <w:rFonts w:asciiTheme="majorHAnsi" w:hAnsiTheme="majorHAnsi" w:cstheme="majorBidi"/>
                <w:lang w:val="en-US"/>
              </w:rPr>
              <w:t xml:space="preserve"> tracked and provision modified where needed </w:t>
            </w:r>
          </w:p>
          <w:p w:rsidRPr="0055644C" w:rsidR="00FA08C0" w:rsidP="005A6044" w:rsidRDefault="584E54EB" w14:paraId="3D530B47" w14:textId="7B137EC0">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color w:val="000000" w:themeColor="text1"/>
                <w:lang w:val="en-US"/>
              </w:rPr>
              <w:t>A</w:t>
            </w:r>
            <w:r w:rsidRPr="712AEFC4" w:rsidR="719BAA0C">
              <w:rPr>
                <w:rFonts w:asciiTheme="majorHAnsi" w:hAnsiTheme="majorHAnsi" w:cstheme="majorBidi"/>
                <w:color w:val="000000" w:themeColor="text1"/>
                <w:lang w:val="en-US"/>
              </w:rPr>
              <w:t xml:space="preserve">ll staff </w:t>
            </w:r>
            <w:r w:rsidRPr="712AEFC4">
              <w:rPr>
                <w:rFonts w:asciiTheme="majorHAnsi" w:hAnsiTheme="majorHAnsi" w:cstheme="majorBidi"/>
                <w:color w:val="000000" w:themeColor="text1"/>
                <w:lang w:val="en-US"/>
              </w:rPr>
              <w:t>consistently plan and deliver effective lessons for skills development</w:t>
            </w:r>
            <w:r w:rsidRPr="712AEFC4" w:rsidR="719BAA0C">
              <w:rPr>
                <w:rFonts w:asciiTheme="majorHAnsi" w:hAnsiTheme="majorHAnsi" w:cstheme="majorBidi"/>
                <w:color w:val="000000" w:themeColor="text1"/>
                <w:lang w:val="en-US"/>
              </w:rPr>
              <w:t xml:space="preserve"> </w:t>
            </w:r>
          </w:p>
        </w:tc>
      </w:tr>
      <w:tr w:rsidRPr="0055644C" w:rsidR="00FA08C0" w:rsidTr="712AEFC4" w14:paraId="1A92619A" w14:textId="77777777">
        <w:trPr>
          <w:trHeight w:val="243"/>
          <w:jc w:val="center"/>
        </w:trPr>
        <w:tc>
          <w:tcPr>
            <w:tcW w:w="4449"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1F60AEBC" w:rsidRDefault="2AE01B2B" w14:paraId="19C1E233" w14:textId="222F1F95">
            <w:pPr>
              <w:pStyle w:val="Body"/>
              <w:rPr>
                <w:rFonts w:asciiTheme="majorHAnsi" w:hAnsiTheme="majorHAnsi" w:cstheme="majorBidi"/>
                <w:lang w:val="en-US"/>
              </w:rPr>
            </w:pPr>
            <w:r w:rsidRPr="1F60AEBC">
              <w:rPr>
                <w:rFonts w:asciiTheme="majorHAnsi" w:hAnsiTheme="majorHAnsi" w:cstheme="majorBidi"/>
                <w:b/>
                <w:bCs/>
                <w:lang w:val="en-US"/>
              </w:rPr>
              <w:t xml:space="preserve">Internal Accountability: </w:t>
            </w:r>
            <w:r w:rsidRPr="1F60AEBC" w:rsidR="0B9BA93A">
              <w:rPr>
                <w:rFonts w:asciiTheme="majorHAnsi" w:hAnsiTheme="majorHAnsi" w:cstheme="majorBidi"/>
                <w:b/>
                <w:bCs/>
                <w:lang w:val="en-US"/>
              </w:rPr>
              <w:t xml:space="preserve">AR/ </w:t>
            </w:r>
            <w:r w:rsidRPr="1F60AEBC" w:rsidR="0B9BA93A">
              <w:rPr>
                <w:rFonts w:asciiTheme="majorHAnsi" w:hAnsiTheme="majorHAnsi" w:cstheme="majorBidi"/>
                <w:lang w:val="en-US"/>
              </w:rPr>
              <w:t>SV</w:t>
            </w:r>
            <w:r w:rsidRPr="1F60AEBC" w:rsidR="53D5EED4">
              <w:rPr>
                <w:rFonts w:asciiTheme="majorHAnsi" w:hAnsiTheme="majorHAnsi" w:cstheme="majorBidi"/>
              </w:rPr>
              <w:t xml:space="preserve"> / </w:t>
            </w:r>
            <w:r w:rsidRPr="1F60AEBC" w:rsidR="5D779A11">
              <w:rPr>
                <w:rFonts w:asciiTheme="majorHAnsi" w:hAnsiTheme="majorHAnsi" w:cstheme="majorBidi"/>
              </w:rPr>
              <w:t>JG</w:t>
            </w:r>
          </w:p>
        </w:tc>
        <w:tc>
          <w:tcPr>
            <w:tcW w:w="3856"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097FFC" w:rsidP="00097FFC" w:rsidRDefault="00FA08C0" w14:paraId="1730DA61" w14:textId="77777777">
            <w:pPr>
              <w:spacing w:after="0" w:line="259" w:lineRule="auto"/>
              <w:ind w:left="2"/>
              <w:jc w:val="center"/>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Governing Body: </w:t>
            </w:r>
          </w:p>
          <w:p w:rsidRPr="00245CE1" w:rsidR="00097FFC" w:rsidP="00097FFC" w:rsidRDefault="00097FFC" w14:paraId="2099E6F9" w14:textId="77777777">
            <w:pPr>
              <w:pStyle w:val="NoSpacing"/>
              <w:rPr>
                <w:rFonts w:asciiTheme="majorHAnsi" w:hAnsiTheme="majorHAnsi" w:cstheme="majorHAnsi"/>
                <w:bCs/>
              </w:rPr>
            </w:pPr>
            <w:r w:rsidRPr="00245CE1">
              <w:rPr>
                <w:rFonts w:asciiTheme="majorHAnsi" w:hAnsiTheme="majorHAnsi" w:cstheme="majorHAnsi"/>
                <w:bCs/>
              </w:rPr>
              <w:t>Pu</w:t>
            </w:r>
            <w:r>
              <w:rPr>
                <w:rFonts w:asciiTheme="majorHAnsi" w:hAnsiTheme="majorHAnsi" w:cstheme="majorHAnsi"/>
                <w:bCs/>
              </w:rPr>
              <w:t xml:space="preserve">pils, </w:t>
            </w:r>
            <w:r w:rsidRPr="00245CE1">
              <w:rPr>
                <w:rFonts w:asciiTheme="majorHAnsi" w:hAnsiTheme="majorHAnsi" w:cstheme="majorHAnsi"/>
                <w:bCs/>
              </w:rPr>
              <w:t>Performance</w:t>
            </w:r>
            <w:r>
              <w:rPr>
                <w:rFonts w:asciiTheme="majorHAnsi" w:hAnsiTheme="majorHAnsi" w:cstheme="majorHAnsi"/>
                <w:bCs/>
              </w:rPr>
              <w:t xml:space="preserve"> &amp; Curriculum</w:t>
            </w:r>
            <w:r w:rsidRPr="00245CE1">
              <w:rPr>
                <w:rFonts w:asciiTheme="majorHAnsi" w:hAnsiTheme="majorHAnsi" w:cstheme="majorHAnsi"/>
                <w:bCs/>
              </w:rPr>
              <w:t xml:space="preserve"> </w:t>
            </w:r>
          </w:p>
          <w:p w:rsidR="00097FFC" w:rsidP="00097FFC" w:rsidRDefault="00097FFC" w14:paraId="4B3E9FB8" w14:textId="77777777">
            <w:pPr>
              <w:pStyle w:val="Body"/>
              <w:rPr>
                <w:rFonts w:asciiTheme="majorHAnsi" w:hAnsiTheme="majorHAnsi" w:cstheme="majorHAnsi"/>
                <w:bCs/>
              </w:rPr>
            </w:pPr>
            <w:r w:rsidRPr="00245CE1">
              <w:rPr>
                <w:rFonts w:asciiTheme="majorHAnsi" w:hAnsiTheme="majorHAnsi" w:cstheme="majorHAnsi"/>
                <w:bCs/>
              </w:rPr>
              <w:t>Chair: Lucy Roberts</w:t>
            </w:r>
          </w:p>
          <w:p w:rsidR="00097FFC" w:rsidP="00097FFC" w:rsidRDefault="00097FFC" w14:paraId="6D2ADE2A" w14:textId="77777777">
            <w:pPr>
              <w:spacing w:after="0" w:line="259" w:lineRule="auto"/>
              <w:ind w:left="2"/>
              <w:rPr>
                <w:rFonts w:asciiTheme="majorHAnsi" w:hAnsiTheme="majorHAnsi" w:cstheme="majorHAnsi"/>
                <w:b/>
                <w:bCs/>
                <w:u w:color="FFFFFF"/>
                <w:lang w:val="en-US"/>
              </w:rPr>
            </w:pPr>
          </w:p>
          <w:p w:rsidRPr="00DE51CF" w:rsidR="00097FFC" w:rsidP="7B2BB5D9" w:rsidRDefault="00097FFC" w14:paraId="6F8612D6" w14:textId="2398B48C">
            <w:pPr>
              <w:spacing w:after="0" w:line="259" w:lineRule="auto"/>
              <w:ind w:left="2"/>
              <w:rPr>
                <w:rFonts w:asciiTheme="majorHAnsi" w:hAnsiTheme="majorHAnsi" w:cstheme="majorBidi"/>
                <w:sz w:val="24"/>
                <w:szCs w:val="24"/>
              </w:rPr>
            </w:pPr>
            <w:r w:rsidRPr="7B2BB5D9">
              <w:rPr>
                <w:rFonts w:asciiTheme="majorHAnsi" w:hAnsiTheme="majorHAnsi" w:cstheme="majorBidi"/>
                <w:sz w:val="24"/>
                <w:szCs w:val="24"/>
              </w:rPr>
              <w:t>Literacy/</w:t>
            </w:r>
            <w:proofErr w:type="spellStart"/>
            <w:r w:rsidRPr="7B2BB5D9">
              <w:rPr>
                <w:rFonts w:asciiTheme="majorHAnsi" w:hAnsiTheme="majorHAnsi" w:cstheme="majorBidi"/>
                <w:sz w:val="24"/>
                <w:szCs w:val="24"/>
              </w:rPr>
              <w:t>Llythren</w:t>
            </w:r>
            <w:r w:rsidRPr="7B2BB5D9" w:rsidR="5327D647">
              <w:rPr>
                <w:rFonts w:asciiTheme="majorHAnsi" w:hAnsiTheme="majorHAnsi" w:cstheme="majorBidi"/>
                <w:sz w:val="24"/>
                <w:szCs w:val="24"/>
              </w:rPr>
              <w:t>n</w:t>
            </w:r>
            <w:r w:rsidRPr="7B2BB5D9">
              <w:rPr>
                <w:rFonts w:asciiTheme="majorHAnsi" w:hAnsiTheme="majorHAnsi" w:cstheme="majorBidi"/>
                <w:sz w:val="24"/>
                <w:szCs w:val="24"/>
              </w:rPr>
              <w:t>edd</w:t>
            </w:r>
            <w:proofErr w:type="spellEnd"/>
            <w:r w:rsidRPr="7B2BB5D9">
              <w:rPr>
                <w:rFonts w:asciiTheme="majorHAnsi" w:hAnsiTheme="majorHAnsi" w:cstheme="majorBidi"/>
                <w:sz w:val="24"/>
                <w:szCs w:val="24"/>
              </w:rPr>
              <w:t xml:space="preserve"> – Graeme Hunter &amp; Bethan Page</w:t>
            </w:r>
          </w:p>
          <w:p w:rsidR="00097FFC" w:rsidP="00097FFC" w:rsidRDefault="00097FFC" w14:paraId="058D92A8" w14:textId="102FB2CC">
            <w:pPr>
              <w:spacing w:after="0" w:line="259" w:lineRule="auto"/>
              <w:ind w:left="3"/>
              <w:rPr>
                <w:rFonts w:asciiTheme="majorHAnsi" w:hAnsiTheme="majorHAnsi" w:cstheme="majorHAnsi"/>
                <w:sz w:val="24"/>
                <w:szCs w:val="24"/>
              </w:rPr>
            </w:pPr>
            <w:r w:rsidRPr="00DE51CF">
              <w:rPr>
                <w:rFonts w:asciiTheme="majorHAnsi" w:hAnsiTheme="majorHAnsi" w:cstheme="majorHAnsi"/>
                <w:sz w:val="24"/>
                <w:szCs w:val="24"/>
              </w:rPr>
              <w:t>Numerac</w:t>
            </w:r>
            <w:r>
              <w:rPr>
                <w:rFonts w:asciiTheme="majorHAnsi" w:hAnsiTheme="majorHAnsi" w:cstheme="majorHAnsi"/>
                <w:sz w:val="24"/>
                <w:szCs w:val="24"/>
              </w:rPr>
              <w:t xml:space="preserve">y </w:t>
            </w:r>
            <w:r w:rsidR="00675343">
              <w:rPr>
                <w:rFonts w:asciiTheme="majorHAnsi" w:hAnsiTheme="majorHAnsi" w:cstheme="majorHAnsi"/>
                <w:sz w:val="24"/>
                <w:szCs w:val="24"/>
              </w:rPr>
              <w:t xml:space="preserve">– </w:t>
            </w:r>
            <w:r w:rsidRPr="00DE51CF" w:rsidR="00675343">
              <w:rPr>
                <w:rFonts w:asciiTheme="majorHAnsi" w:hAnsiTheme="majorHAnsi" w:cstheme="majorHAnsi"/>
                <w:sz w:val="24"/>
                <w:szCs w:val="24"/>
              </w:rPr>
              <w:t>Aled</w:t>
            </w:r>
            <w:r>
              <w:rPr>
                <w:rFonts w:asciiTheme="majorHAnsi" w:hAnsiTheme="majorHAnsi" w:cstheme="majorHAnsi"/>
                <w:sz w:val="24"/>
                <w:szCs w:val="24"/>
              </w:rPr>
              <w:t xml:space="preserve"> Davies</w:t>
            </w:r>
          </w:p>
          <w:p w:rsidRPr="00DE51CF" w:rsidR="00097FFC" w:rsidP="00097FFC" w:rsidRDefault="00097FFC" w14:paraId="233FF4B3" w14:textId="77777777">
            <w:pPr>
              <w:spacing w:after="0" w:line="259" w:lineRule="auto"/>
              <w:ind w:left="3"/>
              <w:rPr>
                <w:rFonts w:asciiTheme="majorHAnsi" w:hAnsiTheme="majorHAnsi" w:cstheme="majorHAnsi"/>
                <w:sz w:val="24"/>
                <w:szCs w:val="24"/>
              </w:rPr>
            </w:pPr>
            <w:r>
              <w:rPr>
                <w:rFonts w:asciiTheme="majorHAnsi" w:hAnsiTheme="majorHAnsi" w:cstheme="majorHAnsi"/>
                <w:sz w:val="24"/>
                <w:szCs w:val="24"/>
              </w:rPr>
              <w:t>Digital Competency- Tara Harries</w:t>
            </w:r>
          </w:p>
          <w:p w:rsidRPr="0055644C" w:rsidR="00FA08C0" w:rsidP="00F7631B" w:rsidRDefault="00FA08C0" w14:paraId="3E0F741A" w14:textId="77777777">
            <w:pPr>
              <w:pStyle w:val="Body"/>
              <w:rPr>
                <w:rFonts w:asciiTheme="majorHAnsi" w:hAnsiTheme="majorHAnsi" w:cstheme="majorHAnsi"/>
                <w:b/>
                <w:bCs/>
                <w:u w:color="FFFFFF"/>
                <w:lang w:val="en-US"/>
              </w:rPr>
            </w:pPr>
          </w:p>
        </w:tc>
        <w:tc>
          <w:tcPr>
            <w:tcW w:w="7849" w:type="dxa"/>
            <w:gridSpan w:val="9"/>
            <w:vMerge/>
          </w:tcPr>
          <w:p w:rsidRPr="0055644C" w:rsidR="00FA08C0" w:rsidP="00F7631B" w:rsidRDefault="00FA08C0" w14:paraId="71E5DE69" w14:textId="77777777">
            <w:pPr>
              <w:rPr>
                <w:rFonts w:asciiTheme="majorHAnsi" w:hAnsiTheme="majorHAnsi" w:cstheme="majorHAnsi"/>
              </w:rPr>
            </w:pPr>
          </w:p>
        </w:tc>
      </w:tr>
      <w:tr w:rsidRPr="0055644C" w:rsidR="006D64D7" w:rsidTr="712AEFC4" w14:paraId="7616A607" w14:textId="77777777">
        <w:trPr>
          <w:trHeight w:val="659"/>
          <w:jc w:val="center"/>
        </w:trPr>
        <w:tc>
          <w:tcPr>
            <w:tcW w:w="16154"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6D2C82" w:rsidP="052119C9" w:rsidRDefault="006D2C82" w14:paraId="3BE7F3DF" w14:textId="77777777">
            <w:pPr>
              <w:pStyle w:val="Body"/>
              <w:rPr>
                <w:rFonts w:asciiTheme="majorHAnsi" w:hAnsiTheme="majorHAnsi" w:cstheme="majorBidi"/>
                <w:b/>
                <w:bCs/>
                <w:lang w:val="en-US"/>
              </w:rPr>
            </w:pPr>
            <w:r w:rsidRPr="052119C9">
              <w:rPr>
                <w:rFonts w:asciiTheme="majorHAnsi" w:hAnsiTheme="majorHAnsi" w:cstheme="majorBidi"/>
                <w:b/>
                <w:bCs/>
                <w:lang w:val="en-US"/>
              </w:rPr>
              <w:t>Rationale – why is this important to Ysgol Llanfyllin?</w:t>
            </w:r>
          </w:p>
          <w:p w:rsidRPr="0055644C" w:rsidR="006D64D7" w:rsidP="052119C9" w:rsidRDefault="006D64D7" w14:paraId="55FDA410" w14:textId="44CBB287">
            <w:pPr>
              <w:pStyle w:val="Body"/>
              <w:rPr>
                <w:rFonts w:asciiTheme="majorHAnsi" w:hAnsiTheme="majorHAnsi" w:cstheme="majorBidi"/>
                <w:b/>
                <w:bCs/>
                <w:lang w:val="en-US"/>
              </w:rPr>
            </w:pPr>
          </w:p>
          <w:p w:rsidRPr="0055644C" w:rsidR="006D64D7" w:rsidP="052119C9" w:rsidRDefault="018C49B1" w14:paraId="1A3D3E87" w14:textId="36E4AE93">
            <w:pPr>
              <w:pStyle w:val="Body"/>
              <w:rPr>
                <w:rFonts w:asciiTheme="majorHAnsi" w:hAnsiTheme="majorHAnsi" w:cstheme="majorBidi"/>
                <w:lang w:val="en-US"/>
              </w:rPr>
            </w:pPr>
            <w:r w:rsidRPr="052119C9">
              <w:rPr>
                <w:rFonts w:asciiTheme="majorHAnsi" w:hAnsiTheme="majorHAnsi" w:cstheme="majorBidi"/>
                <w:lang w:val="en-US"/>
              </w:rPr>
              <w:t>Under the coordination of skills coordinators, to strengthen the</w:t>
            </w:r>
            <w:r w:rsidRPr="052119C9" w:rsidR="56F53BF2">
              <w:rPr>
                <w:rFonts w:asciiTheme="majorHAnsi" w:hAnsiTheme="majorHAnsi" w:cstheme="majorBidi"/>
                <w:lang w:val="en-US"/>
              </w:rPr>
              <w:t xml:space="preserve"> planning for, provision, delivery and tracking of pupils’ skills</w:t>
            </w:r>
            <w:r w:rsidRPr="052119C9" w:rsidR="44A4A601">
              <w:rPr>
                <w:rFonts w:asciiTheme="majorHAnsi" w:hAnsiTheme="majorHAnsi" w:cstheme="majorBidi"/>
                <w:lang w:val="en-US"/>
              </w:rPr>
              <w:t>.</w:t>
            </w:r>
            <w:r w:rsidRPr="052119C9" w:rsidR="23F7189A">
              <w:rPr>
                <w:rFonts w:asciiTheme="majorHAnsi" w:hAnsiTheme="majorHAnsi" w:cstheme="majorBidi"/>
                <w:lang w:val="en-US"/>
              </w:rPr>
              <w:t xml:space="preserve"> To change the main focus of learning to be based around skills and the theme/ content to be the vehicle which allows the skills to be developed and </w:t>
            </w:r>
            <w:r w:rsidRPr="052119C9" w:rsidR="39D2D849">
              <w:rPr>
                <w:rFonts w:asciiTheme="majorHAnsi" w:hAnsiTheme="majorHAnsi" w:cstheme="majorBidi"/>
                <w:lang w:val="en-US"/>
              </w:rPr>
              <w:t xml:space="preserve">this will allow </w:t>
            </w:r>
            <w:r w:rsidRPr="052119C9" w:rsidR="23F7189A">
              <w:rPr>
                <w:rFonts w:asciiTheme="majorHAnsi" w:hAnsiTheme="majorHAnsi" w:cstheme="majorBidi"/>
                <w:lang w:val="en-US"/>
              </w:rPr>
              <w:t xml:space="preserve">pupils </w:t>
            </w:r>
            <w:r w:rsidRPr="052119C9" w:rsidR="7FE06649">
              <w:rPr>
                <w:rFonts w:asciiTheme="majorHAnsi" w:hAnsiTheme="majorHAnsi" w:cstheme="majorBidi"/>
                <w:lang w:val="en-US"/>
              </w:rPr>
              <w:t>to have the opportunity to</w:t>
            </w:r>
            <w:r w:rsidRPr="052119C9" w:rsidR="629BFDCB">
              <w:rPr>
                <w:rFonts w:asciiTheme="majorHAnsi" w:hAnsiTheme="majorHAnsi" w:cstheme="majorBidi"/>
                <w:lang w:val="en-US"/>
              </w:rPr>
              <w:t xml:space="preserve"> make progress in their knowledge and skills across the school.</w:t>
            </w:r>
          </w:p>
          <w:p w:rsidRPr="0055644C" w:rsidR="006D64D7" w:rsidP="052119C9" w:rsidRDefault="006D64D7" w14:paraId="21132246" w14:textId="1B8FF1E2">
            <w:pPr>
              <w:pStyle w:val="Body"/>
              <w:rPr>
                <w:rFonts w:asciiTheme="majorHAnsi" w:hAnsiTheme="majorHAnsi" w:cstheme="majorBidi"/>
                <w:lang w:val="en-US"/>
              </w:rPr>
            </w:pPr>
          </w:p>
        </w:tc>
      </w:tr>
      <w:tr w:rsidRPr="0055644C" w:rsidR="00FA08C0" w:rsidTr="712AEFC4" w14:paraId="76756957" w14:textId="77777777">
        <w:trPr>
          <w:trHeight w:val="659"/>
          <w:jc w:val="center"/>
        </w:trPr>
        <w:tc>
          <w:tcPr>
            <w:tcW w:w="5995"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7CB7035E" w14:textId="77777777">
            <w:pPr>
              <w:pStyle w:val="Body"/>
              <w:rPr>
                <w:rFonts w:asciiTheme="majorHAnsi" w:hAnsiTheme="majorHAnsi" w:cstheme="majorHAnsi"/>
              </w:rPr>
            </w:pPr>
            <w:r w:rsidRPr="0055644C">
              <w:rPr>
                <w:rFonts w:asciiTheme="majorHAnsi" w:hAnsiTheme="majorHAnsi" w:cstheme="majorHAnsi"/>
                <w:b/>
                <w:bCs/>
                <w:u w:color="FFFFFF"/>
                <w:lang w:val="en-US"/>
              </w:rPr>
              <w:t xml:space="preserve">Actions  </w:t>
            </w: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140936B8"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Who?</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4084F734"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1</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480C4EDF"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2</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1B3A97B5"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3</w:t>
            </w:r>
          </w:p>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31DAB44D"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Professional Development Needs</w:t>
            </w: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2E43B4A2" w14:textId="77777777">
            <w:pPr>
              <w:pStyle w:val="Body"/>
              <w:rPr>
                <w:rFonts w:asciiTheme="majorHAnsi" w:hAnsiTheme="majorHAnsi" w:cstheme="majorHAnsi"/>
              </w:rPr>
            </w:pPr>
            <w:r w:rsidRPr="0055644C">
              <w:rPr>
                <w:rFonts w:asciiTheme="majorHAnsi" w:hAnsiTheme="majorHAnsi" w:cstheme="majorHAnsi"/>
                <w:b/>
                <w:bCs/>
                <w:u w:color="FFFFFF"/>
                <w:lang w:val="en-US"/>
              </w:rPr>
              <w:t>Source of Finance and Cost</w:t>
            </w:r>
          </w:p>
        </w:tc>
      </w:tr>
      <w:tr w:rsidR="4424287B" w:rsidTr="712AEFC4" w14:paraId="4554BAAB" w14:textId="77777777">
        <w:trPr>
          <w:trHeight w:val="960"/>
          <w:jc w:val="center"/>
        </w:trPr>
        <w:tc>
          <w:tcPr>
            <w:tcW w:w="5995"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4424287B" w:rsidP="4424287B" w:rsidRDefault="4424287B" w14:paraId="384F08F7" w14:textId="56993359">
            <w:pPr>
              <w:rPr>
                <w:rFonts w:asciiTheme="majorHAnsi" w:hAnsiTheme="majorHAnsi" w:cstheme="majorBidi"/>
                <w:b/>
                <w:bCs/>
                <w:lang w:val="en-US"/>
              </w:rPr>
            </w:pPr>
            <w:r w:rsidRPr="4424287B">
              <w:rPr>
                <w:rFonts w:asciiTheme="majorHAnsi" w:hAnsiTheme="majorHAnsi" w:cstheme="majorBidi"/>
                <w:b/>
                <w:bCs/>
                <w:lang w:val="en-US"/>
              </w:rPr>
              <w:lastRenderedPageBreak/>
              <w:t xml:space="preserve">1. </w:t>
            </w:r>
            <w:r w:rsidRPr="4424287B" w:rsidR="0825ED5B">
              <w:rPr>
                <w:b/>
                <w:bCs/>
                <w:lang w:val="en-US"/>
              </w:rPr>
              <w:t>Effective time allocated for all Skills Leads</w:t>
            </w:r>
          </w:p>
          <w:p w:rsidR="0825ED5B" w:rsidP="4424287B" w:rsidRDefault="0825ED5B" w14:paraId="1A5CCB71" w14:textId="4460CB01">
            <w:pPr>
              <w:rPr>
                <w:lang w:val="en-US"/>
              </w:rPr>
            </w:pPr>
            <w:r w:rsidRPr="4424287B">
              <w:rPr>
                <w:lang w:val="en-US"/>
              </w:rPr>
              <w:t>Timetabling changes to allow skills coordinators weekly time to carry out this role effectively</w:t>
            </w:r>
          </w:p>
          <w:p w:rsidR="0825ED5B" w:rsidRDefault="0825ED5B" w14:paraId="246F9091" w14:textId="54C4C5FB">
            <w:r>
              <w:br/>
            </w:r>
          </w:p>
          <w:p w:rsidR="4424287B" w:rsidP="4424287B" w:rsidRDefault="4424287B" w14:paraId="3DC58711" w14:textId="5468DE17">
            <w:pPr>
              <w:pStyle w:val="Body"/>
              <w:rPr>
                <w:rFonts w:asciiTheme="majorHAnsi" w:hAnsiTheme="majorHAnsi" w:cstheme="majorBidi"/>
                <w:b/>
                <w:bCs/>
                <w:lang w:val="en-US"/>
              </w:rPr>
            </w:pP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0825ED5B" w:rsidP="4424287B" w:rsidRDefault="0825ED5B" w14:paraId="5C673802" w14:textId="574E787C">
            <w:r w:rsidRPr="4424287B">
              <w:rPr>
                <w:lang w:val="en-US"/>
              </w:rPr>
              <w:t>LLT and skills coordinators</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70C0"/>
            <w:tcMar>
              <w:top w:w="80" w:type="dxa"/>
              <w:left w:w="80" w:type="dxa"/>
              <w:bottom w:w="80" w:type="dxa"/>
              <w:right w:w="80" w:type="dxa"/>
            </w:tcMar>
          </w:tcPr>
          <w:p w:rsidR="0825ED5B" w:rsidP="4424287B" w:rsidRDefault="0825ED5B" w14:paraId="723064B6" w14:textId="082FCB84">
            <w:pPr>
              <w:pStyle w:val="Body"/>
              <w:jc w:val="center"/>
            </w:pPr>
            <w:r w:rsidRPr="4424287B">
              <w:rPr>
                <w:lang w:val="en-US"/>
              </w:rPr>
              <w:t>Allocated Management time is beginning to impact the provision for skills</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0825ED5B" w:rsidP="4424287B" w:rsidRDefault="0825ED5B" w14:paraId="4A5150D0" w14:textId="3AF775C2">
            <w:pPr>
              <w:pStyle w:val="Body"/>
              <w:jc w:val="center"/>
              <w:rPr>
                <w:rFonts w:asciiTheme="majorHAnsi" w:hAnsiTheme="majorHAnsi" w:cstheme="majorBidi"/>
                <w:lang w:val="en-US"/>
              </w:rPr>
            </w:pPr>
            <w:r w:rsidRPr="4424287B">
              <w:rPr>
                <w:rFonts w:asciiTheme="majorHAnsi" w:hAnsiTheme="majorHAnsi" w:cstheme="majorBidi"/>
                <w:lang w:val="en-US"/>
              </w:rPr>
              <w:t>The improved provision is beginning to impact on skill development in many AOLEs.</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0825ED5B" w:rsidP="4424287B" w:rsidRDefault="0825ED5B" w14:paraId="65876082" w14:textId="176862AB">
            <w:r w:rsidRPr="4424287B">
              <w:rPr>
                <w:lang w:val="en-US"/>
              </w:rPr>
              <w:t xml:space="preserve">The improved provision is clearly impacting on skill development in most AOLEs. </w:t>
            </w:r>
          </w:p>
          <w:p w:rsidR="0825ED5B" w:rsidRDefault="0825ED5B" w14:paraId="28DF3AA8" w14:textId="10718E4E">
            <w:r>
              <w:br/>
            </w:r>
          </w:p>
          <w:p w:rsidR="4424287B" w:rsidP="4424287B" w:rsidRDefault="4424287B" w14:paraId="2C310640" w14:textId="48F53077">
            <w:pPr>
              <w:pStyle w:val="Body"/>
              <w:jc w:val="center"/>
              <w:rPr>
                <w:rFonts w:asciiTheme="majorHAnsi" w:hAnsiTheme="majorHAnsi" w:cstheme="majorBidi"/>
                <w:b/>
                <w:bCs/>
                <w:lang w:val="en-US"/>
              </w:rPr>
            </w:pPr>
          </w:p>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0825ED5B" w:rsidP="4424287B" w:rsidRDefault="0825ED5B" w14:paraId="78C2F5F8" w14:textId="41428407">
            <w:pPr>
              <w:pStyle w:val="Body"/>
              <w:jc w:val="center"/>
            </w:pPr>
            <w:r w:rsidRPr="4424287B">
              <w:rPr>
                <w:lang w:val="en-US"/>
              </w:rPr>
              <w:t>Skills leads to attend Powys Leadership Team training.</w:t>
            </w: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0825ED5B" w:rsidP="4424287B" w:rsidRDefault="0825ED5B" w14:paraId="1F328D70" w14:textId="70AE03D7">
            <w:pPr>
              <w:pStyle w:val="Body"/>
            </w:pPr>
            <w:r w:rsidRPr="4424287B">
              <w:rPr>
                <w:lang w:val="en-US"/>
              </w:rPr>
              <w:t>Cost to cover weekly lessons for LP, LEP and JH</w:t>
            </w:r>
          </w:p>
        </w:tc>
      </w:tr>
      <w:tr w:rsidRPr="0055644C" w:rsidR="00FA08C0" w:rsidTr="712AEFC4" w14:paraId="1EF231DF" w14:textId="77777777">
        <w:trPr>
          <w:trHeight w:val="237"/>
          <w:jc w:val="center"/>
        </w:trPr>
        <w:tc>
          <w:tcPr>
            <w:tcW w:w="50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4424287B" w:rsidRDefault="28D37AC2" w14:paraId="11571B2E" w14:textId="07080B36">
            <w:pPr>
              <w:rPr>
                <w:rFonts w:asciiTheme="majorHAnsi" w:hAnsiTheme="majorHAnsi" w:cstheme="majorBidi"/>
                <w:b/>
                <w:bCs/>
              </w:rPr>
            </w:pPr>
            <w:r w:rsidRPr="4424287B">
              <w:rPr>
                <w:rFonts w:asciiTheme="majorHAnsi" w:hAnsiTheme="majorHAnsi" w:cstheme="majorBidi"/>
                <w:b/>
                <w:bCs/>
              </w:rPr>
              <w:t>2.</w:t>
            </w:r>
          </w:p>
        </w:tc>
        <w:tc>
          <w:tcPr>
            <w:tcW w:w="5488"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57EB0" w:rsidP="4424287B" w:rsidRDefault="5EFC880A" w14:paraId="10631B24" w14:textId="49A22388">
            <w:pPr>
              <w:pStyle w:val="ListParagraph"/>
              <w:pBdr>
                <w:top w:val="nil"/>
                <w:left w:val="nil"/>
                <w:bottom w:val="nil"/>
                <w:right w:val="nil"/>
                <w:between w:val="nil"/>
                <w:bar w:val="nil"/>
              </w:pBdr>
              <w:spacing w:after="160" w:line="259" w:lineRule="auto"/>
              <w:rPr>
                <w:rFonts w:eastAsia="Century Gothic" w:asciiTheme="majorHAnsi" w:hAnsiTheme="majorHAnsi" w:cstheme="majorBidi"/>
              </w:rPr>
            </w:pPr>
            <w:r w:rsidRPr="4424287B">
              <w:rPr>
                <w:rFonts w:eastAsia="Century Gothic" w:asciiTheme="majorHAnsi" w:hAnsiTheme="majorHAnsi" w:cstheme="majorBidi"/>
              </w:rPr>
              <w:t>Embed a consistent approach to</w:t>
            </w:r>
            <w:r w:rsidRPr="4424287B" w:rsidR="360E1181">
              <w:rPr>
                <w:rFonts w:eastAsia="Century Gothic" w:asciiTheme="majorHAnsi" w:hAnsiTheme="majorHAnsi" w:cstheme="majorBidi"/>
              </w:rPr>
              <w:t xml:space="preserve"> aspects of</w:t>
            </w:r>
            <w:r w:rsidRPr="4424287B">
              <w:rPr>
                <w:rFonts w:eastAsia="Century Gothic" w:asciiTheme="majorHAnsi" w:hAnsiTheme="majorHAnsi" w:cstheme="majorBidi"/>
              </w:rPr>
              <w:t xml:space="preserve"> </w:t>
            </w:r>
            <w:r w:rsidRPr="4424287B">
              <w:rPr>
                <w:rFonts w:eastAsia="Century Gothic" w:asciiTheme="majorHAnsi" w:hAnsiTheme="majorHAnsi" w:cstheme="majorBidi"/>
                <w:b/>
                <w:bCs/>
              </w:rPr>
              <w:t>literacy</w:t>
            </w:r>
            <w:r w:rsidRPr="4424287B" w:rsidR="722C9190">
              <w:rPr>
                <w:rFonts w:eastAsia="Century Gothic" w:asciiTheme="majorHAnsi" w:hAnsiTheme="majorHAnsi" w:cstheme="majorBidi"/>
                <w:b/>
                <w:bCs/>
              </w:rPr>
              <w:t>, numeracy and DC</w:t>
            </w:r>
            <w:r w:rsidRPr="4424287B" w:rsidR="2D50305A">
              <w:rPr>
                <w:rFonts w:eastAsia="Century Gothic" w:asciiTheme="majorHAnsi" w:hAnsiTheme="majorHAnsi" w:cstheme="majorBidi"/>
              </w:rPr>
              <w:t>, across progression steps</w:t>
            </w:r>
            <w:r w:rsidRPr="4424287B">
              <w:rPr>
                <w:rFonts w:eastAsia="Century Gothic" w:asciiTheme="majorHAnsi" w:hAnsiTheme="majorHAnsi" w:cstheme="majorBidi"/>
              </w:rPr>
              <w:t xml:space="preserve"> </w:t>
            </w:r>
            <w:r w:rsidRPr="4424287B" w:rsidR="54E064BF">
              <w:rPr>
                <w:rFonts w:eastAsia="Century Gothic" w:asciiTheme="majorHAnsi" w:hAnsiTheme="majorHAnsi" w:cstheme="majorBidi"/>
              </w:rPr>
              <w:t>in</w:t>
            </w:r>
            <w:r w:rsidRPr="4424287B">
              <w:rPr>
                <w:rFonts w:eastAsia="Century Gothic" w:asciiTheme="majorHAnsi" w:hAnsiTheme="majorHAnsi" w:cstheme="majorBidi"/>
              </w:rPr>
              <w:t xml:space="preserve"> the school</w:t>
            </w:r>
          </w:p>
          <w:p w:rsidR="4E896A6B" w:rsidP="005A6044" w:rsidRDefault="4E896A6B" w14:paraId="74687A0F" w14:textId="24DF512E">
            <w:pPr>
              <w:pStyle w:val="ListParagraph"/>
              <w:numPr>
                <w:ilvl w:val="1"/>
                <w:numId w:val="3"/>
              </w:numPr>
              <w:spacing w:after="160" w:line="259" w:lineRule="auto"/>
              <w:rPr>
                <w:rFonts w:eastAsia="Century Gothic" w:asciiTheme="majorHAnsi" w:hAnsiTheme="majorHAnsi" w:cstheme="majorBidi"/>
              </w:rPr>
            </w:pPr>
            <w:r w:rsidRPr="4424287B">
              <w:rPr>
                <w:rFonts w:eastAsia="Century Gothic" w:asciiTheme="majorHAnsi" w:hAnsiTheme="majorHAnsi" w:cstheme="majorBidi"/>
              </w:rPr>
              <w:t>Creation of action plan</w:t>
            </w:r>
            <w:r w:rsidRPr="4424287B" w:rsidR="136142A1">
              <w:rPr>
                <w:rFonts w:eastAsia="Century Gothic" w:asciiTheme="majorHAnsi" w:hAnsiTheme="majorHAnsi" w:cstheme="majorBidi"/>
              </w:rPr>
              <w:t>s</w:t>
            </w:r>
          </w:p>
          <w:p w:rsidRPr="0055644C" w:rsidR="00857EB0" w:rsidP="005A6044" w:rsidRDefault="49F2C041" w14:paraId="3F73F630" w14:textId="3D8A11C9">
            <w:pPr>
              <w:pStyle w:val="ListParagraph"/>
              <w:numPr>
                <w:ilvl w:val="1"/>
                <w:numId w:val="3"/>
              </w:numPr>
              <w:pBdr>
                <w:top w:val="nil"/>
                <w:left w:val="nil"/>
                <w:bottom w:val="nil"/>
                <w:right w:val="nil"/>
                <w:between w:val="nil"/>
                <w:bar w:val="nil"/>
              </w:pBdr>
              <w:spacing w:after="160" w:line="259" w:lineRule="auto"/>
              <w:rPr>
                <w:rFonts w:eastAsia="Century Gothic" w:asciiTheme="majorHAnsi" w:hAnsiTheme="majorHAnsi" w:cstheme="majorBidi"/>
              </w:rPr>
            </w:pPr>
            <w:r w:rsidRPr="4424287B">
              <w:rPr>
                <w:rFonts w:eastAsia="Century Gothic" w:asciiTheme="majorHAnsi" w:hAnsiTheme="majorHAnsi" w:cstheme="majorBidi"/>
              </w:rPr>
              <w:t>Creation of handbook</w:t>
            </w:r>
            <w:r w:rsidRPr="4424287B" w:rsidR="39260D85">
              <w:rPr>
                <w:rFonts w:eastAsia="Century Gothic" w:asciiTheme="majorHAnsi" w:hAnsiTheme="majorHAnsi" w:cstheme="majorBidi"/>
              </w:rPr>
              <w:t>s</w:t>
            </w:r>
            <w:r w:rsidRPr="4424287B" w:rsidR="4D2C470D">
              <w:rPr>
                <w:rFonts w:eastAsia="Century Gothic" w:asciiTheme="majorHAnsi" w:hAnsiTheme="majorHAnsi" w:cstheme="majorBidi"/>
              </w:rPr>
              <w:t xml:space="preserve"> or equivalent</w:t>
            </w:r>
          </w:p>
          <w:p w:rsidRPr="0055644C" w:rsidR="00857EB0" w:rsidP="005A6044" w:rsidRDefault="6A48AEC5" w14:paraId="0BD8A36D" w14:textId="559FDC29">
            <w:pPr>
              <w:pStyle w:val="ListParagraph"/>
              <w:numPr>
                <w:ilvl w:val="1"/>
                <w:numId w:val="3"/>
              </w:numPr>
              <w:pBdr>
                <w:top w:val="nil"/>
                <w:left w:val="nil"/>
                <w:bottom w:val="nil"/>
                <w:right w:val="nil"/>
                <w:between w:val="nil"/>
                <w:bar w:val="nil"/>
              </w:pBdr>
              <w:spacing w:after="160" w:line="259" w:lineRule="auto"/>
              <w:rPr>
                <w:rFonts w:eastAsia="Century Gothic" w:asciiTheme="majorHAnsi" w:hAnsiTheme="majorHAnsi" w:cstheme="majorBidi"/>
              </w:rPr>
            </w:pPr>
            <w:r w:rsidRPr="4424287B">
              <w:rPr>
                <w:rFonts w:eastAsia="Century Gothic" w:asciiTheme="majorHAnsi" w:hAnsiTheme="majorHAnsi" w:cstheme="majorBidi"/>
              </w:rPr>
              <w:t>Half termly monitoring of whole school skills</w:t>
            </w:r>
            <w:r w:rsidRPr="4424287B" w:rsidR="166DE5E9">
              <w:rPr>
                <w:rFonts w:eastAsia="Century Gothic" w:asciiTheme="majorHAnsi" w:hAnsiTheme="majorHAnsi" w:cstheme="majorBidi"/>
              </w:rPr>
              <w:t xml:space="preserve"> through quality assurance activities</w:t>
            </w:r>
            <w:r w:rsidRPr="4424287B" w:rsidR="56B4047A">
              <w:rPr>
                <w:rFonts w:eastAsia="Century Gothic" w:asciiTheme="majorHAnsi" w:hAnsiTheme="majorHAnsi" w:cstheme="majorBidi"/>
              </w:rPr>
              <w:t>/ work scrutiny</w:t>
            </w:r>
          </w:p>
          <w:p w:rsidR="166DE5E9" w:rsidP="005A6044" w:rsidRDefault="166DE5E9" w14:paraId="380FA74B" w14:textId="4BF94852">
            <w:pPr>
              <w:pStyle w:val="ListParagraph"/>
              <w:numPr>
                <w:ilvl w:val="1"/>
                <w:numId w:val="3"/>
              </w:numPr>
              <w:spacing w:after="160" w:line="259" w:lineRule="auto"/>
              <w:rPr>
                <w:rFonts w:eastAsia="Century Gothic" w:asciiTheme="majorHAnsi" w:hAnsiTheme="majorHAnsi" w:cstheme="majorBidi"/>
              </w:rPr>
            </w:pPr>
            <w:r w:rsidRPr="4424287B">
              <w:rPr>
                <w:rFonts w:eastAsia="Century Gothic" w:asciiTheme="majorHAnsi" w:hAnsiTheme="majorHAnsi" w:cstheme="majorBidi"/>
              </w:rPr>
              <w:t>Increased cluster work</w:t>
            </w:r>
            <w:r w:rsidRPr="4424287B" w:rsidR="7347FB0F">
              <w:rPr>
                <w:rFonts w:eastAsia="Century Gothic" w:asciiTheme="majorHAnsi" w:hAnsiTheme="majorHAnsi" w:cstheme="majorBidi"/>
              </w:rPr>
              <w:t>, starting with the first half termly cluster meeting on 30.1.22</w:t>
            </w:r>
          </w:p>
          <w:p w:rsidRPr="0055644C" w:rsidR="00857EB0" w:rsidP="1F60AEBC" w:rsidRDefault="00857EB0" w14:paraId="55BA6ED4" w14:textId="7D63DB24">
            <w:pPr>
              <w:pBdr>
                <w:top w:val="nil"/>
                <w:left w:val="nil"/>
                <w:bottom w:val="nil"/>
                <w:right w:val="nil"/>
                <w:between w:val="nil"/>
                <w:bar w:val="nil"/>
              </w:pBdr>
              <w:spacing w:after="160" w:line="259" w:lineRule="auto"/>
              <w:rPr>
                <w:rFonts w:eastAsia="Century Gothic" w:asciiTheme="majorHAnsi" w:hAnsiTheme="majorHAnsi" w:cstheme="majorBidi"/>
              </w:rPr>
            </w:pP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4424287B" w:rsidRDefault="3A47A1F5" w14:paraId="6C3AA0EA" w14:textId="72DA92B2">
            <w:pPr>
              <w:rPr>
                <w:rFonts w:asciiTheme="majorHAnsi" w:hAnsiTheme="majorHAnsi" w:cstheme="majorBidi"/>
              </w:rPr>
            </w:pPr>
            <w:r w:rsidRPr="4424287B">
              <w:rPr>
                <w:rFonts w:asciiTheme="majorHAnsi" w:hAnsiTheme="majorHAnsi" w:cstheme="majorBidi"/>
              </w:rPr>
              <w:t>JH/ RJ/</w:t>
            </w:r>
            <w:r w:rsidRPr="4424287B" w:rsidR="520B0A57">
              <w:rPr>
                <w:rFonts w:asciiTheme="majorHAnsi" w:hAnsiTheme="majorHAnsi" w:cstheme="majorBidi"/>
              </w:rPr>
              <w:t>LEP/ GW</w:t>
            </w:r>
            <w:r w:rsidRPr="4424287B">
              <w:rPr>
                <w:rFonts w:asciiTheme="majorHAnsi" w:hAnsiTheme="majorHAnsi" w:cstheme="majorBidi"/>
              </w:rPr>
              <w:t xml:space="preserve"> </w:t>
            </w:r>
            <w:r w:rsidRPr="4424287B" w:rsidR="72256132">
              <w:rPr>
                <w:rFonts w:asciiTheme="majorHAnsi" w:hAnsiTheme="majorHAnsi" w:cstheme="majorBidi"/>
              </w:rPr>
              <w:t>/</w:t>
            </w:r>
            <w:r w:rsidRPr="4424287B">
              <w:rPr>
                <w:rFonts w:asciiTheme="majorHAnsi" w:hAnsiTheme="majorHAnsi" w:cstheme="majorBidi"/>
              </w:rPr>
              <w:t>JJ</w:t>
            </w:r>
            <w:r w:rsidRPr="4424287B" w:rsidR="1FE194D2">
              <w:rPr>
                <w:rFonts w:asciiTheme="majorHAnsi" w:hAnsiTheme="majorHAnsi" w:cstheme="majorBidi"/>
              </w:rPr>
              <w:t>/ SLT</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Pr="0055644C" w:rsidR="00FA08C0" w:rsidP="4424287B" w:rsidRDefault="6AECEBA6" w14:paraId="203C3269" w14:textId="469ED619">
            <w:pPr>
              <w:spacing w:line="256" w:lineRule="auto"/>
              <w:contextualSpacing/>
              <w:rPr>
                <w:rFonts w:eastAsia="Century Gothic" w:asciiTheme="majorHAnsi" w:hAnsiTheme="majorHAnsi" w:cstheme="majorBidi"/>
                <w:shd w:val="clear" w:color="auto" w:fill="FFFFFF"/>
              </w:rPr>
            </w:pPr>
            <w:r w:rsidRPr="4424287B">
              <w:rPr>
                <w:rFonts w:eastAsia="Century Gothic" w:asciiTheme="majorHAnsi" w:hAnsiTheme="majorHAnsi" w:cstheme="majorBidi"/>
              </w:rPr>
              <w:t>Handbook</w:t>
            </w:r>
            <w:r w:rsidRPr="4424287B" w:rsidR="32A0ABDC">
              <w:rPr>
                <w:rFonts w:eastAsia="Century Gothic" w:asciiTheme="majorHAnsi" w:hAnsiTheme="majorHAnsi" w:cstheme="majorBidi"/>
              </w:rPr>
              <w:t>s</w:t>
            </w:r>
            <w:r w:rsidRPr="4424287B">
              <w:rPr>
                <w:rFonts w:eastAsia="Century Gothic" w:asciiTheme="majorHAnsi" w:hAnsiTheme="majorHAnsi" w:cstheme="majorBidi"/>
              </w:rPr>
              <w:t xml:space="preserve"> available to all staff to plan a consistent approach to skills</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24CD1142" w:rsidRDefault="6BF9FFCD" w14:paraId="26382CC7" w14:textId="55A83C00">
            <w:pPr>
              <w:rPr>
                <w:rFonts w:asciiTheme="majorHAnsi" w:hAnsiTheme="majorHAnsi" w:cstheme="majorBidi"/>
              </w:rPr>
            </w:pPr>
            <w:r w:rsidRPr="24CD1142">
              <w:rPr>
                <w:rFonts w:asciiTheme="majorHAnsi" w:hAnsiTheme="majorHAnsi" w:cstheme="majorBidi"/>
              </w:rPr>
              <w:t>Through work scrutiny, listening to learners, observations and half termly scrutiny by skills coordinators, m</w:t>
            </w:r>
            <w:r w:rsidRPr="24CD1142" w:rsidR="6AECEBA6">
              <w:rPr>
                <w:rFonts w:asciiTheme="majorHAnsi" w:hAnsiTheme="majorHAnsi" w:cstheme="majorBidi"/>
              </w:rPr>
              <w:t>any examples of work demonstrate a consistent</w:t>
            </w:r>
            <w:r w:rsidRPr="24CD1142" w:rsidR="3C363FB8">
              <w:rPr>
                <w:rFonts w:asciiTheme="majorHAnsi" w:hAnsiTheme="majorHAnsi" w:cstheme="majorBidi"/>
              </w:rPr>
              <w:t xml:space="preserve"> and progressive</w:t>
            </w:r>
            <w:r w:rsidRPr="24CD1142" w:rsidR="6AECEBA6">
              <w:rPr>
                <w:rFonts w:asciiTheme="majorHAnsi" w:hAnsiTheme="majorHAnsi" w:cstheme="majorBidi"/>
              </w:rPr>
              <w:t xml:space="preserve"> approach to this skill. </w:t>
            </w:r>
          </w:p>
          <w:p w:rsidRPr="0055644C" w:rsidR="00FA08C0" w:rsidP="4424287B" w:rsidRDefault="61C091E0" w14:paraId="4066B44C" w14:textId="43E91CB8">
            <w:pPr>
              <w:rPr>
                <w:rFonts w:asciiTheme="majorHAnsi" w:hAnsiTheme="majorHAnsi" w:cstheme="majorBidi"/>
                <w:shd w:val="clear" w:color="auto" w:fill="FFFFFF"/>
              </w:rPr>
            </w:pPr>
            <w:r w:rsidRPr="4424287B">
              <w:rPr>
                <w:rFonts w:asciiTheme="majorHAnsi" w:hAnsiTheme="majorHAnsi" w:cstheme="majorBidi"/>
              </w:rPr>
              <w:t>An increase in collaboration between secondary and cluster primary colleagues.</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24CD1142" w:rsidRDefault="3EFBF5DB" w14:paraId="479C8BF4" w14:textId="250739B5">
            <w:pPr>
              <w:spacing w:line="254" w:lineRule="auto"/>
              <w:rPr>
                <w:rFonts w:asciiTheme="majorHAnsi" w:hAnsiTheme="majorHAnsi" w:cstheme="majorBidi"/>
              </w:rPr>
            </w:pPr>
            <w:r w:rsidRPr="24CD1142">
              <w:rPr>
                <w:rFonts w:asciiTheme="majorHAnsi" w:hAnsiTheme="majorHAnsi" w:cstheme="majorBidi"/>
              </w:rPr>
              <w:t xml:space="preserve">Through work scrutiny, listening to learners, observations and half termly scrutiny by skills coordinators, most examples of work demonstrate a consistent </w:t>
            </w:r>
            <w:r w:rsidRPr="24CD1142" w:rsidR="00BD892C">
              <w:rPr>
                <w:rFonts w:asciiTheme="majorHAnsi" w:hAnsiTheme="majorHAnsi" w:cstheme="majorBidi"/>
              </w:rPr>
              <w:t xml:space="preserve">and progressive </w:t>
            </w:r>
            <w:r w:rsidRPr="24CD1142">
              <w:rPr>
                <w:rFonts w:asciiTheme="majorHAnsi" w:hAnsiTheme="majorHAnsi" w:cstheme="majorBidi"/>
              </w:rPr>
              <w:t>approach to this skill.</w:t>
            </w:r>
          </w:p>
          <w:p w:rsidRPr="0055644C" w:rsidR="00FA08C0" w:rsidP="1F60AEBC" w:rsidRDefault="3EFBF5DB" w14:paraId="20D7B8F1" w14:textId="59186DE9">
            <w:pPr>
              <w:spacing w:line="254" w:lineRule="auto"/>
              <w:rPr>
                <w:rFonts w:asciiTheme="majorHAnsi" w:hAnsiTheme="majorHAnsi" w:cstheme="majorBidi"/>
              </w:rPr>
            </w:pPr>
            <w:r w:rsidRPr="1F60AEBC">
              <w:rPr>
                <w:rFonts w:asciiTheme="majorHAnsi" w:hAnsiTheme="majorHAnsi" w:cstheme="majorBidi"/>
              </w:rPr>
              <w:t>Reports comment upon progress in this skill across progression steps.</w:t>
            </w:r>
          </w:p>
          <w:p w:rsidRPr="0055644C" w:rsidR="00FA08C0" w:rsidP="1F60AEBC" w:rsidRDefault="00FA08C0" w14:paraId="3F1F8C65" w14:textId="317A76EF">
            <w:pPr>
              <w:spacing w:line="254" w:lineRule="auto"/>
              <w:rPr>
                <w:rFonts w:asciiTheme="majorHAnsi" w:hAnsiTheme="majorHAnsi" w:cstheme="majorBidi"/>
              </w:rPr>
            </w:pPr>
          </w:p>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FA08C0" w14:paraId="3859CECA" w14:textId="77777777">
            <w:pPr>
              <w:rPr>
                <w:rFonts w:asciiTheme="majorHAnsi" w:hAnsiTheme="majorHAnsi" w:cstheme="majorHAnsi"/>
              </w:rPr>
            </w:pP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30D221E1" w:rsidRDefault="17CD54DD" w14:paraId="685EFBE3" w14:textId="6D34F3DE">
            <w:pPr>
              <w:rPr>
                <w:rFonts w:asciiTheme="majorHAnsi" w:hAnsiTheme="majorHAnsi" w:cstheme="majorBidi"/>
              </w:rPr>
            </w:pPr>
            <w:r w:rsidRPr="30D221E1">
              <w:rPr>
                <w:rFonts w:asciiTheme="majorHAnsi" w:hAnsiTheme="majorHAnsi" w:cstheme="majorBidi"/>
              </w:rPr>
              <w:t>N/A</w:t>
            </w:r>
          </w:p>
        </w:tc>
      </w:tr>
      <w:tr w:rsidR="4424287B" w:rsidTr="712AEFC4" w14:paraId="67CF3C29" w14:textId="77777777">
        <w:trPr>
          <w:trHeight w:val="237"/>
          <w:jc w:val="center"/>
        </w:trPr>
        <w:tc>
          <w:tcPr>
            <w:tcW w:w="50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2A8DEE" w:rsidP="4424287B" w:rsidRDefault="002A8DEE" w14:paraId="26FF485E" w14:textId="5EBCB07A">
            <w:pPr>
              <w:rPr>
                <w:rFonts w:asciiTheme="majorHAnsi" w:hAnsiTheme="majorHAnsi" w:cstheme="majorBidi"/>
                <w:b/>
                <w:bCs/>
              </w:rPr>
            </w:pPr>
            <w:r w:rsidRPr="4424287B">
              <w:rPr>
                <w:rFonts w:asciiTheme="majorHAnsi" w:hAnsiTheme="majorHAnsi" w:cstheme="majorBidi"/>
                <w:b/>
                <w:bCs/>
              </w:rPr>
              <w:lastRenderedPageBreak/>
              <w:t>3.</w:t>
            </w:r>
          </w:p>
        </w:tc>
        <w:tc>
          <w:tcPr>
            <w:tcW w:w="5488"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F2BB06A" w:rsidP="4424287B" w:rsidRDefault="2F2BB06A" w14:paraId="4F2FC19F" w14:textId="7EF9240B">
            <w:pPr>
              <w:pStyle w:val="ListParagraph"/>
              <w:spacing w:line="259" w:lineRule="auto"/>
              <w:rPr>
                <w:rFonts w:eastAsia="Century Gothic" w:asciiTheme="majorHAnsi" w:hAnsiTheme="majorHAnsi" w:cstheme="majorBidi"/>
              </w:rPr>
            </w:pPr>
            <w:r w:rsidRPr="4424287B">
              <w:rPr>
                <w:rFonts w:eastAsia="Century Gothic" w:asciiTheme="majorHAnsi" w:hAnsiTheme="majorHAnsi" w:cstheme="majorBidi"/>
                <w:b/>
                <w:bCs/>
              </w:rPr>
              <w:t xml:space="preserve">Personalised assessments used to support progression in pupils’ skills development. </w:t>
            </w:r>
          </w:p>
          <w:p w:rsidR="4424287B" w:rsidP="4424287B" w:rsidRDefault="4424287B" w14:paraId="3A9C420F" w14:textId="03B2AEE6">
            <w:pPr>
              <w:pStyle w:val="ListParagraph"/>
              <w:spacing w:line="259" w:lineRule="auto"/>
              <w:rPr>
                <w:rFonts w:eastAsia="Century Gothic" w:asciiTheme="majorHAnsi" w:hAnsiTheme="majorHAnsi" w:cstheme="majorBidi"/>
              </w:rPr>
            </w:pPr>
          </w:p>
          <w:p w:rsidR="2F2BB06A" w:rsidP="4424287B" w:rsidRDefault="2F2BB06A" w14:paraId="07B86A41" w14:textId="1402076B">
            <w:pPr>
              <w:pStyle w:val="ListParagraph"/>
              <w:spacing w:line="259" w:lineRule="auto"/>
              <w:rPr>
                <w:rFonts w:eastAsia="Century Gothic" w:asciiTheme="majorHAnsi" w:hAnsiTheme="majorHAnsi" w:cstheme="majorBidi"/>
              </w:rPr>
            </w:pPr>
            <w:r w:rsidRPr="4424287B">
              <w:rPr>
                <w:rFonts w:eastAsia="Century Gothic" w:asciiTheme="majorHAnsi" w:hAnsiTheme="majorHAnsi" w:cstheme="majorBidi"/>
              </w:rPr>
              <w:t xml:space="preserve">Ensure the national tests are effectively analysed and used to inform planning for learning. Ensure a targeted intervention programme of support is set up.  </w:t>
            </w:r>
            <w:r>
              <w:br/>
            </w:r>
          </w:p>
          <w:p w:rsidR="4424287B" w:rsidP="4424287B" w:rsidRDefault="4424287B" w14:paraId="31E714D7" w14:textId="73EA577E">
            <w:pPr>
              <w:pStyle w:val="ListParagraph"/>
              <w:spacing w:line="259" w:lineRule="auto"/>
              <w:rPr>
                <w:rFonts w:eastAsia="Century Gothic" w:asciiTheme="majorHAnsi" w:hAnsiTheme="majorHAnsi" w:cstheme="majorBidi"/>
              </w:rPr>
            </w:pP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F2BB06A" w:rsidP="4424287B" w:rsidRDefault="2F2BB06A" w14:paraId="21BA8BF9" w14:textId="76C1FC0D">
            <w:pPr>
              <w:rPr>
                <w:rFonts w:asciiTheme="majorHAnsi" w:hAnsiTheme="majorHAnsi" w:cstheme="majorBidi"/>
              </w:rPr>
            </w:pPr>
            <w:r w:rsidRPr="4424287B">
              <w:rPr>
                <w:rFonts w:asciiTheme="majorHAnsi" w:hAnsiTheme="majorHAnsi" w:cstheme="majorBidi"/>
              </w:rPr>
              <w:t xml:space="preserve">SLT/ </w:t>
            </w:r>
            <w:proofErr w:type="spellStart"/>
            <w:r w:rsidRPr="4424287B">
              <w:rPr>
                <w:rFonts w:asciiTheme="majorHAnsi" w:hAnsiTheme="majorHAnsi" w:cstheme="majorBidi"/>
              </w:rPr>
              <w:t>DoL</w:t>
            </w:r>
            <w:proofErr w:type="spellEnd"/>
            <w:r w:rsidRPr="4424287B">
              <w:rPr>
                <w:rFonts w:asciiTheme="majorHAnsi" w:hAnsiTheme="majorHAnsi" w:cstheme="majorBidi"/>
              </w:rPr>
              <w:t>/ All Staff</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2F2BB06A" w:rsidP="4424287B" w:rsidRDefault="2F2BB06A" w14:paraId="5E914B65" w14:textId="4CEA2ED1">
            <w:pPr>
              <w:spacing w:line="256" w:lineRule="auto"/>
              <w:rPr>
                <w:rFonts w:eastAsia="Century Gothic" w:asciiTheme="majorHAnsi" w:hAnsiTheme="majorHAnsi" w:cstheme="majorBidi"/>
              </w:rPr>
            </w:pPr>
            <w:r w:rsidRPr="4424287B">
              <w:rPr>
                <w:rFonts w:eastAsia="Century Gothic" w:asciiTheme="majorHAnsi" w:hAnsiTheme="majorHAnsi" w:cstheme="majorBidi"/>
              </w:rPr>
              <w:t>Intervention programme is positively impacting on many pupil’s progress. Modified planning can be seen to be impacting positively on pupil progress.</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F2BB06A" w:rsidP="4424287B" w:rsidRDefault="2F2BB06A" w14:paraId="27BCBFEE" w14:textId="1D12D830">
            <w:pPr>
              <w:rPr>
                <w:rFonts w:eastAsia="Century Gothic" w:asciiTheme="majorHAnsi" w:hAnsiTheme="majorHAnsi" w:cstheme="majorBidi"/>
              </w:rPr>
            </w:pPr>
            <w:r w:rsidRPr="4424287B">
              <w:rPr>
                <w:rFonts w:eastAsia="Century Gothic" w:asciiTheme="majorHAnsi" w:hAnsiTheme="majorHAnsi" w:cstheme="majorBidi"/>
              </w:rPr>
              <w:t xml:space="preserve">Intervention programme is positively impacting on most pupil’s progress. </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F2BB06A" w:rsidP="4424287B" w:rsidRDefault="2F2BB06A" w14:paraId="0539DEE9" w14:textId="74114230">
            <w:pPr>
              <w:pStyle w:val="ListParagraph"/>
              <w:spacing w:line="259" w:lineRule="auto"/>
              <w:rPr>
                <w:rFonts w:eastAsia="Century Gothic" w:asciiTheme="majorHAnsi" w:hAnsiTheme="majorHAnsi" w:cstheme="majorBidi"/>
              </w:rPr>
            </w:pPr>
            <w:r w:rsidRPr="4424287B">
              <w:rPr>
                <w:rFonts w:eastAsia="Century Gothic" w:asciiTheme="majorHAnsi" w:hAnsiTheme="majorHAnsi" w:cstheme="majorBidi"/>
              </w:rPr>
              <w:t xml:space="preserve">Nearly all pupils improve in their national test results. </w:t>
            </w:r>
          </w:p>
          <w:p w:rsidR="2F2BB06A" w:rsidP="4424287B" w:rsidRDefault="2F2BB06A" w14:paraId="6F67B339" w14:textId="5FD8CBC0">
            <w:pPr>
              <w:pStyle w:val="ListParagraph"/>
              <w:spacing w:line="259" w:lineRule="auto"/>
              <w:rPr>
                <w:rFonts w:eastAsia="Century Gothic" w:asciiTheme="majorHAnsi" w:hAnsiTheme="majorHAnsi" w:cstheme="majorBidi"/>
              </w:rPr>
            </w:pPr>
            <w:r>
              <w:br/>
            </w:r>
          </w:p>
          <w:p w:rsidR="4424287B" w:rsidP="4424287B" w:rsidRDefault="4424287B" w14:paraId="17243E71" w14:textId="0E96011E">
            <w:pPr>
              <w:pStyle w:val="ListParagraph"/>
              <w:spacing w:line="259" w:lineRule="auto"/>
              <w:rPr>
                <w:rFonts w:eastAsia="Century Gothic" w:asciiTheme="majorHAnsi" w:hAnsiTheme="majorHAnsi" w:cstheme="majorBidi"/>
              </w:rPr>
            </w:pPr>
          </w:p>
          <w:p w:rsidR="4424287B" w:rsidP="4424287B" w:rsidRDefault="4424287B" w14:paraId="7BA45E41" w14:textId="54CA3F51">
            <w:pPr>
              <w:rPr>
                <w:rFonts w:asciiTheme="majorHAnsi" w:hAnsiTheme="majorHAnsi" w:cstheme="majorBidi"/>
              </w:rPr>
            </w:pPr>
          </w:p>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424287B" w14:paraId="161BD7D5" w14:textId="79D5199D">
            <w:pPr>
              <w:rPr>
                <w:rFonts w:asciiTheme="majorHAnsi" w:hAnsiTheme="majorHAnsi" w:cstheme="majorBidi"/>
              </w:rPr>
            </w:pP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23237A70" w14:paraId="0A84A821" w14:textId="0DAA06C8">
            <w:pPr>
              <w:rPr>
                <w:rFonts w:asciiTheme="majorHAnsi" w:hAnsiTheme="majorHAnsi" w:cstheme="majorBidi"/>
              </w:rPr>
            </w:pPr>
            <w:r w:rsidRPr="30D221E1">
              <w:rPr>
                <w:rFonts w:asciiTheme="majorHAnsi" w:hAnsiTheme="majorHAnsi" w:cstheme="majorBidi"/>
              </w:rPr>
              <w:t>N/A</w:t>
            </w:r>
          </w:p>
        </w:tc>
      </w:tr>
      <w:tr w:rsidR="4424287B" w:rsidTr="712AEFC4" w14:paraId="1B523C23" w14:textId="77777777">
        <w:trPr>
          <w:trHeight w:val="237"/>
          <w:jc w:val="center"/>
        </w:trPr>
        <w:tc>
          <w:tcPr>
            <w:tcW w:w="50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504CECF6" w:rsidP="4424287B" w:rsidRDefault="504CECF6" w14:paraId="2097EAD6" w14:textId="6B544495">
            <w:pPr>
              <w:rPr>
                <w:rFonts w:asciiTheme="majorHAnsi" w:hAnsiTheme="majorHAnsi" w:cstheme="majorBidi"/>
                <w:b/>
                <w:bCs/>
              </w:rPr>
            </w:pPr>
            <w:r w:rsidRPr="4424287B">
              <w:rPr>
                <w:rFonts w:asciiTheme="majorHAnsi" w:hAnsiTheme="majorHAnsi" w:cstheme="majorBidi"/>
                <w:b/>
                <w:bCs/>
              </w:rPr>
              <w:t>4.</w:t>
            </w:r>
          </w:p>
        </w:tc>
        <w:tc>
          <w:tcPr>
            <w:tcW w:w="5488"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A87F8D7" w:rsidP="4424287B" w:rsidRDefault="3A87F8D7" w14:paraId="6775430F" w14:textId="750B4779">
            <w:r w:rsidRPr="4424287B">
              <w:rPr>
                <w:b/>
                <w:bCs/>
              </w:rPr>
              <w:t>Skills tracking</w:t>
            </w:r>
          </w:p>
          <w:p w:rsidR="3A87F8D7" w:rsidP="4424287B" w:rsidRDefault="3A87F8D7" w14:paraId="748503DC" w14:textId="2E54B5B9">
            <w:r w:rsidRPr="4424287B">
              <w:t>To develop and implement a system to specifically monitor the standards and provision of skills</w:t>
            </w:r>
          </w:p>
          <w:p w:rsidR="3A87F8D7" w:rsidRDefault="3A87F8D7" w14:paraId="616242EF" w14:textId="17506C47">
            <w:r>
              <w:br/>
            </w:r>
          </w:p>
          <w:p w:rsidR="4424287B" w:rsidP="4424287B" w:rsidRDefault="4424287B" w14:paraId="4F70BED4" w14:textId="0B7D3923">
            <w:pPr>
              <w:pStyle w:val="ListParagraph"/>
              <w:spacing w:line="259" w:lineRule="auto"/>
              <w:rPr>
                <w:rFonts w:eastAsia="Century Gothic" w:asciiTheme="majorHAnsi" w:hAnsiTheme="majorHAnsi" w:cstheme="majorBidi"/>
                <w:b/>
                <w:bCs/>
              </w:rPr>
            </w:pP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A87F8D7" w:rsidP="4424287B" w:rsidRDefault="3A87F8D7" w14:paraId="7509EBF1" w14:textId="5A316D51">
            <w:pPr>
              <w:rPr>
                <w:rFonts w:asciiTheme="majorHAnsi" w:hAnsiTheme="majorHAnsi" w:cstheme="majorBidi"/>
              </w:rPr>
            </w:pPr>
            <w:r w:rsidRPr="4424287B">
              <w:rPr>
                <w:rFonts w:asciiTheme="majorHAnsi" w:hAnsiTheme="majorHAnsi" w:cstheme="majorBidi"/>
              </w:rPr>
              <w:t>Skills Coordinators and JJ</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3A87F8D7" w:rsidP="4424287B" w:rsidRDefault="3A87F8D7" w14:paraId="2C9EB13F" w14:textId="733E4BE5">
            <w:r w:rsidRPr="4424287B">
              <w:t>Tracking system being trialled and evaluated for effectiveness.</w:t>
            </w:r>
          </w:p>
          <w:p w:rsidR="3A87F8D7" w:rsidP="4424287B" w:rsidRDefault="3A87F8D7" w14:paraId="39599AF2" w14:textId="52161AFE">
            <w:pPr>
              <w:spacing w:line="256" w:lineRule="auto"/>
            </w:pPr>
            <w:r w:rsidRPr="4424287B">
              <w:t>Detailed report produced by skills coordinators following the half termly work scrutiny leads to effective actions for following term.</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A87F8D7" w:rsidP="4424287B" w:rsidRDefault="3A87F8D7" w14:paraId="07AFAD52" w14:textId="46A535D1">
            <w:pPr>
              <w:spacing w:line="254" w:lineRule="auto"/>
            </w:pPr>
            <w:r w:rsidRPr="4424287B">
              <w:t>Staff to use new tracking software effectively.</w:t>
            </w:r>
          </w:p>
          <w:p w:rsidR="3A87F8D7" w:rsidP="4424287B" w:rsidRDefault="3A87F8D7" w14:paraId="6785DCDE" w14:textId="7E0EAAE1">
            <w:pPr>
              <w:spacing w:line="254" w:lineRule="auto"/>
            </w:pPr>
            <w:r w:rsidRPr="4424287B">
              <w:t xml:space="preserve"> </w:t>
            </w:r>
          </w:p>
          <w:p w:rsidR="3A87F8D7" w:rsidP="4424287B" w:rsidRDefault="3A87F8D7" w14:paraId="03D46F56" w14:textId="5FCD7468">
            <w:r w:rsidRPr="4424287B">
              <w:t>Clear improvement made following previous actions and modified targets for next term set.</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A87F8D7" w:rsidP="4424287B" w:rsidRDefault="3A87F8D7" w14:paraId="61B5300C" w14:textId="16989FBA">
            <w:r w:rsidRPr="4424287B">
              <w:t>Staff to use software confidently and report to parents/ carers effectively.</w:t>
            </w:r>
          </w:p>
          <w:p w:rsidR="4424287B" w:rsidP="4424287B" w:rsidRDefault="4424287B" w14:paraId="26485E10" w14:textId="78D6DBFA">
            <w:pPr>
              <w:pStyle w:val="ListParagraph"/>
              <w:spacing w:line="259" w:lineRule="auto"/>
              <w:rPr>
                <w:rFonts w:eastAsia="Century Gothic" w:asciiTheme="majorHAnsi" w:hAnsiTheme="majorHAnsi" w:cstheme="majorBidi"/>
              </w:rPr>
            </w:pPr>
          </w:p>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424287B" w14:paraId="3EDADB85" w14:textId="70F756B2">
            <w:pPr>
              <w:rPr>
                <w:rFonts w:asciiTheme="majorHAnsi" w:hAnsiTheme="majorHAnsi" w:cstheme="majorBidi"/>
              </w:rPr>
            </w:pP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157F554" w14:paraId="0D745A7F" w14:textId="33D3F502">
            <w:pPr>
              <w:rPr>
                <w:rFonts w:asciiTheme="majorHAnsi" w:hAnsiTheme="majorHAnsi" w:cstheme="majorBidi"/>
              </w:rPr>
            </w:pPr>
            <w:r w:rsidRPr="30D221E1">
              <w:rPr>
                <w:rFonts w:asciiTheme="majorHAnsi" w:hAnsiTheme="majorHAnsi" w:cstheme="majorBidi"/>
              </w:rPr>
              <w:t>N/A</w:t>
            </w:r>
          </w:p>
        </w:tc>
      </w:tr>
      <w:tr w:rsidR="4424287B" w:rsidTr="712AEFC4" w14:paraId="3D21CE6E" w14:textId="77777777">
        <w:trPr>
          <w:trHeight w:val="237"/>
          <w:jc w:val="center"/>
        </w:trPr>
        <w:tc>
          <w:tcPr>
            <w:tcW w:w="50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424287B" w14:paraId="51E7EC21" w14:textId="21F99E05">
            <w:pPr>
              <w:rPr>
                <w:rFonts w:asciiTheme="majorHAnsi" w:hAnsiTheme="majorHAnsi" w:cstheme="majorBidi"/>
                <w:b/>
                <w:bCs/>
              </w:rPr>
            </w:pPr>
            <w:r w:rsidRPr="4424287B">
              <w:rPr>
                <w:rFonts w:asciiTheme="majorHAnsi" w:hAnsiTheme="majorHAnsi" w:cstheme="majorBidi"/>
                <w:b/>
                <w:bCs/>
              </w:rPr>
              <w:t xml:space="preserve">5. </w:t>
            </w:r>
          </w:p>
        </w:tc>
        <w:tc>
          <w:tcPr>
            <w:tcW w:w="5488"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13B67A0" w:rsidP="4424287B" w:rsidRDefault="213B67A0" w14:paraId="1CF4EEEC" w14:textId="1D329CF5">
            <w:pPr>
              <w:rPr>
                <w:b/>
                <w:bCs/>
              </w:rPr>
            </w:pPr>
            <w:r w:rsidRPr="4424287B">
              <w:rPr>
                <w:b/>
                <w:bCs/>
              </w:rPr>
              <w:t>Skills Opportunities</w:t>
            </w:r>
          </w:p>
          <w:p w:rsidR="213B67A0" w:rsidP="4424287B" w:rsidRDefault="213B67A0" w14:paraId="3E626B57" w14:textId="2C2FA630">
            <w:r w:rsidRPr="4424287B">
              <w:t>Plan more opportunities to develop data handling in DC</w:t>
            </w:r>
          </w:p>
          <w:p w:rsidR="213B67A0" w:rsidP="4424287B" w:rsidRDefault="213B67A0" w14:paraId="7096DDF4" w14:textId="5F274789">
            <w:r w:rsidRPr="4424287B">
              <w:t>More RICH tasks to develop extended writing in literacy</w:t>
            </w:r>
          </w:p>
          <w:p w:rsidR="213B67A0" w:rsidP="4424287B" w:rsidRDefault="213B67A0" w14:paraId="23F4405C" w14:textId="28FBB0C1">
            <w:r w:rsidRPr="4424287B">
              <w:t>More RICH tasks to develop numerical reasoning ta</w:t>
            </w:r>
            <w:r w:rsidRPr="4424287B" w:rsidR="628E6BBE">
              <w:t>sks</w:t>
            </w:r>
          </w:p>
          <w:p w:rsidR="4424287B" w:rsidP="4424287B" w:rsidRDefault="4424287B" w14:paraId="23B0AADD" w14:textId="0A4CDF9B">
            <w:pPr>
              <w:rPr>
                <w:b/>
                <w:bCs/>
              </w:rPr>
            </w:pP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13B67A0" w:rsidP="4424287B" w:rsidRDefault="213B67A0" w14:paraId="05DA96C7" w14:textId="3DB92F83">
            <w:pPr>
              <w:rPr>
                <w:rFonts w:asciiTheme="majorHAnsi" w:hAnsiTheme="majorHAnsi" w:cstheme="majorBidi"/>
              </w:rPr>
            </w:pPr>
            <w:r w:rsidRPr="4424287B">
              <w:rPr>
                <w:rFonts w:asciiTheme="majorHAnsi" w:hAnsiTheme="majorHAnsi" w:cstheme="majorBidi"/>
              </w:rPr>
              <w:lastRenderedPageBreak/>
              <w:t>Skills Coordinators</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213B67A0" w:rsidP="4424287B" w:rsidRDefault="213B67A0" w14:paraId="1F7BFA85" w14:textId="130B01FB">
            <w:r w:rsidRPr="4424287B">
              <w:t>Pupils have access to more opportunities to enhance the development of their cross curricular skills.</w:t>
            </w:r>
          </w:p>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13B67A0" w:rsidP="4424287B" w:rsidRDefault="213B67A0" w14:paraId="7AF0C55D" w14:textId="23A3225C">
            <w:r w:rsidRPr="4424287B">
              <w:t>Many pupils have access to more opportunities to enhance the development of their cross curricular skills.</w:t>
            </w:r>
          </w:p>
          <w:p w:rsidR="4424287B" w:rsidP="4424287B" w:rsidRDefault="4424287B" w14:paraId="2070D6FE" w14:textId="3D76FD4F">
            <w:pPr>
              <w:spacing w:line="254" w:lineRule="auto"/>
            </w:pP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13B67A0" w:rsidP="4424287B" w:rsidRDefault="213B67A0" w14:paraId="59AB51F3" w14:textId="6C28F8F9">
            <w:r w:rsidRPr="4424287B">
              <w:lastRenderedPageBreak/>
              <w:t>Most pupils have access to more opportunities to enhance the development of their cross curricular skills.</w:t>
            </w:r>
          </w:p>
          <w:p w:rsidR="4424287B" w:rsidP="4424287B" w:rsidRDefault="4424287B" w14:paraId="696ACA3E" w14:textId="7EE67ABA"/>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4424287B" w14:paraId="2D25FFC7" w14:textId="44451814">
            <w:pPr>
              <w:rPr>
                <w:rFonts w:asciiTheme="majorHAnsi" w:hAnsiTheme="majorHAnsi" w:cstheme="majorBidi"/>
              </w:rPr>
            </w:pP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424287B" w:rsidP="4424287B" w:rsidRDefault="0EE33858" w14:paraId="6FD6B3AC" w14:textId="45F66019">
            <w:pPr>
              <w:rPr>
                <w:rFonts w:asciiTheme="majorHAnsi" w:hAnsiTheme="majorHAnsi" w:cstheme="majorBidi"/>
              </w:rPr>
            </w:pPr>
            <w:r w:rsidRPr="30D221E1">
              <w:rPr>
                <w:rFonts w:asciiTheme="majorHAnsi" w:hAnsiTheme="majorHAnsi" w:cstheme="majorBidi"/>
              </w:rPr>
              <w:t>N/A</w:t>
            </w:r>
          </w:p>
        </w:tc>
      </w:tr>
      <w:tr w:rsidR="24CD1142" w:rsidTr="712AEFC4" w14:paraId="1EC73AF3" w14:textId="77777777">
        <w:trPr>
          <w:trHeight w:val="237"/>
          <w:jc w:val="center"/>
        </w:trPr>
        <w:tc>
          <w:tcPr>
            <w:tcW w:w="50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4CD1142" w:rsidP="24CD1142" w:rsidRDefault="24CD1142" w14:paraId="0136DD02" w14:textId="4DD90109">
            <w:pPr>
              <w:pStyle w:val="ListParagraph"/>
              <w:numPr>
                <w:ilvl w:val="0"/>
                <w:numId w:val="2"/>
              </w:numPr>
              <w:rPr>
                <w:rFonts w:asciiTheme="majorHAnsi" w:hAnsiTheme="majorHAnsi" w:cstheme="majorBidi"/>
                <w:b/>
                <w:bCs/>
              </w:rPr>
            </w:pPr>
          </w:p>
        </w:tc>
        <w:tc>
          <w:tcPr>
            <w:tcW w:w="5488"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7AABD229" w:rsidP="24CD1142" w:rsidRDefault="7AABD229" w14:paraId="231160A2" w14:textId="6DFF71F1">
            <w:r>
              <w:t xml:space="preserve">  </w:t>
            </w:r>
            <w:bookmarkStart w:name="_Int_CzRzWcwx" w:id="21"/>
            <w:r w:rsidR="550EDB4C">
              <w:t>Improve</w:t>
            </w:r>
            <w:bookmarkEnd w:id="21"/>
            <w:r>
              <w:t xml:space="preserve"> Pupils Welsh </w:t>
            </w:r>
            <w:proofErr w:type="spellStart"/>
            <w:r>
              <w:t>oracy</w:t>
            </w:r>
            <w:proofErr w:type="spellEnd"/>
            <w:r>
              <w:t xml:space="preserve"> skills in the Primary Phase with a specific focus on years 3-6.</w:t>
            </w:r>
          </w:p>
        </w:tc>
        <w:tc>
          <w:tcPr>
            <w:tcW w:w="95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74C96DE7" w:rsidP="24CD1142" w:rsidRDefault="74C96DE7" w14:paraId="7E4E38BA" w14:textId="0091D6C8">
            <w:pPr>
              <w:rPr>
                <w:rFonts w:asciiTheme="majorHAnsi" w:hAnsiTheme="majorHAnsi" w:cstheme="majorBidi"/>
              </w:rPr>
            </w:pPr>
            <w:r w:rsidRPr="24CD1142">
              <w:rPr>
                <w:rFonts w:asciiTheme="majorHAnsi" w:hAnsiTheme="majorHAnsi" w:cstheme="majorBidi"/>
              </w:rPr>
              <w:t>LP/ SV</w:t>
            </w:r>
          </w:p>
        </w:tc>
        <w:tc>
          <w:tcPr>
            <w:tcW w:w="216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C000"/>
            <w:tcMar>
              <w:top w:w="80" w:type="dxa"/>
              <w:left w:w="80" w:type="dxa"/>
              <w:bottom w:w="80" w:type="dxa"/>
              <w:right w:w="80" w:type="dxa"/>
            </w:tcMar>
          </w:tcPr>
          <w:p w:rsidR="74C96DE7" w:rsidP="24CD1142" w:rsidRDefault="74C96DE7" w14:paraId="38CEEA7A" w14:textId="0E5175F2">
            <w:r>
              <w:t xml:space="preserve">Implement a consistent approach to ‘Cynllun </w:t>
            </w:r>
            <w:proofErr w:type="spellStart"/>
            <w:r>
              <w:t>Clonc</w:t>
            </w:r>
            <w:proofErr w:type="spellEnd"/>
            <w:r>
              <w:t xml:space="preserve">’ in all </w:t>
            </w:r>
            <w:r w:rsidR="54AF0466">
              <w:t xml:space="preserve">primary phase </w:t>
            </w:r>
            <w:r>
              <w:t>Welsh medium classes.</w:t>
            </w:r>
          </w:p>
          <w:p w:rsidR="3C252C8C" w:rsidP="24CD1142" w:rsidRDefault="3C252C8C" w14:paraId="70C56C34" w14:textId="5D40D6B6">
            <w:r>
              <w:t xml:space="preserve">Discuss and plan </w:t>
            </w:r>
            <w:proofErr w:type="spellStart"/>
            <w:r>
              <w:t>oracy</w:t>
            </w:r>
            <w:proofErr w:type="spellEnd"/>
            <w:r>
              <w:t xml:space="preserve"> tasks in all </w:t>
            </w:r>
            <w:proofErr w:type="spellStart"/>
            <w:r>
              <w:t>AoLE</w:t>
            </w:r>
            <w:proofErr w:type="spellEnd"/>
            <w:r>
              <w:t xml:space="preserve"> (</w:t>
            </w:r>
            <w:proofErr w:type="spellStart"/>
            <w:r>
              <w:t>Cadair</w:t>
            </w:r>
            <w:proofErr w:type="spellEnd"/>
            <w:r>
              <w:t xml:space="preserve"> </w:t>
            </w:r>
            <w:proofErr w:type="spellStart"/>
            <w:r>
              <w:t>goch</w:t>
            </w:r>
            <w:proofErr w:type="spellEnd"/>
            <w:r>
              <w:t xml:space="preserve">/ animation/ </w:t>
            </w:r>
            <w:bookmarkStart w:name="_Int_KYqN7Zky" w:id="22"/>
            <w:r>
              <w:t>opportunities</w:t>
            </w:r>
            <w:bookmarkEnd w:id="22"/>
            <w:r>
              <w:t xml:space="preserve"> to present </w:t>
            </w:r>
            <w:bookmarkStart w:name="_Int_KGSIxK10" w:id="23"/>
            <w:r w:rsidR="6C9F9CB2">
              <w:t>purposeful</w:t>
            </w:r>
            <w:bookmarkEnd w:id="23"/>
            <w:r w:rsidR="6C9F9CB2">
              <w:t xml:space="preserve"> </w:t>
            </w:r>
            <w:r>
              <w:t>class presentations</w:t>
            </w:r>
            <w:r w:rsidR="713BCA50">
              <w:t xml:space="preserve"> which encourage pupils to develop to the 4 purposes</w:t>
            </w:r>
            <w:r>
              <w:t>).</w:t>
            </w:r>
          </w:p>
          <w:p w:rsidR="24CD1142" w:rsidP="24CD1142" w:rsidRDefault="24CD1142" w14:paraId="64D492E0" w14:textId="590197C3"/>
          <w:p w:rsidR="24CD1142" w:rsidP="24CD1142" w:rsidRDefault="24CD1142" w14:paraId="7C89CF7F" w14:textId="557980B1"/>
          <w:p w:rsidR="24CD1142" w:rsidP="24CD1142" w:rsidRDefault="24CD1142" w14:paraId="3B71BC10" w14:textId="30B4D31E"/>
        </w:tc>
        <w:tc>
          <w:tcPr>
            <w:tcW w:w="202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071CEF32" w:rsidP="24CD1142" w:rsidRDefault="071CEF32" w14:paraId="3044A087" w14:textId="34D03E72">
            <w:bookmarkStart w:name="_Int_GnUDsmRG" w:id="24"/>
            <w:r>
              <w:t>Listening</w:t>
            </w:r>
            <w:bookmarkEnd w:id="24"/>
            <w:r w:rsidR="3C252C8C">
              <w:t xml:space="preserve"> to learners (Formal and informal</w:t>
            </w:r>
            <w:r w:rsidR="0B9B1B9F">
              <w:t xml:space="preserve">) evidence that </w:t>
            </w:r>
            <w:r w:rsidR="2A87E294">
              <w:t xml:space="preserve">the standards of </w:t>
            </w:r>
            <w:r w:rsidR="0B9B1B9F">
              <w:t xml:space="preserve">many pupils’ Welsh </w:t>
            </w:r>
            <w:proofErr w:type="spellStart"/>
            <w:r w:rsidR="0B9B1B9F">
              <w:t>oracy</w:t>
            </w:r>
            <w:proofErr w:type="spellEnd"/>
            <w:r w:rsidR="0B9B1B9F">
              <w:t xml:space="preserve"> skills are good/ excellent.</w:t>
            </w:r>
          </w:p>
        </w:tc>
        <w:tc>
          <w:tcPr>
            <w:tcW w:w="21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313291CA" w:rsidP="24CD1142" w:rsidRDefault="313291CA" w14:paraId="084D804A" w14:textId="7C5BC6A8">
            <w:r>
              <w:t xml:space="preserve">Listening to learners (Formal and informal) evidence that </w:t>
            </w:r>
            <w:r w:rsidR="6F0F2C07">
              <w:t xml:space="preserve">the standard of most/ </w:t>
            </w:r>
            <w:bookmarkStart w:name="_Int_XyoWi2SS" w:id="25"/>
            <w:r w:rsidR="6F0F2C07">
              <w:t>nearly</w:t>
            </w:r>
            <w:bookmarkEnd w:id="25"/>
            <w:r w:rsidR="6F0F2C07">
              <w:t xml:space="preserve"> all</w:t>
            </w:r>
            <w:r>
              <w:t xml:space="preserve"> pupils’ Welsh </w:t>
            </w:r>
            <w:proofErr w:type="spellStart"/>
            <w:r>
              <w:t>oracy</w:t>
            </w:r>
            <w:proofErr w:type="spellEnd"/>
            <w:r>
              <w:t xml:space="preserve"> skills are good/ excellent.</w:t>
            </w:r>
          </w:p>
          <w:p w:rsidR="24CD1142" w:rsidP="24CD1142" w:rsidRDefault="24CD1142" w14:paraId="7FED2110" w14:textId="2B803911"/>
        </w:tc>
        <w:tc>
          <w:tcPr>
            <w:tcW w:w="176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60D20E79" w:rsidP="24CD1142" w:rsidRDefault="60D20E79" w14:paraId="15D847E0" w14:textId="5D7AC49E">
            <w:pPr>
              <w:rPr>
                <w:rFonts w:asciiTheme="majorHAnsi" w:hAnsiTheme="majorHAnsi" w:cstheme="majorBidi"/>
              </w:rPr>
            </w:pPr>
            <w:r w:rsidRPr="24CD1142">
              <w:rPr>
                <w:rFonts w:asciiTheme="majorHAnsi" w:hAnsiTheme="majorHAnsi" w:cstheme="majorBidi"/>
              </w:rPr>
              <w:t xml:space="preserve">Introduction to Cynllun </w:t>
            </w:r>
            <w:proofErr w:type="spellStart"/>
            <w:r w:rsidRPr="24CD1142">
              <w:rPr>
                <w:rFonts w:asciiTheme="majorHAnsi" w:hAnsiTheme="majorHAnsi" w:cstheme="majorBidi"/>
              </w:rPr>
              <w:t>Clonc</w:t>
            </w:r>
            <w:proofErr w:type="spellEnd"/>
            <w:r w:rsidRPr="24CD1142">
              <w:rPr>
                <w:rFonts w:asciiTheme="majorHAnsi" w:hAnsiTheme="majorHAnsi" w:cstheme="majorBidi"/>
              </w:rPr>
              <w:t xml:space="preserve"> (</w:t>
            </w:r>
            <w:bookmarkStart w:name="_Int_z7u4UVFw" w:id="26"/>
            <w:r w:rsidRPr="24CD1142">
              <w:rPr>
                <w:rFonts w:asciiTheme="majorHAnsi" w:hAnsiTheme="majorHAnsi" w:cstheme="majorBidi"/>
              </w:rPr>
              <w:t>Primary</w:t>
            </w:r>
            <w:bookmarkEnd w:id="26"/>
            <w:r w:rsidRPr="24CD1142">
              <w:rPr>
                <w:rFonts w:asciiTheme="majorHAnsi" w:hAnsiTheme="majorHAnsi" w:cstheme="majorBidi"/>
              </w:rPr>
              <w:t xml:space="preserve"> Phase Welsh medium classes).</w:t>
            </w:r>
          </w:p>
        </w:tc>
        <w:tc>
          <w:tcPr>
            <w:tcW w:w="108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op w:w="80" w:type="dxa"/>
              <w:left w:w="80" w:type="dxa"/>
              <w:bottom w:w="80" w:type="dxa"/>
              <w:right w:w="80" w:type="dxa"/>
            </w:tcMar>
          </w:tcPr>
          <w:p w:rsidR="24CD1142" w:rsidP="24CD1142" w:rsidRDefault="24CD1142" w14:paraId="6A4A9EBB" w14:textId="6B8D3EA3">
            <w:pPr>
              <w:rPr>
                <w:rFonts w:asciiTheme="majorHAnsi" w:hAnsiTheme="majorHAnsi" w:cstheme="majorBidi"/>
              </w:rPr>
            </w:pPr>
          </w:p>
        </w:tc>
      </w:tr>
      <w:tr w:rsidRPr="0055644C" w:rsidR="00FA08C0" w:rsidTr="712AEFC4" w14:paraId="5E489EF9" w14:textId="77777777">
        <w:trPr>
          <w:trHeight w:val="210"/>
          <w:jc w:val="center"/>
        </w:trPr>
        <w:tc>
          <w:tcPr>
            <w:tcW w:w="16154"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FA08C0" w14:paraId="04783E9C"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MONITORING REPORTS AND EVALUATIONS:</w:t>
            </w:r>
          </w:p>
          <w:p w:rsidRPr="0055644C" w:rsidR="00FA08C0" w:rsidP="2EBAFD6D" w:rsidRDefault="00FA08C0" w14:paraId="1406A730" w14:textId="50540E49">
            <w:pPr>
              <w:contextualSpacing/>
              <w:rPr>
                <w:rFonts w:asciiTheme="majorHAnsi" w:hAnsiTheme="majorHAnsi" w:cstheme="majorBidi"/>
                <w:bdr w:val="none" w:color="auto" w:sz="0" w:space="0" w:frame="1"/>
              </w:rPr>
            </w:pPr>
            <w:r w:rsidRPr="2EBAFD6D">
              <w:rPr>
                <w:rFonts w:asciiTheme="majorHAnsi" w:hAnsiTheme="majorHAnsi" w:cstheme="majorBidi"/>
                <w:bdr w:val="none" w:color="auto" w:sz="0" w:space="0" w:frame="1"/>
              </w:rPr>
              <w:t xml:space="preserve">Monitoring and evaluation will be conducted termly and will include activities such as listening to learners / wall trawl / learning walks. The strengths and areas for improvement will be collated by the </w:t>
            </w:r>
            <w:r w:rsidRPr="2EBAFD6D" w:rsidR="4E69E2BC">
              <w:rPr>
                <w:rFonts w:asciiTheme="majorHAnsi" w:hAnsiTheme="majorHAnsi" w:cstheme="majorBidi"/>
                <w:bdr w:val="none" w:color="auto" w:sz="0" w:space="0" w:frame="1"/>
              </w:rPr>
              <w:t>Relevant senior leader</w:t>
            </w:r>
            <w:r w:rsidRPr="2EBAFD6D">
              <w:rPr>
                <w:rFonts w:asciiTheme="majorHAnsi" w:hAnsiTheme="majorHAnsi" w:cstheme="majorBidi"/>
                <w:bdr w:val="none" w:color="auto" w:sz="0" w:space="0" w:frame="1"/>
              </w:rPr>
              <w:t xml:space="preserve"> to produce a termly IMPACT ASSESSMENT</w:t>
            </w:r>
          </w:p>
        </w:tc>
      </w:tr>
      <w:tr w:rsidRPr="0055644C" w:rsidR="00FA08C0" w:rsidTr="712AEFC4" w14:paraId="75875865" w14:textId="77777777">
        <w:trPr>
          <w:trHeight w:val="243"/>
          <w:jc w:val="center"/>
        </w:trPr>
        <w:tc>
          <w:tcPr>
            <w:tcW w:w="1931"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op w:w="80" w:type="dxa"/>
              <w:left w:w="80" w:type="dxa"/>
              <w:bottom w:w="80" w:type="dxa"/>
              <w:right w:w="80" w:type="dxa"/>
            </w:tcMar>
          </w:tcPr>
          <w:p w:rsidRPr="0055644C" w:rsidR="00FA08C0" w:rsidP="00F7631B" w:rsidRDefault="00FA08C0" w14:paraId="23079BB0" w14:textId="77777777">
            <w:pPr>
              <w:pStyle w:val="Body"/>
              <w:jc w:val="center"/>
              <w:rPr>
                <w:rFonts w:asciiTheme="majorHAnsi" w:hAnsiTheme="majorHAnsi" w:cstheme="majorHAnsi"/>
                <w:b/>
                <w:bCs/>
                <w:lang w:val="en-US"/>
              </w:rPr>
            </w:pPr>
            <w:r w:rsidRPr="0055644C">
              <w:rPr>
                <w:rFonts w:asciiTheme="majorHAnsi" w:hAnsiTheme="majorHAnsi" w:cstheme="majorHAnsi"/>
                <w:b/>
                <w:bCs/>
              </w:rPr>
              <w:lastRenderedPageBreak/>
              <w:t>Very good progress</w:t>
            </w:r>
          </w:p>
        </w:tc>
        <w:tc>
          <w:tcPr>
            <w:tcW w:w="194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75EC719F" w14:textId="77777777">
            <w:pPr>
              <w:pStyle w:val="Body"/>
              <w:shd w:val="clear" w:color="auto" w:fill="00B0F0"/>
              <w:jc w:val="center"/>
              <w:rPr>
                <w:rFonts w:asciiTheme="majorHAnsi" w:hAnsiTheme="majorHAnsi" w:cstheme="majorHAnsi"/>
                <w:b/>
                <w:bCs/>
                <w:lang w:val="en-US"/>
              </w:rPr>
            </w:pPr>
          </w:p>
        </w:tc>
        <w:tc>
          <w:tcPr>
            <w:tcW w:w="2420"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0ACFD3EE" w14:textId="77777777">
            <w:pPr>
              <w:pStyle w:val="Body"/>
              <w:jc w:val="center"/>
              <w:rPr>
                <w:rFonts w:asciiTheme="majorHAnsi" w:hAnsiTheme="majorHAnsi" w:cstheme="majorHAnsi"/>
                <w:b/>
                <w:bCs/>
                <w:lang w:val="en-US"/>
              </w:rPr>
            </w:pPr>
            <w:r w:rsidRPr="0055644C">
              <w:rPr>
                <w:rFonts w:asciiTheme="majorHAnsi" w:hAnsiTheme="majorHAnsi" w:cstheme="majorHAnsi"/>
                <w:b/>
                <w:bCs/>
              </w:rPr>
              <w:t>Strong progress</w:t>
            </w:r>
          </w:p>
        </w:tc>
        <w:tc>
          <w:tcPr>
            <w:tcW w:w="185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62020BFA" w14:textId="77777777">
            <w:pPr>
              <w:pStyle w:val="Body"/>
              <w:shd w:val="clear" w:color="auto" w:fill="92D050"/>
              <w:jc w:val="center"/>
              <w:rPr>
                <w:rFonts w:asciiTheme="majorHAnsi" w:hAnsiTheme="majorHAnsi" w:cstheme="majorHAnsi"/>
                <w:b/>
                <w:bCs/>
                <w:lang w:val="en-US"/>
              </w:rPr>
            </w:pPr>
          </w:p>
        </w:tc>
        <w:tc>
          <w:tcPr>
            <w:tcW w:w="1857"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039270B5" w14:textId="77777777">
            <w:pPr>
              <w:pStyle w:val="Body"/>
              <w:jc w:val="center"/>
              <w:rPr>
                <w:rFonts w:asciiTheme="majorHAnsi" w:hAnsiTheme="majorHAnsi" w:cstheme="majorHAnsi"/>
                <w:b/>
                <w:bCs/>
                <w:lang w:val="en-US"/>
              </w:rPr>
            </w:pPr>
            <w:r w:rsidRPr="0055644C">
              <w:rPr>
                <w:rFonts w:asciiTheme="majorHAnsi" w:hAnsiTheme="majorHAnsi" w:cstheme="majorHAnsi"/>
                <w:b/>
                <w:bCs/>
              </w:rPr>
              <w:t>Satisfactory progress</w:t>
            </w:r>
          </w:p>
        </w:tc>
        <w:tc>
          <w:tcPr>
            <w:tcW w:w="1858"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23FA7F09" w14:textId="77777777">
            <w:pPr>
              <w:pStyle w:val="Body"/>
              <w:shd w:val="clear" w:color="auto" w:fill="FFC000"/>
              <w:jc w:val="center"/>
              <w:rPr>
                <w:rFonts w:asciiTheme="majorHAnsi" w:hAnsiTheme="majorHAnsi" w:cstheme="majorHAnsi"/>
                <w:b/>
                <w:bCs/>
                <w:lang w:val="en-US"/>
              </w:rPr>
            </w:pPr>
          </w:p>
        </w:tc>
        <w:tc>
          <w:tcPr>
            <w:tcW w:w="185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5BE84759" w14:textId="77777777">
            <w:pPr>
              <w:pStyle w:val="Body"/>
              <w:jc w:val="center"/>
              <w:rPr>
                <w:rFonts w:asciiTheme="majorHAnsi" w:hAnsiTheme="majorHAnsi" w:cstheme="majorHAnsi"/>
                <w:b/>
                <w:bCs/>
                <w:lang w:val="en-US"/>
              </w:rPr>
            </w:pPr>
            <w:r w:rsidRPr="0055644C">
              <w:rPr>
                <w:rFonts w:asciiTheme="majorHAnsi" w:hAnsiTheme="majorHAnsi" w:cstheme="majorHAnsi"/>
                <w:b/>
                <w:bCs/>
              </w:rPr>
              <w:t>Limited progress</w:t>
            </w:r>
          </w:p>
        </w:tc>
        <w:tc>
          <w:tcPr>
            <w:tcW w:w="242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Pr>
          <w:p w:rsidRPr="0055644C" w:rsidR="00FA08C0" w:rsidP="00F7631B" w:rsidRDefault="00FA08C0" w14:paraId="7905FB51" w14:textId="77777777">
            <w:pPr>
              <w:pStyle w:val="Body"/>
              <w:shd w:val="clear" w:color="auto" w:fill="FF0000"/>
              <w:jc w:val="center"/>
              <w:rPr>
                <w:rFonts w:asciiTheme="majorHAnsi" w:hAnsiTheme="majorHAnsi" w:cstheme="majorHAnsi"/>
                <w:b/>
                <w:bCs/>
                <w:lang w:val="en-US"/>
              </w:rPr>
            </w:pPr>
          </w:p>
        </w:tc>
      </w:tr>
      <w:tr w:rsidRPr="0055644C" w:rsidR="00FA08C0" w:rsidTr="712AEFC4" w14:paraId="2F54BC98" w14:textId="77777777">
        <w:trPr>
          <w:trHeight w:val="210"/>
          <w:jc w:val="center"/>
        </w:trPr>
        <w:tc>
          <w:tcPr>
            <w:tcW w:w="542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FA08C0" w14:paraId="64571233"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AUTUMN TERM 2022 – IMPACT ASSESSMENT</w:t>
            </w:r>
          </w:p>
        </w:tc>
        <w:tc>
          <w:tcPr>
            <w:tcW w:w="5494"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FA08C0" w:rsidP="00F7631B" w:rsidRDefault="00FA08C0" w14:paraId="7B6223F0"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SPRING TERM 2023 – IMPACT ASSESSMENT</w:t>
            </w:r>
          </w:p>
        </w:tc>
        <w:tc>
          <w:tcPr>
            <w:tcW w:w="5238"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FA08C0" w:rsidP="00F7631B" w:rsidRDefault="00FA08C0" w14:paraId="7F09A03A"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SUMMER TERM 2023 – IMPACT ASSESSMENT</w:t>
            </w:r>
          </w:p>
        </w:tc>
      </w:tr>
      <w:tr w:rsidRPr="0055644C" w:rsidR="00FA08C0" w:rsidTr="712AEFC4" w14:paraId="1E6A7135" w14:textId="77777777">
        <w:trPr>
          <w:trHeight w:val="210"/>
          <w:jc w:val="center"/>
        </w:trPr>
        <w:tc>
          <w:tcPr>
            <w:tcW w:w="5422"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712AEFC4" w:rsidRDefault="3EC9D240" w14:paraId="36C71B23" w14:textId="6A69A786">
            <w:pPr>
              <w:contextualSpacing/>
              <w:rPr>
                <w:rFonts w:asciiTheme="majorHAnsi" w:hAnsiTheme="majorHAnsi" w:cstheme="majorBidi"/>
                <w:b/>
                <w:bCs/>
              </w:rPr>
            </w:pPr>
            <w:r w:rsidRPr="712AEFC4">
              <w:rPr>
                <w:rFonts w:asciiTheme="majorHAnsi" w:hAnsiTheme="majorHAnsi" w:cstheme="majorBidi"/>
                <w:b/>
                <w:bCs/>
              </w:rPr>
              <w:t>Overall, satisfactory progress has been made in priority 2.</w:t>
            </w:r>
          </w:p>
          <w:p w:rsidRPr="0055644C" w:rsidR="00FA08C0" w:rsidP="712AEFC4" w:rsidRDefault="3EC9D240" w14:paraId="46E4FCAA" w14:textId="539CE223">
            <w:pPr>
              <w:contextualSpacing/>
              <w:rPr>
                <w:rFonts w:asciiTheme="majorHAnsi" w:hAnsiTheme="majorHAnsi" w:cstheme="majorBidi"/>
              </w:rPr>
            </w:pPr>
            <w:r w:rsidRPr="712AEFC4">
              <w:rPr>
                <w:rFonts w:asciiTheme="majorHAnsi" w:hAnsiTheme="majorHAnsi" w:cstheme="majorBidi"/>
              </w:rPr>
              <w:t xml:space="preserve">Skills coordinators have more opportunity to meet </w:t>
            </w:r>
            <w:r w:rsidRPr="712AEFC4" w:rsidR="1E153C1D">
              <w:rPr>
                <w:rFonts w:asciiTheme="majorHAnsi" w:hAnsiTheme="majorHAnsi" w:cstheme="majorBidi"/>
              </w:rPr>
              <w:t>regularly, and this ensures a more consistent approach to this priority across the school.</w:t>
            </w:r>
          </w:p>
          <w:p w:rsidRPr="0055644C" w:rsidR="00FA08C0" w:rsidP="712AEFC4" w:rsidRDefault="2C217194" w14:paraId="1FBADE0B" w14:textId="4C028D95">
            <w:pPr>
              <w:contextualSpacing/>
              <w:rPr>
                <w:rFonts w:asciiTheme="majorHAnsi" w:hAnsiTheme="majorHAnsi" w:cstheme="majorBidi"/>
              </w:rPr>
            </w:pPr>
            <w:r w:rsidRPr="712AEFC4">
              <w:rPr>
                <w:rFonts w:asciiTheme="majorHAnsi" w:hAnsiTheme="majorHAnsi" w:cstheme="majorBidi"/>
              </w:rPr>
              <w:t xml:space="preserve">Action plans have been created in all skills areas to measure progress throughout the year and ensure that </w:t>
            </w:r>
            <w:r w:rsidRPr="712AEFC4" w:rsidR="17BCDED3">
              <w:rPr>
                <w:rFonts w:asciiTheme="majorHAnsi" w:hAnsiTheme="majorHAnsi" w:cstheme="majorBidi"/>
              </w:rPr>
              <w:t>nearly all pupils have access to skills opportunity in their learning.</w:t>
            </w:r>
          </w:p>
          <w:p w:rsidRPr="0055644C" w:rsidR="00FA08C0" w:rsidP="712AEFC4" w:rsidRDefault="17BCDED3" w14:paraId="2BCFAEF2" w14:textId="11A6D182">
            <w:pPr>
              <w:contextualSpacing/>
              <w:rPr>
                <w:rFonts w:asciiTheme="majorHAnsi" w:hAnsiTheme="majorHAnsi" w:cstheme="majorBidi"/>
              </w:rPr>
            </w:pPr>
            <w:r w:rsidRPr="712AEFC4">
              <w:rPr>
                <w:rFonts w:asciiTheme="majorHAnsi" w:hAnsiTheme="majorHAnsi" w:cstheme="majorBidi"/>
              </w:rPr>
              <w:t>Coordinators conduct half termly whole school</w:t>
            </w:r>
            <w:r w:rsidRPr="712AEFC4" w:rsidR="2D146C60">
              <w:rPr>
                <w:rFonts w:asciiTheme="majorHAnsi" w:hAnsiTheme="majorHAnsi" w:cstheme="majorBidi"/>
              </w:rPr>
              <w:t>,</w:t>
            </w:r>
            <w:r w:rsidRPr="712AEFC4">
              <w:rPr>
                <w:rFonts w:asciiTheme="majorHAnsi" w:hAnsiTheme="majorHAnsi" w:cstheme="majorBidi"/>
              </w:rPr>
              <w:t xml:space="preserve"> work scrutiny. For example, in half term 1 it was identified that writing/ presentation</w:t>
            </w:r>
            <w:r w:rsidRPr="712AEFC4" w:rsidR="0614A2A0">
              <w:rPr>
                <w:rFonts w:asciiTheme="majorHAnsi" w:hAnsiTheme="majorHAnsi" w:cstheme="majorBidi"/>
              </w:rPr>
              <w:t>/ literacy corrections</w:t>
            </w:r>
            <w:r w:rsidRPr="712AEFC4">
              <w:rPr>
                <w:rFonts w:asciiTheme="majorHAnsi" w:hAnsiTheme="majorHAnsi" w:cstheme="majorBidi"/>
              </w:rPr>
              <w:t xml:space="preserve"> </w:t>
            </w:r>
            <w:r w:rsidRPr="712AEFC4" w:rsidR="79C16B89">
              <w:rPr>
                <w:rFonts w:asciiTheme="majorHAnsi" w:hAnsiTheme="majorHAnsi" w:cstheme="majorBidi"/>
              </w:rPr>
              <w:t>were</w:t>
            </w:r>
            <w:r w:rsidRPr="712AEFC4">
              <w:rPr>
                <w:rFonts w:asciiTheme="majorHAnsi" w:hAnsiTheme="majorHAnsi" w:cstheme="majorBidi"/>
              </w:rPr>
              <w:t xml:space="preserve"> an issue, therefore weekly staff briefings are now being delivered to </w:t>
            </w:r>
            <w:r w:rsidRPr="712AEFC4" w:rsidR="3F5E9D32">
              <w:rPr>
                <w:rFonts w:asciiTheme="majorHAnsi" w:hAnsiTheme="majorHAnsi" w:cstheme="majorBidi"/>
              </w:rPr>
              <w:t>educate/ remind staff of these expectations and the impact of this will be seen in the next work scrutiny.</w:t>
            </w:r>
          </w:p>
          <w:p w:rsidRPr="0055644C" w:rsidR="00FA08C0" w:rsidP="712AEFC4" w:rsidRDefault="3F5E9D32" w14:paraId="5C1E448A" w14:textId="70444C47">
            <w:pPr>
              <w:contextualSpacing/>
              <w:rPr>
                <w:rFonts w:asciiTheme="majorHAnsi" w:hAnsiTheme="majorHAnsi" w:cstheme="majorBidi"/>
              </w:rPr>
            </w:pPr>
            <w:r w:rsidRPr="712AEFC4">
              <w:rPr>
                <w:rFonts w:asciiTheme="majorHAnsi" w:hAnsiTheme="majorHAnsi" w:cstheme="majorBidi"/>
              </w:rPr>
              <w:t>Results from Year 4 and 7 CAT tests are being shared with parents so that progress can be enhanced further with parent/ carer input at home to support school.</w:t>
            </w:r>
          </w:p>
          <w:p w:rsidRPr="0055644C" w:rsidR="00FA08C0" w:rsidP="712AEFC4" w:rsidRDefault="00FA08C0" w14:paraId="575E55CB" w14:textId="0C972AF2">
            <w:pPr>
              <w:contextualSpacing/>
              <w:rPr>
                <w:rFonts w:asciiTheme="majorHAnsi" w:hAnsiTheme="majorHAnsi" w:cstheme="majorBidi"/>
              </w:rPr>
            </w:pPr>
          </w:p>
          <w:p w:rsidRPr="0055644C" w:rsidR="00FA08C0" w:rsidP="712AEFC4" w:rsidRDefault="00FA08C0" w14:paraId="60D3DFDE" w14:textId="183437AF">
            <w:pPr>
              <w:contextualSpacing/>
              <w:rPr>
                <w:rFonts w:asciiTheme="majorHAnsi" w:hAnsiTheme="majorHAnsi" w:cstheme="majorBidi"/>
                <w:bdr w:val="none" w:color="auto" w:sz="0" w:space="0" w:frame="1"/>
              </w:rPr>
            </w:pPr>
          </w:p>
        </w:tc>
        <w:tc>
          <w:tcPr>
            <w:tcW w:w="5494"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FA08C0" w:rsidP="00F7631B" w:rsidRDefault="00FA08C0" w14:paraId="3B4040E2" w14:textId="77777777">
            <w:pPr>
              <w:contextualSpacing/>
              <w:rPr>
                <w:rFonts w:asciiTheme="majorHAnsi" w:hAnsiTheme="majorHAnsi" w:cstheme="majorHAnsi"/>
                <w:b/>
                <w:bCs/>
                <w:bdr w:val="none" w:color="auto" w:sz="0" w:space="0" w:frame="1"/>
              </w:rPr>
            </w:pPr>
          </w:p>
        </w:tc>
        <w:tc>
          <w:tcPr>
            <w:tcW w:w="5238"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55644C" w:rsidR="00FA08C0" w:rsidP="00F7631B" w:rsidRDefault="00FA08C0" w14:paraId="2B05F3E5" w14:textId="77777777">
            <w:pPr>
              <w:contextualSpacing/>
              <w:rPr>
                <w:rFonts w:asciiTheme="majorHAnsi" w:hAnsiTheme="majorHAnsi" w:cstheme="majorHAnsi"/>
                <w:b/>
                <w:bCs/>
                <w:bdr w:val="none" w:color="auto" w:sz="0" w:space="0" w:frame="1"/>
              </w:rPr>
            </w:pPr>
          </w:p>
        </w:tc>
      </w:tr>
    </w:tbl>
    <w:p w:rsidR="002F0D3B" w:rsidP="00FA08C0" w:rsidRDefault="002F0D3B" w14:paraId="4C89705B" w14:textId="45C4B3A0">
      <w:pPr>
        <w:rPr>
          <w:rFonts w:eastAsia="Arial" w:asciiTheme="majorHAnsi" w:hAnsiTheme="majorHAnsi" w:cstheme="majorHAnsi"/>
          <w:b/>
          <w:bCs/>
          <w:color w:val="6600CC"/>
          <w:u w:val="single" w:color="6600CC"/>
        </w:rPr>
      </w:pPr>
    </w:p>
    <w:p w:rsidR="002F0D3B" w:rsidRDefault="002F0D3B" w14:paraId="262BDE90" w14:textId="77777777">
      <w:pPr>
        <w:rPr>
          <w:rFonts w:eastAsia="Arial" w:asciiTheme="majorHAnsi" w:hAnsiTheme="majorHAnsi" w:cstheme="majorHAnsi"/>
          <w:b/>
          <w:bCs/>
          <w:color w:val="6600CC"/>
          <w:u w:val="single" w:color="6600CC"/>
        </w:rPr>
      </w:pPr>
      <w:r>
        <w:rPr>
          <w:rFonts w:eastAsia="Arial" w:asciiTheme="majorHAnsi" w:hAnsiTheme="majorHAnsi" w:cstheme="majorHAnsi"/>
          <w:b/>
          <w:bCs/>
          <w:color w:val="6600CC"/>
          <w:u w:val="single" w:color="6600CC"/>
        </w:rPr>
        <w:br w:type="page"/>
      </w:r>
    </w:p>
    <w:p w:rsidRPr="0055644C" w:rsidR="00FA08C0" w:rsidP="00FA08C0" w:rsidRDefault="00FA08C0" w14:paraId="3E57B4ED" w14:textId="77777777">
      <w:pPr>
        <w:rPr>
          <w:rFonts w:eastAsia="Arial" w:asciiTheme="majorHAnsi" w:hAnsiTheme="majorHAnsi" w:cstheme="majorHAnsi"/>
          <w:b/>
          <w:bCs/>
          <w:color w:val="6600CC"/>
          <w:u w:val="single" w:color="6600CC"/>
        </w:rPr>
      </w:pPr>
    </w:p>
    <w:tbl>
      <w:tblPr>
        <w:tblW w:w="16155"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Layout w:type="fixed"/>
        <w:tblLook w:val="04A0" w:firstRow="1" w:lastRow="0" w:firstColumn="1" w:lastColumn="0" w:noHBand="0" w:noVBand="1"/>
      </w:tblPr>
      <w:tblGrid>
        <w:gridCol w:w="520"/>
        <w:gridCol w:w="1424"/>
        <w:gridCol w:w="1945"/>
        <w:gridCol w:w="475"/>
        <w:gridCol w:w="973"/>
        <w:gridCol w:w="187"/>
        <w:gridCol w:w="310"/>
        <w:gridCol w:w="1107"/>
        <w:gridCol w:w="838"/>
        <w:gridCol w:w="154"/>
        <w:gridCol w:w="993"/>
        <w:gridCol w:w="797"/>
        <w:gridCol w:w="952"/>
        <w:gridCol w:w="377"/>
        <w:gridCol w:w="616"/>
        <w:gridCol w:w="1368"/>
        <w:gridCol w:w="577"/>
        <w:gridCol w:w="1266"/>
        <w:gridCol w:w="1276"/>
      </w:tblGrid>
      <w:tr w:rsidRPr="0055644C" w:rsidR="00FA08C0" w:rsidTr="59BF23D3" w14:paraId="00C9E192" w14:textId="77777777">
        <w:trPr>
          <w:trHeight w:val="1271"/>
          <w:jc w:val="center"/>
        </w:trPr>
        <w:tc>
          <w:tcPr>
            <w:tcW w:w="7933" w:type="dxa"/>
            <w:gridSpan w:val="10"/>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00FA08C0" w:rsidP="3BE1A959" w:rsidRDefault="013E1C11" w14:paraId="05391DEA" w14:textId="60EAD02B">
            <w:pPr>
              <w:rPr>
                <w:rFonts w:asciiTheme="majorHAnsi" w:hAnsiTheme="majorHAnsi" w:cstheme="majorBidi"/>
              </w:rPr>
            </w:pPr>
            <w:r w:rsidRPr="3BE1A959">
              <w:rPr>
                <w:rFonts w:asciiTheme="majorHAnsi" w:hAnsiTheme="majorHAnsi" w:cstheme="majorBidi"/>
                <w:b/>
                <w:bCs/>
                <w:lang w:val="en-US"/>
              </w:rPr>
              <w:t>Priority 3</w:t>
            </w:r>
            <w:r w:rsidRPr="3BE1A959" w:rsidR="44E5008C">
              <w:rPr>
                <w:rFonts w:asciiTheme="majorHAnsi" w:hAnsiTheme="majorHAnsi" w:cstheme="majorBidi"/>
                <w:b/>
                <w:bCs/>
                <w:lang w:val="en-US"/>
              </w:rPr>
              <w:t xml:space="preserve">: </w:t>
            </w:r>
            <w:r w:rsidRPr="3BE1A959">
              <w:rPr>
                <w:rFonts w:asciiTheme="majorHAnsi" w:hAnsiTheme="majorHAnsi" w:cstheme="majorBidi"/>
              </w:rPr>
              <w:t>Ensure that self-evaluation focuses on pupils’ progress,</w:t>
            </w:r>
            <w:r w:rsidRPr="3BE1A959" w:rsidR="484C309A">
              <w:rPr>
                <w:rFonts w:asciiTheme="majorHAnsi" w:hAnsiTheme="majorHAnsi" w:cstheme="majorBidi"/>
              </w:rPr>
              <w:t xml:space="preserve"> with a particular focus on the differe</w:t>
            </w:r>
            <w:r w:rsidR="00DF67B5">
              <w:rPr>
                <w:rFonts w:asciiTheme="majorHAnsi" w:hAnsiTheme="majorHAnsi" w:cstheme="majorBidi"/>
              </w:rPr>
              <w:t>nt groups of</w:t>
            </w:r>
            <w:r w:rsidRPr="3BE1A959">
              <w:rPr>
                <w:rFonts w:asciiTheme="majorHAnsi" w:hAnsiTheme="majorHAnsi" w:cstheme="majorBidi"/>
              </w:rPr>
              <w:t xml:space="preserve"> learners, and leads to clear, precise and robust improvement planning.</w:t>
            </w:r>
          </w:p>
          <w:p w:rsidRPr="0055644C" w:rsidR="00FA08C0" w:rsidP="00F7631B" w:rsidRDefault="00FA08C0" w14:paraId="7B3D5A38" w14:textId="1A500625">
            <w:pPr>
              <w:pStyle w:val="Body"/>
              <w:rPr>
                <w:rFonts w:asciiTheme="majorHAnsi" w:hAnsiTheme="majorHAnsi" w:cstheme="majorHAnsi"/>
              </w:rPr>
            </w:pPr>
            <w:r w:rsidRPr="0055644C">
              <w:rPr>
                <w:rFonts w:asciiTheme="majorHAnsi" w:hAnsiTheme="majorHAnsi" w:cstheme="majorHAnsi"/>
                <w:b/>
                <w:bCs/>
                <w:u w:color="FFFFFF"/>
                <w:lang w:val="en-US"/>
              </w:rPr>
              <w:t>Key Question and Quali</w:t>
            </w:r>
            <w:r w:rsidR="009666E8">
              <w:rPr>
                <w:rFonts w:asciiTheme="majorHAnsi" w:hAnsiTheme="majorHAnsi" w:cstheme="majorHAnsi"/>
                <w:b/>
                <w:bCs/>
                <w:u w:color="FFFFFF"/>
                <w:lang w:val="en-US"/>
              </w:rPr>
              <w:t>ty Indicator: ESTYN IA5</w:t>
            </w:r>
          </w:p>
        </w:tc>
        <w:tc>
          <w:tcPr>
            <w:tcW w:w="8222" w:type="dxa"/>
            <w:gridSpan w:val="9"/>
            <w:vMerge w:val="restart"/>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44E5008C" w14:paraId="7BBB09BB" w14:textId="2611B50D">
            <w:pPr>
              <w:pStyle w:val="Body"/>
              <w:rPr>
                <w:rFonts w:asciiTheme="majorHAnsi" w:hAnsiTheme="majorHAnsi" w:cstheme="majorHAnsi"/>
                <w:b/>
                <w:bCs/>
                <w:u w:color="FFFFFF"/>
                <w:lang w:val="en-US"/>
              </w:rPr>
            </w:pPr>
            <w:r w:rsidRPr="3BE1A959">
              <w:rPr>
                <w:rFonts w:asciiTheme="majorHAnsi" w:hAnsiTheme="majorHAnsi" w:cstheme="majorBidi"/>
                <w:b/>
                <w:bCs/>
                <w:lang w:val="en-US"/>
              </w:rPr>
              <w:t>Success criteria in terms of standards or quality:</w:t>
            </w:r>
          </w:p>
          <w:p w:rsidR="53864019" w:rsidP="005A6044" w:rsidRDefault="53864019" w14:paraId="69DAAD04" w14:textId="0A8EDA08">
            <w:pPr>
              <w:pStyle w:val="ListParagraph"/>
              <w:numPr>
                <w:ilvl w:val="0"/>
                <w:numId w:val="13"/>
              </w:numPr>
              <w:spacing w:after="160" w:line="259" w:lineRule="auto"/>
              <w:rPr>
                <w:rFonts w:asciiTheme="majorHAnsi" w:hAnsiTheme="majorHAnsi" w:cstheme="majorBidi"/>
                <w:lang w:val="en-US"/>
              </w:rPr>
            </w:pPr>
            <w:r w:rsidRPr="3BE1A959">
              <w:rPr>
                <w:rFonts w:asciiTheme="majorHAnsi" w:hAnsiTheme="majorHAnsi" w:cstheme="majorBidi"/>
                <w:lang w:val="en-US"/>
              </w:rPr>
              <w:t>Effective d</w:t>
            </w:r>
            <w:r w:rsidRPr="3BE1A959" w:rsidR="76C7FAD9">
              <w:rPr>
                <w:rFonts w:asciiTheme="majorHAnsi" w:hAnsiTheme="majorHAnsi" w:cstheme="majorBidi"/>
                <w:lang w:val="en-US"/>
              </w:rPr>
              <w:t>ocumentation</w:t>
            </w:r>
            <w:r w:rsidRPr="3BE1A959" w:rsidR="075A03C1">
              <w:rPr>
                <w:rFonts w:asciiTheme="majorHAnsi" w:hAnsiTheme="majorHAnsi" w:cstheme="majorBidi"/>
                <w:lang w:val="en-US"/>
              </w:rPr>
              <w:t xml:space="preserve"> (which has been reviewed and refined)</w:t>
            </w:r>
            <w:r w:rsidRPr="3BE1A959" w:rsidR="76C7FAD9">
              <w:rPr>
                <w:rFonts w:asciiTheme="majorHAnsi" w:hAnsiTheme="majorHAnsi" w:cstheme="majorBidi"/>
                <w:lang w:val="en-US"/>
              </w:rPr>
              <w:t xml:space="preserve"> in place and used by leaders</w:t>
            </w:r>
            <w:r w:rsidRPr="3BE1A959" w:rsidR="797E3076">
              <w:rPr>
                <w:rFonts w:asciiTheme="majorHAnsi" w:hAnsiTheme="majorHAnsi" w:cstheme="majorBidi"/>
                <w:lang w:val="en-US"/>
              </w:rPr>
              <w:t xml:space="preserve"> at all levels</w:t>
            </w:r>
            <w:r w:rsidRPr="3BE1A959" w:rsidR="76C7FAD9">
              <w:rPr>
                <w:rFonts w:asciiTheme="majorHAnsi" w:hAnsiTheme="majorHAnsi" w:cstheme="majorBidi"/>
                <w:lang w:val="en-US"/>
              </w:rPr>
              <w:t xml:space="preserve"> to </w:t>
            </w:r>
            <w:r w:rsidRPr="3BE1A959" w:rsidR="7AEE2D06">
              <w:rPr>
                <w:lang w:val="en-US"/>
              </w:rPr>
              <w:t xml:space="preserve">gather and </w:t>
            </w:r>
            <w:proofErr w:type="spellStart"/>
            <w:r w:rsidRPr="3BE1A959" w:rsidR="7AEE2D06">
              <w:rPr>
                <w:lang w:val="en-US"/>
              </w:rPr>
              <w:t>analyse</w:t>
            </w:r>
            <w:proofErr w:type="spellEnd"/>
            <w:r w:rsidRPr="3BE1A959" w:rsidR="7AEE2D06">
              <w:rPr>
                <w:lang w:val="en-US"/>
              </w:rPr>
              <w:t xml:space="preserve"> robust first-hand evidence of standards and provision.</w:t>
            </w:r>
          </w:p>
          <w:p w:rsidR="639BF9BF" w:rsidP="005A6044" w:rsidRDefault="639BF9BF" w14:paraId="634DCC58" w14:textId="13E63926">
            <w:pPr>
              <w:pStyle w:val="ListParagraph"/>
              <w:numPr>
                <w:ilvl w:val="0"/>
                <w:numId w:val="13"/>
              </w:numPr>
              <w:spacing w:after="160" w:line="259" w:lineRule="auto"/>
              <w:rPr>
                <w:rFonts w:asciiTheme="majorHAnsi" w:hAnsiTheme="majorHAnsi" w:cstheme="majorBidi"/>
                <w:lang w:val="en-US"/>
              </w:rPr>
            </w:pPr>
            <w:r w:rsidRPr="3BE1A959">
              <w:rPr>
                <w:rFonts w:asciiTheme="majorHAnsi" w:hAnsiTheme="majorHAnsi" w:cstheme="majorBidi"/>
                <w:lang w:val="en-US"/>
              </w:rPr>
              <w:t xml:space="preserve">Work </w:t>
            </w:r>
            <w:r w:rsidRPr="3BE1A959" w:rsidR="2246D840">
              <w:rPr>
                <w:rFonts w:asciiTheme="majorHAnsi" w:hAnsiTheme="majorHAnsi" w:cstheme="majorBidi"/>
                <w:lang w:val="en-US"/>
              </w:rPr>
              <w:t>scrutiny,</w:t>
            </w:r>
            <w:r w:rsidRPr="3BE1A959" w:rsidR="5A85270D">
              <w:rPr>
                <w:rFonts w:asciiTheme="majorHAnsi" w:hAnsiTheme="majorHAnsi" w:cstheme="majorBidi"/>
                <w:lang w:val="en-US"/>
              </w:rPr>
              <w:t xml:space="preserve"> listening to learners and learning walks </w:t>
            </w:r>
            <w:r w:rsidRPr="3BE1A959">
              <w:rPr>
                <w:rFonts w:asciiTheme="majorHAnsi" w:hAnsiTheme="majorHAnsi" w:cstheme="majorBidi"/>
                <w:lang w:val="en-US"/>
              </w:rPr>
              <w:t>a</w:t>
            </w:r>
            <w:r w:rsidRPr="3BE1A959" w:rsidR="7E8BA456">
              <w:rPr>
                <w:rFonts w:asciiTheme="majorHAnsi" w:hAnsiTheme="majorHAnsi" w:cstheme="majorBidi"/>
                <w:lang w:val="en-US"/>
              </w:rPr>
              <w:t>re</w:t>
            </w:r>
            <w:r w:rsidRPr="3BE1A959" w:rsidR="517DC484">
              <w:rPr>
                <w:rFonts w:asciiTheme="majorHAnsi" w:hAnsiTheme="majorHAnsi" w:cstheme="majorBidi"/>
                <w:lang w:val="en-US"/>
              </w:rPr>
              <w:t xml:space="preserve"> undertaken by a range of leaders (SLT, Governors, Middle Leaders and visiting advisors) </w:t>
            </w:r>
            <w:r w:rsidRPr="3BE1A959" w:rsidR="2D95CF5E">
              <w:rPr>
                <w:rFonts w:asciiTheme="majorHAnsi" w:hAnsiTheme="majorHAnsi" w:cstheme="majorBidi"/>
                <w:lang w:val="en-US"/>
              </w:rPr>
              <w:t xml:space="preserve">across </w:t>
            </w:r>
            <w:bookmarkStart w:name="_Int_Tgxru83N" w:id="27"/>
            <w:r w:rsidRPr="3BE1A959" w:rsidR="2481BF64">
              <w:rPr>
                <w:rFonts w:asciiTheme="majorHAnsi" w:hAnsiTheme="majorHAnsi" w:cstheme="majorBidi"/>
                <w:lang w:val="en-US"/>
              </w:rPr>
              <w:t>all</w:t>
            </w:r>
            <w:bookmarkEnd w:id="27"/>
            <w:r w:rsidRPr="3BE1A959" w:rsidR="2D95CF5E">
              <w:rPr>
                <w:rFonts w:asciiTheme="majorHAnsi" w:hAnsiTheme="majorHAnsi" w:cstheme="majorBidi"/>
                <w:lang w:val="en-US"/>
              </w:rPr>
              <w:t xml:space="preserve"> phases of the school with particular focus on </w:t>
            </w:r>
            <w:r w:rsidRPr="3BE1A959" w:rsidR="11728605">
              <w:rPr>
                <w:rFonts w:asciiTheme="majorHAnsi" w:hAnsiTheme="majorHAnsi" w:cstheme="majorBidi"/>
                <w:lang w:val="en-US"/>
              </w:rPr>
              <w:t>ho</w:t>
            </w:r>
            <w:r w:rsidRPr="3BE1A959" w:rsidR="6BC4BB87">
              <w:rPr>
                <w:rFonts w:asciiTheme="majorHAnsi" w:hAnsiTheme="majorHAnsi" w:cstheme="majorBidi"/>
                <w:lang w:val="en-US"/>
              </w:rPr>
              <w:t>w</w:t>
            </w:r>
            <w:r w:rsidRPr="3BE1A959" w:rsidR="11728605">
              <w:rPr>
                <w:rFonts w:asciiTheme="majorHAnsi" w:hAnsiTheme="majorHAnsi" w:cstheme="majorBidi"/>
                <w:lang w:val="en-US"/>
              </w:rPr>
              <w:t xml:space="preserve"> our provision</w:t>
            </w:r>
            <w:r w:rsidRPr="3BE1A959" w:rsidR="2D95CF5E">
              <w:rPr>
                <w:rFonts w:asciiTheme="majorHAnsi" w:hAnsiTheme="majorHAnsi" w:cstheme="majorBidi"/>
                <w:lang w:val="en-US"/>
              </w:rPr>
              <w:t xml:space="preserve"> impact</w:t>
            </w:r>
            <w:r w:rsidRPr="3BE1A959" w:rsidR="400EFE56">
              <w:rPr>
                <w:rFonts w:asciiTheme="majorHAnsi" w:hAnsiTheme="majorHAnsi" w:cstheme="majorBidi"/>
                <w:lang w:val="en-US"/>
              </w:rPr>
              <w:t>s</w:t>
            </w:r>
            <w:r w:rsidRPr="3BE1A959" w:rsidR="2D95CF5E">
              <w:rPr>
                <w:rFonts w:asciiTheme="majorHAnsi" w:hAnsiTheme="majorHAnsi" w:cstheme="majorBidi"/>
                <w:lang w:val="en-US"/>
              </w:rPr>
              <w:t xml:space="preserve"> on </w:t>
            </w:r>
            <w:r w:rsidRPr="3BE1A959" w:rsidR="41312AD6">
              <w:rPr>
                <w:rFonts w:asciiTheme="majorHAnsi" w:hAnsiTheme="majorHAnsi" w:cstheme="majorBidi"/>
                <w:lang w:val="en-US"/>
              </w:rPr>
              <w:t xml:space="preserve">the </w:t>
            </w:r>
            <w:r w:rsidRPr="3BE1A959" w:rsidR="23359899">
              <w:rPr>
                <w:rFonts w:asciiTheme="majorHAnsi" w:hAnsiTheme="majorHAnsi" w:cstheme="majorBidi"/>
                <w:lang w:val="en-US"/>
              </w:rPr>
              <w:t>progress and</w:t>
            </w:r>
            <w:r w:rsidRPr="3BE1A959" w:rsidR="379E65CD">
              <w:rPr>
                <w:rFonts w:asciiTheme="majorHAnsi" w:hAnsiTheme="majorHAnsi" w:cstheme="majorBidi"/>
                <w:lang w:val="en-US"/>
              </w:rPr>
              <w:t xml:space="preserve"> wellbeing </w:t>
            </w:r>
            <w:r w:rsidRPr="3BE1A959" w:rsidR="41312AD6">
              <w:rPr>
                <w:rFonts w:asciiTheme="majorHAnsi" w:hAnsiTheme="majorHAnsi" w:cstheme="majorBidi"/>
                <w:lang w:val="en-US"/>
              </w:rPr>
              <w:t>of groups of learners</w:t>
            </w:r>
            <w:r w:rsidRPr="3BE1A959" w:rsidR="02AAF12D">
              <w:rPr>
                <w:rFonts w:asciiTheme="majorHAnsi" w:hAnsiTheme="majorHAnsi" w:cstheme="majorBidi"/>
                <w:lang w:val="en-US"/>
              </w:rPr>
              <w:t>.</w:t>
            </w:r>
          </w:p>
          <w:p w:rsidR="119BE856" w:rsidP="005A6044" w:rsidRDefault="119BE856" w14:paraId="6AA35309" w14:textId="07766105">
            <w:pPr>
              <w:pStyle w:val="ListParagraph"/>
              <w:numPr>
                <w:ilvl w:val="0"/>
                <w:numId w:val="13"/>
              </w:numPr>
              <w:spacing w:after="160" w:line="259" w:lineRule="auto"/>
              <w:rPr>
                <w:lang w:val="en-US"/>
              </w:rPr>
            </w:pPr>
            <w:r w:rsidRPr="3BE1A959">
              <w:rPr>
                <w:lang w:val="en-US"/>
              </w:rPr>
              <w:t>S</w:t>
            </w:r>
            <w:r w:rsidRPr="3BE1A959" w:rsidR="4D98D104">
              <w:rPr>
                <w:lang w:val="en-US"/>
              </w:rPr>
              <w:t>elf-evaluation findings, together with other information,</w:t>
            </w:r>
            <w:r w:rsidRPr="3BE1A959" w:rsidR="16BD88C6">
              <w:rPr>
                <w:lang w:val="en-US"/>
              </w:rPr>
              <w:t xml:space="preserve"> are used</w:t>
            </w:r>
            <w:r w:rsidRPr="3BE1A959" w:rsidR="4D98D104">
              <w:rPr>
                <w:lang w:val="en-US"/>
              </w:rPr>
              <w:t xml:space="preserve"> to devise relevant priorities and actions for improvement</w:t>
            </w:r>
            <w:r w:rsidRPr="3BE1A959" w:rsidR="0FB6DA89">
              <w:rPr>
                <w:lang w:val="en-US"/>
              </w:rPr>
              <w:t xml:space="preserve"> at </w:t>
            </w:r>
            <w:r w:rsidRPr="3BE1A959" w:rsidR="7242A573">
              <w:rPr>
                <w:lang w:val="en-US"/>
              </w:rPr>
              <w:t xml:space="preserve">all levels </w:t>
            </w:r>
            <w:proofErr w:type="spellStart"/>
            <w:r w:rsidRPr="3BE1A959" w:rsidR="7242A573">
              <w:rPr>
                <w:lang w:val="en-US"/>
              </w:rPr>
              <w:t>eg.</w:t>
            </w:r>
            <w:proofErr w:type="spellEnd"/>
            <w:r w:rsidRPr="3BE1A959" w:rsidR="7242A573">
              <w:rPr>
                <w:lang w:val="en-US"/>
              </w:rPr>
              <w:t xml:space="preserve"> At a senior level, Within </w:t>
            </w:r>
            <w:proofErr w:type="spellStart"/>
            <w:r w:rsidRPr="3BE1A959" w:rsidR="7242A573">
              <w:rPr>
                <w:lang w:val="en-US"/>
              </w:rPr>
              <w:t>AoLEs</w:t>
            </w:r>
            <w:proofErr w:type="spellEnd"/>
            <w:r w:rsidRPr="3BE1A959" w:rsidR="7242A573">
              <w:rPr>
                <w:lang w:val="en-US"/>
              </w:rPr>
              <w:t>,</w:t>
            </w:r>
            <w:r w:rsidRPr="3BE1A959" w:rsidR="5699EAFA">
              <w:rPr>
                <w:lang w:val="en-US"/>
              </w:rPr>
              <w:t xml:space="preserve"> and within individual classrooms.</w:t>
            </w:r>
          </w:p>
          <w:p w:rsidR="5699EAFA" w:rsidP="005A6044" w:rsidRDefault="5699EAFA" w14:paraId="06BB181E" w14:textId="27F0F9BE">
            <w:pPr>
              <w:pStyle w:val="ListParagraph"/>
              <w:numPr>
                <w:ilvl w:val="0"/>
                <w:numId w:val="13"/>
              </w:numPr>
              <w:spacing w:after="160" w:line="259" w:lineRule="auto"/>
              <w:rPr>
                <w:lang w:val="en-US"/>
              </w:rPr>
            </w:pPr>
            <w:r w:rsidRPr="3BE1A959">
              <w:rPr>
                <w:lang w:val="en-US"/>
              </w:rPr>
              <w:t xml:space="preserve">Senior and middle leaders formulate and review the </w:t>
            </w:r>
            <w:proofErr w:type="spellStart"/>
            <w:r w:rsidRPr="3BE1A959">
              <w:rPr>
                <w:lang w:val="en-US"/>
              </w:rPr>
              <w:t>termy</w:t>
            </w:r>
            <w:proofErr w:type="spellEnd"/>
            <w:r w:rsidRPr="3BE1A959">
              <w:rPr>
                <w:lang w:val="en-US"/>
              </w:rPr>
              <w:t xml:space="preserve"> impact </w:t>
            </w:r>
            <w:r w:rsidRPr="3BE1A959" w:rsidR="47938A59">
              <w:rPr>
                <w:lang w:val="en-US"/>
              </w:rPr>
              <w:t xml:space="preserve">assessments for their areas of responsibility </w:t>
            </w:r>
            <w:r w:rsidRPr="3BE1A959" w:rsidR="1CACAE3F">
              <w:rPr>
                <w:lang w:val="en-US"/>
              </w:rPr>
              <w:t>and synthesize</w:t>
            </w:r>
            <w:r w:rsidRPr="3BE1A959" w:rsidR="562A68FA">
              <w:rPr>
                <w:lang w:val="en-US"/>
              </w:rPr>
              <w:t xml:space="preserve"> the information </w:t>
            </w:r>
            <w:r w:rsidRPr="3BE1A959" w:rsidR="21EAA7B1">
              <w:rPr>
                <w:lang w:val="en-US"/>
              </w:rPr>
              <w:t>and</w:t>
            </w:r>
            <w:r w:rsidRPr="3BE1A959" w:rsidR="66E1C93B">
              <w:rPr>
                <w:lang w:val="en-US"/>
              </w:rPr>
              <w:t xml:space="preserve"> adapt</w:t>
            </w:r>
            <w:r w:rsidRPr="3BE1A959" w:rsidR="782E8762">
              <w:rPr>
                <w:lang w:val="en-US"/>
              </w:rPr>
              <w:t xml:space="preserve"> their plans</w:t>
            </w:r>
            <w:r w:rsidRPr="3BE1A959" w:rsidR="66E1C93B">
              <w:rPr>
                <w:lang w:val="en-US"/>
              </w:rPr>
              <w:t xml:space="preserve"> where necessary</w:t>
            </w:r>
            <w:r w:rsidRPr="3BE1A959" w:rsidR="34521CFF">
              <w:rPr>
                <w:lang w:val="en-US"/>
              </w:rPr>
              <w:t>.</w:t>
            </w:r>
          </w:p>
          <w:p w:rsidRPr="0055644C" w:rsidR="00FA08C0" w:rsidP="005A6044" w:rsidRDefault="56D76431" w14:paraId="6AC4340A" w14:textId="001AAF01">
            <w:pPr>
              <w:pStyle w:val="ListParagraph"/>
              <w:numPr>
                <w:ilvl w:val="0"/>
                <w:numId w:val="13"/>
              </w:numPr>
              <w:pBdr>
                <w:top w:val="nil"/>
                <w:left w:val="nil"/>
                <w:bottom w:val="nil"/>
                <w:right w:val="nil"/>
                <w:between w:val="nil"/>
                <w:bar w:val="nil"/>
              </w:pBdr>
              <w:spacing w:after="160" w:line="259" w:lineRule="auto"/>
              <w:rPr>
                <w:rFonts w:asciiTheme="majorHAnsi" w:hAnsiTheme="majorHAnsi" w:cstheme="majorBidi"/>
                <w:lang w:val="en-US"/>
              </w:rPr>
            </w:pPr>
            <w:r w:rsidRPr="2EBAFD6D">
              <w:rPr>
                <w:rFonts w:asciiTheme="majorHAnsi" w:hAnsiTheme="majorHAnsi" w:cstheme="majorBidi"/>
              </w:rPr>
              <w:t xml:space="preserve">Leaders </w:t>
            </w:r>
            <w:r w:rsidRPr="2EBAFD6D" w:rsidR="4DEA7B4C">
              <w:rPr>
                <w:rFonts w:asciiTheme="majorHAnsi" w:hAnsiTheme="majorHAnsi" w:cstheme="majorBidi"/>
              </w:rPr>
              <w:t>are able to identify, particularly in groups of learners, where progress is limited. This clearly leads to improvement planning.</w:t>
            </w:r>
          </w:p>
          <w:p w:rsidR="38B9C5E7" w:rsidP="005A6044" w:rsidRDefault="38B9C5E7" w14:paraId="79115ADE" w14:textId="68F23FF4">
            <w:pPr>
              <w:pStyle w:val="ListParagraph"/>
              <w:numPr>
                <w:ilvl w:val="0"/>
                <w:numId w:val="13"/>
              </w:numPr>
              <w:spacing w:after="160" w:line="259" w:lineRule="auto"/>
              <w:rPr>
                <w:rFonts w:asciiTheme="majorHAnsi" w:hAnsiTheme="majorHAnsi" w:cstheme="majorBidi"/>
                <w:lang w:val="en-US"/>
              </w:rPr>
            </w:pPr>
            <w:r w:rsidRPr="2EBAFD6D">
              <w:rPr>
                <w:rFonts w:asciiTheme="majorHAnsi" w:hAnsiTheme="majorHAnsi" w:cstheme="majorBidi"/>
                <w:lang w:val="en-US"/>
              </w:rPr>
              <w:t xml:space="preserve">Through robust Self Evaluation and precise </w:t>
            </w:r>
            <w:proofErr w:type="gramStart"/>
            <w:r w:rsidRPr="2EBAFD6D">
              <w:rPr>
                <w:rFonts w:asciiTheme="majorHAnsi" w:hAnsiTheme="majorHAnsi" w:cstheme="majorBidi"/>
                <w:lang w:val="en-US"/>
              </w:rPr>
              <w:t>planning</w:t>
            </w:r>
            <w:proofErr w:type="gramEnd"/>
            <w:r w:rsidRPr="2EBAFD6D">
              <w:rPr>
                <w:rFonts w:asciiTheme="majorHAnsi" w:hAnsiTheme="majorHAnsi" w:cstheme="majorBidi"/>
                <w:lang w:val="en-US"/>
              </w:rPr>
              <w:t xml:space="preserve"> the performance of boys has improved at Progress Step 5</w:t>
            </w:r>
          </w:p>
          <w:p w:rsidR="00FA08C0" w:rsidP="005A6044" w:rsidRDefault="0136F959" w14:paraId="6DCB5137" w14:textId="77777777">
            <w:pPr>
              <w:pStyle w:val="ListParagraph"/>
              <w:numPr>
                <w:ilvl w:val="0"/>
                <w:numId w:val="13"/>
              </w:numPr>
              <w:pBdr>
                <w:top w:val="nil"/>
                <w:left w:val="nil"/>
                <w:bottom w:val="nil"/>
                <w:right w:val="nil"/>
                <w:between w:val="nil"/>
                <w:bar w:val="nil"/>
              </w:pBdr>
              <w:spacing w:after="160" w:line="259" w:lineRule="auto"/>
              <w:rPr>
                <w:lang w:val="en-US"/>
              </w:rPr>
            </w:pPr>
            <w:r w:rsidRPr="2EBAFD6D">
              <w:rPr>
                <w:lang w:val="en-US"/>
              </w:rPr>
              <w:t>All staff are involved in self-evaluation, as well as a wide range of partners, including pupils</w:t>
            </w:r>
            <w:r w:rsidRPr="2EBAFD6D" w:rsidR="5B62D32D">
              <w:rPr>
                <w:lang w:val="en-US"/>
              </w:rPr>
              <w:t>,</w:t>
            </w:r>
            <w:r w:rsidRPr="2EBAFD6D">
              <w:rPr>
                <w:lang w:val="en-US"/>
              </w:rPr>
              <w:t xml:space="preserve"> parents</w:t>
            </w:r>
            <w:r w:rsidRPr="2EBAFD6D" w:rsidR="651F8D26">
              <w:rPr>
                <w:lang w:val="en-US"/>
              </w:rPr>
              <w:t xml:space="preserve"> and governors</w:t>
            </w:r>
          </w:p>
          <w:p w:rsidRPr="00C92952" w:rsidR="003B60BD" w:rsidP="00C92952" w:rsidRDefault="003B60BD" w14:paraId="517140A5" w14:textId="0672664D">
            <w:pPr>
              <w:pBdr>
                <w:top w:val="nil"/>
                <w:left w:val="nil"/>
                <w:bottom w:val="nil"/>
                <w:right w:val="nil"/>
                <w:between w:val="nil"/>
                <w:bar w:val="nil"/>
              </w:pBdr>
              <w:spacing w:after="160" w:line="259" w:lineRule="auto"/>
              <w:ind w:left="360"/>
              <w:rPr>
                <w:lang w:val="en-US"/>
              </w:rPr>
            </w:pPr>
          </w:p>
        </w:tc>
      </w:tr>
      <w:tr w:rsidRPr="0055644C" w:rsidR="00FA08C0" w:rsidTr="59BF23D3" w14:paraId="5BA24516" w14:textId="77777777">
        <w:trPr>
          <w:trHeight w:val="243"/>
          <w:jc w:val="center"/>
        </w:trPr>
        <w:tc>
          <w:tcPr>
            <w:tcW w:w="436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5BDF5988" w14:textId="47131148">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Internal Accountability: </w:t>
            </w:r>
            <w:r w:rsidRPr="005416EE" w:rsidR="004D72CB">
              <w:rPr>
                <w:rFonts w:asciiTheme="majorHAnsi" w:hAnsiTheme="majorHAnsi" w:cstheme="majorBidi"/>
                <w:b/>
              </w:rPr>
              <w:t>DO</w:t>
            </w:r>
            <w:r w:rsidR="004D72CB">
              <w:rPr>
                <w:rFonts w:asciiTheme="majorHAnsi" w:hAnsiTheme="majorHAnsi" w:cstheme="majorBidi"/>
              </w:rPr>
              <w:t>/ AR / RM</w:t>
            </w:r>
          </w:p>
        </w:tc>
        <w:tc>
          <w:tcPr>
            <w:tcW w:w="3569"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681BB6" w:rsidP="00F7631B" w:rsidRDefault="00FA08C0" w14:paraId="1950E3BF"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Governing Body: </w:t>
            </w:r>
          </w:p>
          <w:p w:rsidR="00681BB6" w:rsidP="00681BB6" w:rsidRDefault="00681BB6" w14:paraId="4F3DD28E" w14:textId="7FA4B782">
            <w:pPr>
              <w:spacing w:after="0" w:line="259" w:lineRule="auto"/>
              <w:ind w:left="2"/>
              <w:rPr>
                <w:rFonts w:asciiTheme="majorHAnsi" w:hAnsiTheme="majorHAnsi" w:cstheme="majorHAnsi"/>
                <w:sz w:val="24"/>
                <w:szCs w:val="24"/>
              </w:rPr>
            </w:pPr>
            <w:r>
              <w:rPr>
                <w:rFonts w:asciiTheme="majorHAnsi" w:hAnsiTheme="majorHAnsi" w:cstheme="majorHAnsi"/>
                <w:sz w:val="24"/>
                <w:szCs w:val="24"/>
              </w:rPr>
              <w:t>Graeme Hunter</w:t>
            </w:r>
          </w:p>
          <w:p w:rsidR="00681BB6" w:rsidP="00681BB6" w:rsidRDefault="00681BB6" w14:paraId="57DB7BF9" w14:textId="77777777">
            <w:pPr>
              <w:pStyle w:val="Body"/>
              <w:spacing w:after="0"/>
              <w:rPr>
                <w:rFonts w:asciiTheme="majorHAnsi" w:hAnsiTheme="majorHAnsi" w:cstheme="majorHAnsi"/>
                <w:sz w:val="24"/>
                <w:szCs w:val="24"/>
              </w:rPr>
            </w:pPr>
            <w:r>
              <w:rPr>
                <w:rFonts w:asciiTheme="majorHAnsi" w:hAnsiTheme="majorHAnsi" w:cstheme="majorHAnsi"/>
                <w:sz w:val="24"/>
                <w:szCs w:val="24"/>
              </w:rPr>
              <w:t>Lynne Walters</w:t>
            </w:r>
            <w:r w:rsidRPr="00DE51CF">
              <w:rPr>
                <w:rFonts w:asciiTheme="majorHAnsi" w:hAnsiTheme="majorHAnsi" w:cstheme="majorHAnsi"/>
                <w:sz w:val="24"/>
                <w:szCs w:val="24"/>
              </w:rPr>
              <w:t xml:space="preserve">  </w:t>
            </w:r>
          </w:p>
          <w:p w:rsidRPr="0055644C" w:rsidR="003B60BD" w:rsidP="00681BB6" w:rsidRDefault="003B60BD" w14:paraId="227A98CA" w14:textId="6275AF85">
            <w:pPr>
              <w:pStyle w:val="Body"/>
              <w:spacing w:after="0"/>
              <w:rPr>
                <w:rFonts w:asciiTheme="majorHAnsi" w:hAnsiTheme="majorHAnsi" w:cstheme="majorHAnsi"/>
                <w:b/>
                <w:bCs/>
                <w:u w:color="FFFFFF"/>
                <w:lang w:val="en-US"/>
              </w:rPr>
            </w:pPr>
          </w:p>
        </w:tc>
        <w:tc>
          <w:tcPr>
            <w:tcW w:w="8222" w:type="dxa"/>
            <w:gridSpan w:val="9"/>
            <w:vMerge/>
            <w:tcMar/>
          </w:tcPr>
          <w:p w:rsidRPr="0055644C" w:rsidR="00FA08C0" w:rsidP="00F7631B" w:rsidRDefault="00FA08C0" w14:paraId="54444F47" w14:textId="77777777">
            <w:pPr>
              <w:rPr>
                <w:rFonts w:asciiTheme="majorHAnsi" w:hAnsiTheme="majorHAnsi" w:cstheme="majorHAnsi"/>
              </w:rPr>
            </w:pPr>
          </w:p>
        </w:tc>
      </w:tr>
      <w:tr w:rsidRPr="0055644C" w:rsidR="003B60BD" w:rsidTr="59BF23D3" w14:paraId="28E1DC02" w14:textId="77777777">
        <w:trPr>
          <w:trHeight w:val="243"/>
          <w:jc w:val="center"/>
        </w:trPr>
        <w:tc>
          <w:tcPr>
            <w:tcW w:w="16155" w:type="dxa"/>
            <w:gridSpan w:val="19"/>
            <w:tcBorders>
              <w:top w:val="single" w:color="000000" w:themeColor="text1" w:sz="4" w:space="0"/>
              <w:left w:val="single" w:color="000000" w:themeColor="text1" w:sz="4" w:space="0"/>
              <w:bottom w:val="single" w:color="000000" w:themeColor="text1" w:sz="4" w:space="0"/>
            </w:tcBorders>
            <w:shd w:val="clear" w:color="auto" w:fill="CC99FF"/>
            <w:tcMar>
              <w:top w:w="80" w:type="dxa"/>
              <w:left w:w="80" w:type="dxa"/>
              <w:bottom w:w="80" w:type="dxa"/>
              <w:right w:w="80" w:type="dxa"/>
            </w:tcMar>
          </w:tcPr>
          <w:p w:rsidR="008C482D" w:rsidP="00552926" w:rsidRDefault="003B60BD" w14:paraId="6952186E" w14:textId="392E419D">
            <w:pPr>
              <w:pStyle w:val="Body"/>
              <w:rPr>
                <w:rFonts w:asciiTheme="majorHAnsi" w:hAnsiTheme="majorHAnsi" w:cstheme="majorHAnsi"/>
                <w:b/>
                <w:bCs/>
                <w:u w:color="FFFFFF"/>
                <w:lang w:val="en-US"/>
              </w:rPr>
            </w:pPr>
            <w:bookmarkStart w:name="_Hlk120447749" w:id="28"/>
            <w:r>
              <w:rPr>
                <w:rFonts w:asciiTheme="majorHAnsi" w:hAnsiTheme="majorHAnsi" w:cstheme="majorHAnsi"/>
                <w:b/>
                <w:bCs/>
                <w:u w:color="FFFFFF"/>
                <w:lang w:val="en-US"/>
              </w:rPr>
              <w:t>Rationale</w:t>
            </w:r>
            <w:r w:rsidR="008C482D">
              <w:rPr>
                <w:rFonts w:asciiTheme="majorHAnsi" w:hAnsiTheme="majorHAnsi" w:cstheme="majorHAnsi"/>
                <w:b/>
                <w:bCs/>
                <w:u w:color="FFFFFF"/>
                <w:lang w:val="en-US"/>
              </w:rPr>
              <w:t xml:space="preserve"> – why is this important to Ysgol Llanfyllin?</w:t>
            </w:r>
          </w:p>
          <w:p w:rsidRPr="006D2C82" w:rsidR="008C482D" w:rsidP="00552926" w:rsidRDefault="008C482D" w14:paraId="1ED4E432" w14:textId="3EA363FB">
            <w:pPr>
              <w:pStyle w:val="Body"/>
              <w:rPr>
                <w:rFonts w:asciiTheme="majorHAnsi" w:hAnsiTheme="majorHAnsi" w:cstheme="majorHAnsi"/>
                <w:bCs/>
                <w:u w:color="FFFFFF"/>
                <w:lang w:val="en-US"/>
              </w:rPr>
            </w:pPr>
            <w:r w:rsidRPr="006D2C82">
              <w:rPr>
                <w:rFonts w:asciiTheme="majorHAnsi" w:hAnsiTheme="majorHAnsi" w:cstheme="majorHAnsi"/>
                <w:bCs/>
                <w:u w:color="FFFFFF"/>
                <w:lang w:val="en-US"/>
              </w:rPr>
              <w:t xml:space="preserve">Improving and refining our self-evaluation practices and procedures has been a priority for us since the school opened in 2020. We have included this as a priority again this year as we need to ensure that our systems are robust and that they lead to genuine school improvement. Within Ysgol Llanfyllin there remains a need for us to develop systems which focus on pupil progress and ensure we are focusing on needs of our different groups of learners. </w:t>
            </w:r>
          </w:p>
          <w:bookmarkEnd w:id="28"/>
          <w:p w:rsidRPr="00552926" w:rsidR="00552926" w:rsidP="00552926" w:rsidRDefault="00552926" w14:paraId="4B9832CE" w14:textId="1433913D">
            <w:pPr>
              <w:pStyle w:val="Body"/>
              <w:rPr>
                <w:rFonts w:asciiTheme="majorHAnsi" w:hAnsiTheme="majorHAnsi" w:cstheme="majorHAnsi"/>
                <w:b/>
                <w:bCs/>
                <w:u w:color="FFFFFF"/>
                <w:lang w:val="en-US"/>
              </w:rPr>
            </w:pPr>
          </w:p>
        </w:tc>
      </w:tr>
      <w:tr w:rsidRPr="0055644C" w:rsidR="00FA08C0" w:rsidTr="59BF23D3" w14:paraId="7A439EED" w14:textId="77777777">
        <w:trPr>
          <w:trHeight w:val="659"/>
          <w:jc w:val="center"/>
        </w:trPr>
        <w:tc>
          <w:tcPr>
            <w:tcW w:w="5524"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7B414537" w14:textId="77777777">
            <w:pPr>
              <w:pStyle w:val="Body"/>
              <w:rPr>
                <w:rFonts w:asciiTheme="majorHAnsi" w:hAnsiTheme="majorHAnsi" w:cstheme="majorHAnsi"/>
              </w:rPr>
            </w:pPr>
            <w:r w:rsidRPr="0055644C">
              <w:rPr>
                <w:rFonts w:asciiTheme="majorHAnsi" w:hAnsiTheme="majorHAnsi" w:cstheme="majorHAnsi"/>
                <w:b/>
                <w:bCs/>
                <w:u w:color="FFFFFF"/>
                <w:lang w:val="en-US"/>
              </w:rPr>
              <w:lastRenderedPageBreak/>
              <w:t xml:space="preserve">Actions  </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12094239"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Who?</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083E4646"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1</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581A9C6F"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2</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0FF02039"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3</w:t>
            </w: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0A10F2A4"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Professional Development Needs</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FA08C0" w:rsidP="00F7631B" w:rsidRDefault="00FA08C0" w14:paraId="47393F71" w14:textId="77777777">
            <w:pPr>
              <w:pStyle w:val="Body"/>
              <w:rPr>
                <w:rFonts w:asciiTheme="majorHAnsi" w:hAnsiTheme="majorHAnsi" w:cstheme="majorHAnsi"/>
              </w:rPr>
            </w:pPr>
            <w:r w:rsidRPr="0055644C">
              <w:rPr>
                <w:rFonts w:asciiTheme="majorHAnsi" w:hAnsiTheme="majorHAnsi" w:cstheme="majorHAnsi"/>
                <w:b/>
                <w:bCs/>
                <w:u w:color="FFFFFF"/>
                <w:lang w:val="en-US"/>
              </w:rPr>
              <w:t>Source of Finance and Cost</w:t>
            </w:r>
          </w:p>
        </w:tc>
      </w:tr>
      <w:tr w:rsidRPr="0055644C" w:rsidR="00CE214C" w:rsidTr="59BF23D3" w14:paraId="372981D4"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CE214C" w:rsidP="00CE214C" w:rsidRDefault="00CE214C" w14:paraId="0F34D1E0" w14:textId="1398C43C">
            <w:pPr>
              <w:rPr>
                <w:rFonts w:asciiTheme="majorHAnsi" w:hAnsiTheme="majorHAnsi" w:cstheme="majorHAnsi"/>
                <w:b/>
              </w:rPr>
            </w:pPr>
            <w:r w:rsidRPr="0055644C">
              <w:rPr>
                <w:rFonts w:asciiTheme="majorHAnsi" w:hAnsiTheme="majorHAnsi" w:cstheme="majorHAnsi"/>
                <w:b/>
              </w:rPr>
              <w:t>1.</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CE214C" w:rsidP="00CE214C" w:rsidRDefault="00CE214C" w14:paraId="046FD84F" w14:textId="0E9E1817">
            <w:pPr>
              <w:rPr>
                <w:rFonts w:asciiTheme="majorHAnsi" w:hAnsiTheme="majorHAnsi" w:cstheme="majorHAnsi"/>
              </w:rPr>
            </w:pPr>
            <w:r w:rsidRPr="0055644C">
              <w:rPr>
                <w:rFonts w:asciiTheme="majorHAnsi" w:hAnsiTheme="majorHAnsi" w:cstheme="majorHAnsi"/>
                <w:b/>
                <w:bCs/>
              </w:rPr>
              <w:t>Quality Assurance Processes</w:t>
            </w:r>
            <w:r w:rsidR="0051422F">
              <w:rPr>
                <w:rFonts w:asciiTheme="majorHAnsi" w:hAnsiTheme="majorHAnsi" w:cstheme="majorHAnsi"/>
                <w:b/>
                <w:bCs/>
              </w:rPr>
              <w:t xml:space="preserve"> and documentation</w:t>
            </w:r>
          </w:p>
          <w:p w:rsidR="00CE214C" w:rsidP="005A6044" w:rsidRDefault="7EAE0F9D" w14:paraId="2B3D8BBF" w14:textId="0CE77637">
            <w:pPr>
              <w:pStyle w:val="ListParagraph"/>
              <w:numPr>
                <w:ilvl w:val="0"/>
                <w:numId w:val="10"/>
              </w:numPr>
              <w:rPr>
                <w:rFonts w:asciiTheme="majorHAnsi" w:hAnsiTheme="majorHAnsi" w:cstheme="majorBidi"/>
              </w:rPr>
            </w:pPr>
            <w:r w:rsidRPr="712AEFC4">
              <w:rPr>
                <w:rFonts w:asciiTheme="majorHAnsi" w:hAnsiTheme="majorHAnsi" w:cstheme="majorBidi"/>
              </w:rPr>
              <w:t xml:space="preserve">Review and </w:t>
            </w:r>
            <w:r w:rsidRPr="712AEFC4" w:rsidR="76B20BA3">
              <w:rPr>
                <w:rFonts w:asciiTheme="majorHAnsi" w:hAnsiTheme="majorHAnsi" w:cstheme="majorBidi"/>
              </w:rPr>
              <w:t>refine all</w:t>
            </w:r>
            <w:r w:rsidRPr="712AEFC4" w:rsidR="2439FD83">
              <w:rPr>
                <w:rFonts w:asciiTheme="majorHAnsi" w:hAnsiTheme="majorHAnsi" w:cstheme="majorBidi"/>
              </w:rPr>
              <w:t xml:space="preserve"> </w:t>
            </w:r>
            <w:r w:rsidRPr="712AEFC4" w:rsidR="26A1F991">
              <w:rPr>
                <w:rFonts w:asciiTheme="majorHAnsi" w:hAnsiTheme="majorHAnsi" w:cstheme="majorBidi"/>
              </w:rPr>
              <w:t xml:space="preserve">the </w:t>
            </w:r>
            <w:r w:rsidRPr="712AEFC4" w:rsidR="275369B4">
              <w:rPr>
                <w:rFonts w:asciiTheme="majorHAnsi" w:hAnsiTheme="majorHAnsi" w:cstheme="majorBidi"/>
              </w:rPr>
              <w:t>documentation</w:t>
            </w:r>
            <w:r w:rsidRPr="712AEFC4" w:rsidR="10002B9E">
              <w:rPr>
                <w:rFonts w:asciiTheme="majorHAnsi" w:hAnsiTheme="majorHAnsi" w:cstheme="majorBidi"/>
              </w:rPr>
              <w:t xml:space="preserve"> used for self-evaluation </w:t>
            </w:r>
            <w:r w:rsidRPr="712AEFC4" w:rsidR="3DFBE407">
              <w:rPr>
                <w:rFonts w:asciiTheme="majorHAnsi" w:hAnsiTheme="majorHAnsi" w:cstheme="majorBidi"/>
              </w:rPr>
              <w:t>to ensure its relevance and effectiveness (</w:t>
            </w:r>
            <w:proofErr w:type="spellStart"/>
            <w:r w:rsidRPr="712AEFC4" w:rsidR="3DFBE407">
              <w:rPr>
                <w:rFonts w:asciiTheme="majorHAnsi" w:hAnsiTheme="majorHAnsi" w:cstheme="majorBidi"/>
              </w:rPr>
              <w:t>eg.</w:t>
            </w:r>
            <w:proofErr w:type="spellEnd"/>
            <w:r w:rsidRPr="712AEFC4" w:rsidR="10002B9E">
              <w:rPr>
                <w:rFonts w:asciiTheme="majorHAnsi" w:hAnsiTheme="majorHAnsi" w:cstheme="majorBidi"/>
              </w:rPr>
              <w:t xml:space="preserve"> listening to learner</w:t>
            </w:r>
            <w:r w:rsidRPr="712AEFC4" w:rsidR="26A1F991">
              <w:rPr>
                <w:rFonts w:asciiTheme="majorHAnsi" w:hAnsiTheme="majorHAnsi" w:cstheme="majorBidi"/>
              </w:rPr>
              <w:t xml:space="preserve"> pro</w:t>
            </w:r>
            <w:r w:rsidRPr="712AEFC4" w:rsidR="10002B9E">
              <w:rPr>
                <w:rFonts w:asciiTheme="majorHAnsi" w:hAnsiTheme="majorHAnsi" w:cstheme="majorBidi"/>
              </w:rPr>
              <w:t xml:space="preserve"> </w:t>
            </w:r>
            <w:r w:rsidRPr="712AEFC4" w:rsidR="26A1F991">
              <w:rPr>
                <w:rFonts w:asciiTheme="majorHAnsi" w:hAnsiTheme="majorHAnsi" w:cstheme="majorBidi"/>
              </w:rPr>
              <w:t>forma</w:t>
            </w:r>
            <w:r w:rsidRPr="712AEFC4" w:rsidR="10002B9E">
              <w:rPr>
                <w:rFonts w:asciiTheme="majorHAnsi" w:hAnsiTheme="majorHAnsi" w:cstheme="majorBidi"/>
              </w:rPr>
              <w:t>,</w:t>
            </w:r>
            <w:r w:rsidRPr="712AEFC4" w:rsidR="7944764C">
              <w:rPr>
                <w:rFonts w:asciiTheme="majorHAnsi" w:hAnsiTheme="majorHAnsi" w:cstheme="majorBidi"/>
              </w:rPr>
              <w:t xml:space="preserve"> </w:t>
            </w:r>
            <w:r w:rsidRPr="712AEFC4" w:rsidR="0F0549A4">
              <w:rPr>
                <w:rFonts w:asciiTheme="majorHAnsi" w:hAnsiTheme="majorHAnsi" w:cstheme="majorBidi"/>
              </w:rPr>
              <w:t>l</w:t>
            </w:r>
            <w:r w:rsidRPr="712AEFC4" w:rsidR="10002B9E">
              <w:rPr>
                <w:rFonts w:asciiTheme="majorHAnsi" w:hAnsiTheme="majorHAnsi" w:cstheme="majorBidi"/>
              </w:rPr>
              <w:t xml:space="preserve">esson </w:t>
            </w:r>
            <w:r w:rsidRPr="712AEFC4" w:rsidR="0ED34F71">
              <w:rPr>
                <w:rFonts w:asciiTheme="majorHAnsi" w:hAnsiTheme="majorHAnsi" w:cstheme="majorBidi"/>
              </w:rPr>
              <w:t>o</w:t>
            </w:r>
            <w:r w:rsidRPr="712AEFC4" w:rsidR="10002B9E">
              <w:rPr>
                <w:rFonts w:asciiTheme="majorHAnsi" w:hAnsiTheme="majorHAnsi" w:cstheme="majorBidi"/>
              </w:rPr>
              <w:t>bservation pro forma</w:t>
            </w:r>
            <w:r w:rsidRPr="712AEFC4" w:rsidR="6E580236">
              <w:rPr>
                <w:rFonts w:asciiTheme="majorHAnsi" w:hAnsiTheme="majorHAnsi" w:cstheme="majorBidi"/>
              </w:rPr>
              <w:t xml:space="preserve">, stakeholder </w:t>
            </w:r>
            <w:r w:rsidRPr="712AEFC4" w:rsidR="74425C90">
              <w:rPr>
                <w:rFonts w:asciiTheme="majorHAnsi" w:hAnsiTheme="majorHAnsi" w:cstheme="majorBidi"/>
              </w:rPr>
              <w:t>questionnaires</w:t>
            </w:r>
            <w:r w:rsidRPr="712AEFC4" w:rsidR="542CCB3F">
              <w:rPr>
                <w:rFonts w:asciiTheme="majorHAnsi" w:hAnsiTheme="majorHAnsi" w:cstheme="majorBidi"/>
              </w:rPr>
              <w:t xml:space="preserve">, governor visit </w:t>
            </w:r>
            <w:r w:rsidRPr="712AEFC4" w:rsidR="7D207AF3">
              <w:rPr>
                <w:rFonts w:asciiTheme="majorHAnsi" w:hAnsiTheme="majorHAnsi" w:cstheme="majorBidi"/>
              </w:rPr>
              <w:t>reports etc)</w:t>
            </w:r>
          </w:p>
          <w:p w:rsidRPr="00B72757" w:rsidR="00B72757" w:rsidP="00B72757" w:rsidRDefault="00B72757" w14:paraId="3813D943" w14:textId="77777777">
            <w:pPr>
              <w:pStyle w:val="ListParagraph"/>
              <w:rPr>
                <w:rFonts w:asciiTheme="majorHAnsi" w:hAnsiTheme="majorHAnsi" w:cstheme="majorBidi"/>
              </w:rPr>
            </w:pPr>
          </w:p>
          <w:p w:rsidR="0E2E88AA" w:rsidP="005A6044" w:rsidRDefault="2410F3A5" w14:paraId="23E92BD1" w14:textId="79B7A4AC">
            <w:pPr>
              <w:pStyle w:val="ListParagraph"/>
              <w:numPr>
                <w:ilvl w:val="0"/>
                <w:numId w:val="10"/>
              </w:numPr>
              <w:rPr>
                <w:rFonts w:asciiTheme="majorHAnsi" w:hAnsiTheme="majorHAnsi" w:cstheme="majorBidi"/>
              </w:rPr>
            </w:pPr>
            <w:r w:rsidRPr="712AEFC4">
              <w:rPr>
                <w:rFonts w:asciiTheme="majorHAnsi" w:hAnsiTheme="majorHAnsi" w:cstheme="majorBidi"/>
              </w:rPr>
              <w:t xml:space="preserve">Following any QA activity ensure </w:t>
            </w:r>
            <w:r w:rsidRPr="712AEFC4" w:rsidR="039FC8F8">
              <w:rPr>
                <w:rFonts w:asciiTheme="majorHAnsi" w:hAnsiTheme="majorHAnsi" w:cstheme="majorBidi"/>
              </w:rPr>
              <w:t>that resulting actions have</w:t>
            </w:r>
            <w:r w:rsidRPr="712AEFC4" w:rsidR="25A2A738">
              <w:rPr>
                <w:rFonts w:asciiTheme="majorHAnsi" w:hAnsiTheme="majorHAnsi" w:cstheme="majorBidi"/>
              </w:rPr>
              <w:t xml:space="preserve"> </w:t>
            </w:r>
            <w:r w:rsidRPr="712AEFC4">
              <w:rPr>
                <w:rFonts w:asciiTheme="majorHAnsi" w:hAnsiTheme="majorHAnsi" w:cstheme="majorBidi"/>
              </w:rPr>
              <w:t>c</w:t>
            </w:r>
            <w:r w:rsidRPr="712AEFC4" w:rsidR="2B8970B6">
              <w:rPr>
                <w:rFonts w:asciiTheme="majorHAnsi" w:hAnsiTheme="majorHAnsi" w:cstheme="majorBidi"/>
              </w:rPr>
              <w:t xml:space="preserve">lear timescales </w:t>
            </w:r>
            <w:r w:rsidRPr="712AEFC4" w:rsidR="62A5C950">
              <w:rPr>
                <w:rFonts w:asciiTheme="majorHAnsi" w:hAnsiTheme="majorHAnsi" w:cstheme="majorBidi"/>
              </w:rPr>
              <w:t xml:space="preserve">and outcomes </w:t>
            </w:r>
            <w:proofErr w:type="spellStart"/>
            <w:r w:rsidRPr="712AEFC4" w:rsidR="31D0C3B9">
              <w:rPr>
                <w:rFonts w:asciiTheme="majorHAnsi" w:hAnsiTheme="majorHAnsi" w:cstheme="majorBidi"/>
              </w:rPr>
              <w:t>eg.</w:t>
            </w:r>
            <w:proofErr w:type="spellEnd"/>
            <w:r w:rsidRPr="712AEFC4" w:rsidR="31D0C3B9">
              <w:rPr>
                <w:rFonts w:asciiTheme="majorHAnsi" w:hAnsiTheme="majorHAnsi" w:cstheme="majorBidi"/>
              </w:rPr>
              <w:t xml:space="preserve"> Professional conversations with teachers following learning walks </w:t>
            </w:r>
            <w:r w:rsidRPr="712AEFC4" w:rsidR="45CA9788">
              <w:rPr>
                <w:rFonts w:asciiTheme="majorHAnsi" w:hAnsiTheme="majorHAnsi" w:cstheme="majorBidi"/>
              </w:rPr>
              <w:t xml:space="preserve">which may result in </w:t>
            </w:r>
            <w:r w:rsidRPr="712AEFC4" w:rsidR="0367EFB3">
              <w:rPr>
                <w:rFonts w:asciiTheme="majorHAnsi" w:hAnsiTheme="majorHAnsi" w:cstheme="majorBidi"/>
              </w:rPr>
              <w:t xml:space="preserve">further </w:t>
            </w:r>
            <w:r w:rsidRPr="712AEFC4" w:rsidR="45CA9788">
              <w:rPr>
                <w:rFonts w:asciiTheme="majorHAnsi" w:hAnsiTheme="majorHAnsi" w:cstheme="majorBidi"/>
              </w:rPr>
              <w:t>support and/or professional learning</w:t>
            </w:r>
          </w:p>
          <w:p w:rsidRPr="0055644C" w:rsidR="00B72757" w:rsidP="005A6044" w:rsidRDefault="3F4DC8B6" w14:paraId="3CD9D274" w14:textId="059E9ECF">
            <w:pPr>
              <w:pStyle w:val="ListParagraph"/>
              <w:numPr>
                <w:ilvl w:val="0"/>
                <w:numId w:val="10"/>
              </w:numPr>
              <w:rPr>
                <w:rFonts w:asciiTheme="majorHAnsi" w:hAnsiTheme="majorHAnsi" w:cstheme="majorBidi"/>
              </w:rPr>
            </w:pPr>
            <w:r w:rsidRPr="712AEFC4">
              <w:rPr>
                <w:rFonts w:asciiTheme="majorHAnsi" w:hAnsiTheme="majorHAnsi" w:cstheme="majorBidi"/>
              </w:rPr>
              <w:t xml:space="preserve">All quality assurance activities to be clearly </w:t>
            </w:r>
            <w:r w:rsidRPr="712AEFC4" w:rsidR="217C0E5E">
              <w:rPr>
                <w:rFonts w:asciiTheme="majorHAnsi" w:hAnsiTheme="majorHAnsi" w:cstheme="majorBidi"/>
              </w:rPr>
              <w:t xml:space="preserve">focussed on </w:t>
            </w:r>
            <w:r w:rsidRPr="712AEFC4" w:rsidR="35A8F369">
              <w:rPr>
                <w:rFonts w:asciiTheme="majorHAnsi" w:hAnsiTheme="majorHAnsi" w:cstheme="majorBidi"/>
              </w:rPr>
              <w:t xml:space="preserve">what </w:t>
            </w:r>
            <w:r w:rsidRPr="712AEFC4" w:rsidR="217C0E5E">
              <w:rPr>
                <w:rFonts w:asciiTheme="majorHAnsi" w:hAnsiTheme="majorHAnsi" w:cstheme="majorBidi"/>
              </w:rPr>
              <w:t>impact o</w:t>
            </w:r>
            <w:r w:rsidRPr="712AEFC4" w:rsidR="0ECC5890">
              <w:rPr>
                <w:rFonts w:asciiTheme="majorHAnsi" w:hAnsiTheme="majorHAnsi" w:cstheme="majorBidi"/>
              </w:rPr>
              <w:t xml:space="preserve">f our provision </w:t>
            </w:r>
            <w:r w:rsidRPr="712AEFC4" w:rsidR="6A7AF9C3">
              <w:rPr>
                <w:rFonts w:asciiTheme="majorHAnsi" w:hAnsiTheme="majorHAnsi" w:cstheme="majorBidi"/>
              </w:rPr>
              <w:t>has</w:t>
            </w:r>
            <w:r w:rsidRPr="712AEFC4" w:rsidR="0ECC5890">
              <w:rPr>
                <w:rFonts w:asciiTheme="majorHAnsi" w:hAnsiTheme="majorHAnsi" w:cstheme="majorBidi"/>
              </w:rPr>
              <w:t xml:space="preserve"> on progress</w:t>
            </w:r>
            <w:r w:rsidRPr="712AEFC4" w:rsidR="3A1E01B7">
              <w:rPr>
                <w:rFonts w:asciiTheme="majorHAnsi" w:hAnsiTheme="majorHAnsi" w:cstheme="majorBidi"/>
              </w:rPr>
              <w:t xml:space="preserve">. </w:t>
            </w:r>
          </w:p>
          <w:p w:rsidRPr="0055644C" w:rsidR="00B72757" w:rsidP="005A6044" w:rsidRDefault="1E64AE45" w14:paraId="127F8CFE" w14:textId="2DBD6E85">
            <w:pPr>
              <w:pStyle w:val="ListParagraph"/>
              <w:numPr>
                <w:ilvl w:val="0"/>
                <w:numId w:val="10"/>
              </w:numPr>
              <w:rPr>
                <w:rFonts w:asciiTheme="majorHAnsi" w:hAnsiTheme="majorHAnsi" w:cstheme="majorBidi"/>
              </w:rPr>
            </w:pPr>
            <w:r w:rsidRPr="712AEFC4">
              <w:rPr>
                <w:rFonts w:asciiTheme="majorHAnsi" w:hAnsiTheme="majorHAnsi" w:cstheme="majorBidi"/>
              </w:rPr>
              <w:t xml:space="preserve">Conduct specific QA activities for groups of learners </w:t>
            </w:r>
            <w:proofErr w:type="spellStart"/>
            <w:r w:rsidRPr="712AEFC4">
              <w:rPr>
                <w:rFonts w:asciiTheme="majorHAnsi" w:hAnsiTheme="majorHAnsi" w:cstheme="majorBidi"/>
              </w:rPr>
              <w:t>eg.</w:t>
            </w:r>
            <w:proofErr w:type="spellEnd"/>
            <w:r w:rsidRPr="712AEFC4">
              <w:rPr>
                <w:rFonts w:asciiTheme="majorHAnsi" w:hAnsiTheme="majorHAnsi" w:cstheme="majorBidi"/>
              </w:rPr>
              <w:t xml:space="preserve"> Group discussions, listening to learners</w:t>
            </w:r>
            <w:r w:rsidRPr="712AEFC4" w:rsidR="54D9C397">
              <w:rPr>
                <w:rFonts w:asciiTheme="majorHAnsi" w:hAnsiTheme="majorHAnsi" w:cstheme="majorBidi"/>
              </w:rPr>
              <w:t xml:space="preserve"> </w:t>
            </w:r>
            <w:r w:rsidRPr="712AEFC4">
              <w:rPr>
                <w:rFonts w:asciiTheme="majorHAnsi" w:hAnsiTheme="majorHAnsi" w:cstheme="majorBidi"/>
              </w:rPr>
              <w:t>etc</w:t>
            </w:r>
          </w:p>
          <w:p w:rsidRPr="0055644C" w:rsidR="00B72757" w:rsidP="3BE1A959" w:rsidRDefault="4298FB28" w14:paraId="786447E0" w14:textId="2BF6E786">
            <w:pPr>
              <w:rPr>
                <w:rFonts w:eastAsia="Arial" w:asciiTheme="majorHAnsi" w:hAnsiTheme="majorHAnsi" w:cstheme="majorBidi"/>
                <w:color w:val="000000" w:themeColor="text1"/>
              </w:rPr>
            </w:pPr>
            <w:r w:rsidRPr="3BE1A959">
              <w:rPr>
                <w:rFonts w:eastAsia="Arial" w:asciiTheme="majorHAnsi" w:hAnsiTheme="majorHAnsi" w:cstheme="majorBidi"/>
                <w:color w:val="000000" w:themeColor="text1"/>
              </w:rPr>
              <w:t xml:space="preserve"> </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3BE1A959" w:rsidRDefault="3BE1A959" w14:paraId="3F8614FB" w14:textId="175E4F85">
            <w:pPr>
              <w:jc w:val="center"/>
              <w:rPr>
                <w:rFonts w:asciiTheme="majorHAnsi" w:hAnsiTheme="majorHAnsi" w:cstheme="majorBidi"/>
              </w:rPr>
            </w:pPr>
          </w:p>
          <w:p w:rsidRPr="0055644C" w:rsidR="00CE214C" w:rsidP="3BE1A959" w:rsidRDefault="74B753F2" w14:paraId="4E24059F" w14:textId="17A1E14A">
            <w:pPr>
              <w:jc w:val="center"/>
              <w:rPr>
                <w:rFonts w:asciiTheme="majorHAnsi" w:hAnsiTheme="majorHAnsi" w:cstheme="majorBidi"/>
              </w:rPr>
            </w:pPr>
            <w:r w:rsidRPr="3BE1A959">
              <w:rPr>
                <w:rFonts w:asciiTheme="majorHAnsi" w:hAnsiTheme="majorHAnsi" w:cstheme="majorBidi"/>
              </w:rPr>
              <w:t>AR</w:t>
            </w:r>
            <w:r w:rsidRPr="3BE1A959" w:rsidR="03A84B1C">
              <w:rPr>
                <w:rFonts w:asciiTheme="majorHAnsi" w:hAnsiTheme="majorHAnsi" w:cstheme="majorBidi"/>
              </w:rPr>
              <w:t>/</w:t>
            </w:r>
            <w:r w:rsidRPr="3BE1A959" w:rsidR="09DB7633">
              <w:rPr>
                <w:rFonts w:asciiTheme="majorHAnsi" w:hAnsiTheme="majorHAnsi" w:cstheme="majorBidi"/>
              </w:rPr>
              <w:t xml:space="preserve">SLT/ </w:t>
            </w:r>
            <w:proofErr w:type="spellStart"/>
            <w:r w:rsidRPr="3BE1A959" w:rsidR="09DB7633">
              <w:rPr>
                <w:rFonts w:asciiTheme="majorHAnsi" w:hAnsiTheme="majorHAnsi" w:cstheme="majorBidi"/>
              </w:rPr>
              <w:t>D</w:t>
            </w:r>
            <w:r w:rsidRPr="3BE1A959" w:rsidR="132FD361">
              <w:rPr>
                <w:rFonts w:asciiTheme="majorHAnsi" w:hAnsiTheme="majorHAnsi" w:cstheme="majorBidi"/>
              </w:rPr>
              <w:t>o</w:t>
            </w:r>
            <w:r w:rsidRPr="3BE1A959" w:rsidR="09DB7633">
              <w:rPr>
                <w:rFonts w:asciiTheme="majorHAnsi" w:hAnsiTheme="majorHAnsi" w:cstheme="majorBidi"/>
              </w:rPr>
              <w:t>Ls</w:t>
            </w:r>
            <w:proofErr w:type="spellEnd"/>
          </w:p>
          <w:p w:rsidR="00D53F3A" w:rsidP="3BE1A959" w:rsidRDefault="00D53F3A" w14:paraId="3A2663D9" w14:textId="3EA2374B">
            <w:pPr>
              <w:jc w:val="center"/>
              <w:rPr>
                <w:rFonts w:asciiTheme="majorHAnsi" w:hAnsiTheme="majorHAnsi" w:cstheme="majorBidi"/>
              </w:rPr>
            </w:pPr>
          </w:p>
          <w:p w:rsidRPr="00D53F3A" w:rsidR="00D53F3A" w:rsidP="3BE1A959" w:rsidRDefault="00D53F3A" w14:paraId="20A6B053" w14:textId="77777777">
            <w:pPr>
              <w:jc w:val="center"/>
              <w:rPr>
                <w:rFonts w:asciiTheme="majorHAnsi" w:hAnsiTheme="majorHAnsi" w:cstheme="majorBidi"/>
              </w:rPr>
            </w:pPr>
          </w:p>
          <w:p w:rsidRPr="00D53F3A" w:rsidR="00D53F3A" w:rsidP="3BE1A959" w:rsidRDefault="00D53F3A" w14:paraId="1FB73BDE" w14:textId="48BED9DB">
            <w:pPr>
              <w:jc w:val="center"/>
              <w:rPr>
                <w:rFonts w:asciiTheme="majorHAnsi" w:hAnsiTheme="majorHAnsi" w:cstheme="majorBidi"/>
              </w:rPr>
            </w:pPr>
          </w:p>
          <w:p w:rsidRPr="00D53F3A" w:rsidR="00D53F3A" w:rsidP="3BE1A959" w:rsidRDefault="4FD738E8" w14:paraId="22B219E8" w14:textId="20CD0132">
            <w:pPr>
              <w:jc w:val="center"/>
              <w:rPr>
                <w:rFonts w:asciiTheme="majorHAnsi" w:hAnsiTheme="majorHAnsi" w:cstheme="majorBidi"/>
              </w:rPr>
            </w:pPr>
            <w:r w:rsidRPr="3BE1A959">
              <w:rPr>
                <w:rFonts w:asciiTheme="majorHAnsi" w:hAnsiTheme="majorHAnsi" w:cstheme="majorBidi"/>
              </w:rPr>
              <w:t>SLT/</w:t>
            </w:r>
            <w:proofErr w:type="spellStart"/>
            <w:r w:rsidRPr="3BE1A959">
              <w:rPr>
                <w:rFonts w:asciiTheme="majorHAnsi" w:hAnsiTheme="majorHAnsi" w:cstheme="majorBidi"/>
              </w:rPr>
              <w:t>DoLs</w:t>
            </w:r>
            <w:proofErr w:type="spellEnd"/>
          </w:p>
          <w:p w:rsidRPr="00D53F3A" w:rsidR="00D53F3A" w:rsidP="3BE1A959" w:rsidRDefault="00D53F3A" w14:paraId="2D522BF4" w14:textId="62F46F0D">
            <w:pPr>
              <w:jc w:val="center"/>
              <w:rPr>
                <w:rFonts w:asciiTheme="majorHAnsi" w:hAnsiTheme="majorHAnsi" w:cstheme="majorBidi"/>
              </w:rPr>
            </w:pPr>
          </w:p>
          <w:p w:rsidRPr="00D53F3A" w:rsidR="00D53F3A" w:rsidP="3BE1A959" w:rsidRDefault="00D53F3A" w14:paraId="6114FF41" w14:textId="184FBE1F">
            <w:pPr>
              <w:jc w:val="center"/>
              <w:rPr>
                <w:rFonts w:asciiTheme="majorHAnsi" w:hAnsiTheme="majorHAnsi" w:cstheme="majorBidi"/>
              </w:rPr>
            </w:pPr>
          </w:p>
          <w:p w:rsidRPr="00D53F3A" w:rsidR="00D53F3A" w:rsidP="3BE1A959" w:rsidRDefault="00D53F3A" w14:paraId="47D7F150" w14:textId="41A2A285">
            <w:pPr>
              <w:jc w:val="center"/>
              <w:rPr>
                <w:rFonts w:asciiTheme="majorHAnsi" w:hAnsiTheme="majorHAnsi" w:cstheme="majorBidi"/>
              </w:rPr>
            </w:pPr>
          </w:p>
          <w:p w:rsidRPr="00D53F3A" w:rsidR="00D53F3A" w:rsidP="3BE1A959" w:rsidRDefault="00D53F3A" w14:paraId="63B9F58F" w14:textId="374FD8DC">
            <w:pPr>
              <w:jc w:val="center"/>
              <w:rPr>
                <w:rFonts w:asciiTheme="majorHAnsi" w:hAnsiTheme="majorHAnsi" w:cstheme="majorBidi"/>
              </w:rPr>
            </w:pPr>
          </w:p>
          <w:p w:rsidRPr="00D53F3A" w:rsidR="00D53F3A" w:rsidP="3BE1A959" w:rsidRDefault="00D53F3A" w14:paraId="702FFED3" w14:textId="3AEE3442">
            <w:pPr>
              <w:jc w:val="center"/>
              <w:rPr>
                <w:rFonts w:asciiTheme="majorHAnsi" w:hAnsiTheme="majorHAnsi" w:cstheme="majorBidi"/>
              </w:rPr>
            </w:pP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E214C" w:rsidP="00EF2A4E" w:rsidRDefault="56D76431" w14:paraId="6C882B1C" w14:textId="54E4CCD7">
            <w:pPr>
              <w:shd w:val="clear" w:color="auto" w:fill="00B050"/>
              <w:rPr>
                <w:rFonts w:asciiTheme="majorHAnsi" w:hAnsiTheme="majorHAnsi" w:cstheme="majorBidi"/>
              </w:rPr>
            </w:pPr>
            <w:r w:rsidRPr="3BE1A959">
              <w:rPr>
                <w:rFonts w:asciiTheme="majorHAnsi" w:hAnsiTheme="majorHAnsi" w:cstheme="majorBidi"/>
              </w:rPr>
              <w:t xml:space="preserve">Use of </w:t>
            </w:r>
            <w:r w:rsidRPr="3BE1A959" w:rsidR="272585E7">
              <w:rPr>
                <w:rFonts w:asciiTheme="majorHAnsi" w:hAnsiTheme="majorHAnsi" w:cstheme="majorBidi"/>
              </w:rPr>
              <w:t>refined</w:t>
            </w:r>
            <w:r w:rsidRPr="3BE1A959" w:rsidR="1851C1B7">
              <w:rPr>
                <w:rFonts w:asciiTheme="majorHAnsi" w:hAnsiTheme="majorHAnsi" w:cstheme="majorBidi"/>
              </w:rPr>
              <w:t xml:space="preserve"> documentation is beginning to</w:t>
            </w:r>
            <w:r w:rsidRPr="3BE1A959" w:rsidR="09DB7633">
              <w:rPr>
                <w:rFonts w:asciiTheme="majorHAnsi" w:hAnsiTheme="majorHAnsi" w:cstheme="majorBidi"/>
              </w:rPr>
              <w:t xml:space="preserve"> hav</w:t>
            </w:r>
            <w:r w:rsidRPr="3BE1A959" w:rsidR="3D174831">
              <w:rPr>
                <w:rFonts w:asciiTheme="majorHAnsi" w:hAnsiTheme="majorHAnsi" w:cstheme="majorBidi"/>
              </w:rPr>
              <w:t>e</w:t>
            </w:r>
            <w:r w:rsidRPr="3BE1A959" w:rsidR="09DB7633">
              <w:rPr>
                <w:rFonts w:asciiTheme="majorHAnsi" w:hAnsiTheme="majorHAnsi" w:cstheme="majorBidi"/>
              </w:rPr>
              <w:t xml:space="preserve"> an impact on provision and planning.</w:t>
            </w:r>
          </w:p>
          <w:p w:rsidR="00B72757" w:rsidP="3BE1A959" w:rsidRDefault="00B72757" w14:paraId="593347F9" w14:textId="7C957FC5">
            <w:pPr>
              <w:rPr>
                <w:rFonts w:asciiTheme="majorHAnsi" w:hAnsiTheme="majorHAnsi" w:cstheme="majorBidi"/>
              </w:rPr>
            </w:pPr>
          </w:p>
          <w:p w:rsidR="00B72757" w:rsidP="00A134D1" w:rsidRDefault="0E9306AA" w14:paraId="5694A4ED" w14:textId="4E3F194B">
            <w:pPr>
              <w:shd w:val="clear" w:color="auto" w:fill="00B050"/>
              <w:rPr>
                <w:rFonts w:asciiTheme="majorHAnsi" w:hAnsiTheme="majorHAnsi" w:cstheme="majorBidi"/>
              </w:rPr>
            </w:pPr>
            <w:r w:rsidRPr="3BE1A959">
              <w:rPr>
                <w:rFonts w:asciiTheme="majorHAnsi" w:hAnsiTheme="majorHAnsi" w:cstheme="majorBidi"/>
              </w:rPr>
              <w:t>Any f</w:t>
            </w:r>
            <w:r w:rsidRPr="3BE1A959" w:rsidR="09DB7633">
              <w:rPr>
                <w:rFonts w:asciiTheme="majorHAnsi" w:hAnsiTheme="majorHAnsi" w:cstheme="majorBidi"/>
              </w:rPr>
              <w:t>ollow up activities are robust and</w:t>
            </w:r>
            <w:r w:rsidRPr="3BE1A959" w:rsidR="7036B326">
              <w:rPr>
                <w:rFonts w:asciiTheme="majorHAnsi" w:hAnsiTheme="majorHAnsi" w:cstheme="majorBidi"/>
              </w:rPr>
              <w:t xml:space="preserve"> are planned to have a</w:t>
            </w:r>
            <w:r w:rsidRPr="3BE1A959" w:rsidR="09DB7633">
              <w:rPr>
                <w:rFonts w:asciiTheme="majorHAnsi" w:hAnsiTheme="majorHAnsi" w:cstheme="majorBidi"/>
              </w:rPr>
              <w:t xml:space="preserve"> clear impact.</w:t>
            </w:r>
          </w:p>
          <w:p w:rsidR="3BE1A959" w:rsidP="00056DED" w:rsidRDefault="3BE1A959" w14:paraId="0D7E89C2" w14:textId="716EEDF3">
            <w:pPr>
              <w:shd w:val="clear" w:color="auto" w:fill="FFFF00"/>
              <w:rPr>
                <w:rFonts w:asciiTheme="majorHAnsi" w:hAnsiTheme="majorHAnsi" w:cstheme="majorBidi"/>
              </w:rPr>
            </w:pPr>
          </w:p>
          <w:p w:rsidRPr="00B72757" w:rsidR="00CE214C" w:rsidP="00056DED" w:rsidRDefault="09DB7633" w14:paraId="6DD13EE4" w14:textId="3B45DD69">
            <w:pPr>
              <w:shd w:val="clear" w:color="auto" w:fill="FFFF00"/>
              <w:rPr>
                <w:rFonts w:asciiTheme="majorHAnsi" w:hAnsiTheme="majorHAnsi" w:cstheme="majorBidi"/>
              </w:rPr>
            </w:pPr>
            <w:r w:rsidRPr="3BE1A959">
              <w:rPr>
                <w:rFonts w:asciiTheme="majorHAnsi" w:hAnsiTheme="majorHAnsi" w:cstheme="majorBidi"/>
              </w:rPr>
              <w:t xml:space="preserve">Underperforming groups of learners are identified and </w:t>
            </w:r>
            <w:r w:rsidRPr="3BE1A959" w:rsidR="72011E55">
              <w:rPr>
                <w:rFonts w:asciiTheme="majorHAnsi" w:hAnsiTheme="majorHAnsi" w:cstheme="majorBidi"/>
              </w:rPr>
              <w:t xml:space="preserve">relevant </w:t>
            </w:r>
            <w:r w:rsidRPr="3BE1A959">
              <w:rPr>
                <w:rFonts w:asciiTheme="majorHAnsi" w:hAnsiTheme="majorHAnsi" w:cstheme="majorBidi"/>
              </w:rPr>
              <w:t xml:space="preserve">action plans </w:t>
            </w:r>
            <w:r w:rsidRPr="3BE1A959" w:rsidR="1362A338">
              <w:rPr>
                <w:rFonts w:asciiTheme="majorHAnsi" w:hAnsiTheme="majorHAnsi" w:cstheme="majorBidi"/>
              </w:rPr>
              <w:t>developed</w:t>
            </w:r>
            <w:r w:rsidRPr="3BE1A959">
              <w:rPr>
                <w:rFonts w:asciiTheme="majorHAnsi" w:hAnsiTheme="majorHAnsi" w:cstheme="majorBidi"/>
              </w:rPr>
              <w:t>.</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E31325" w:rsidP="00CE214C" w:rsidRDefault="00290B38" w14:paraId="56A4F71E" w14:textId="73F100AA">
            <w:pPr>
              <w:rPr>
                <w:rFonts w:asciiTheme="majorHAnsi" w:hAnsiTheme="majorHAnsi" w:cstheme="majorHAnsi"/>
              </w:rPr>
            </w:pPr>
            <w:r>
              <w:rPr>
                <w:rFonts w:asciiTheme="majorHAnsi" w:hAnsiTheme="majorHAnsi" w:cstheme="majorHAnsi"/>
              </w:rPr>
              <w:t>Self</w:t>
            </w:r>
            <w:r w:rsidR="006C77C3">
              <w:rPr>
                <w:rFonts w:asciiTheme="majorHAnsi" w:hAnsiTheme="majorHAnsi" w:cstheme="majorHAnsi"/>
              </w:rPr>
              <w:t>-</w:t>
            </w:r>
            <w:r w:rsidR="002100A3">
              <w:rPr>
                <w:rFonts w:asciiTheme="majorHAnsi" w:hAnsiTheme="majorHAnsi" w:cstheme="majorHAnsi"/>
              </w:rPr>
              <w:t>e</w:t>
            </w:r>
            <w:r>
              <w:rPr>
                <w:rFonts w:asciiTheme="majorHAnsi" w:hAnsiTheme="majorHAnsi" w:cstheme="majorHAnsi"/>
              </w:rPr>
              <w:t xml:space="preserve">valuation processes are </w:t>
            </w:r>
            <w:r w:rsidR="00091409">
              <w:rPr>
                <w:rFonts w:asciiTheme="majorHAnsi" w:hAnsiTheme="majorHAnsi" w:cstheme="majorHAnsi"/>
              </w:rPr>
              <w:t xml:space="preserve">having a positive impact on </w:t>
            </w:r>
            <w:r w:rsidR="00E31325">
              <w:rPr>
                <w:rFonts w:asciiTheme="majorHAnsi" w:hAnsiTheme="majorHAnsi" w:cstheme="majorHAnsi"/>
              </w:rPr>
              <w:t>learni</w:t>
            </w:r>
            <w:r w:rsidR="002100A3">
              <w:rPr>
                <w:rFonts w:asciiTheme="majorHAnsi" w:hAnsiTheme="majorHAnsi" w:cstheme="majorHAnsi"/>
              </w:rPr>
              <w:t xml:space="preserve">ng </w:t>
            </w:r>
            <w:r w:rsidR="0025242A">
              <w:rPr>
                <w:rFonts w:asciiTheme="majorHAnsi" w:hAnsiTheme="majorHAnsi" w:cstheme="majorHAnsi"/>
              </w:rPr>
              <w:t>in</w:t>
            </w:r>
            <w:r w:rsidR="002100A3">
              <w:rPr>
                <w:rFonts w:asciiTheme="majorHAnsi" w:hAnsiTheme="majorHAnsi" w:cstheme="majorHAnsi"/>
              </w:rPr>
              <w:t xml:space="preserve"> </w:t>
            </w:r>
            <w:r w:rsidR="0025242A">
              <w:rPr>
                <w:rFonts w:asciiTheme="majorHAnsi" w:hAnsiTheme="majorHAnsi" w:cstheme="majorHAnsi"/>
              </w:rPr>
              <w:t xml:space="preserve">most areas identified. </w:t>
            </w:r>
          </w:p>
          <w:p w:rsidRPr="0055644C" w:rsidR="00CE214C" w:rsidP="3BE1A959" w:rsidRDefault="00CE214C" w14:paraId="20A7F542" w14:textId="69CF64DC">
            <w:pPr>
              <w:rPr>
                <w:rFonts w:asciiTheme="majorHAnsi" w:hAnsiTheme="majorHAnsi" w:cstheme="majorBidi"/>
              </w:rPr>
            </w:pPr>
          </w:p>
          <w:p w:rsidRPr="0055644C" w:rsidR="00CE214C" w:rsidP="3BE1A959" w:rsidRDefault="00CE214C" w14:paraId="24F6AE82" w14:textId="4A79DFEB">
            <w:pPr>
              <w:rPr>
                <w:rFonts w:asciiTheme="majorHAnsi" w:hAnsiTheme="majorHAnsi" w:cstheme="majorBidi"/>
              </w:rPr>
            </w:pPr>
          </w:p>
          <w:p w:rsidRPr="0055644C" w:rsidR="00CE214C" w:rsidP="3BE1A959" w:rsidRDefault="081B4482" w14:paraId="0F66A079" w14:textId="67D5F55F">
            <w:pPr>
              <w:rPr>
                <w:rFonts w:asciiTheme="majorHAnsi" w:hAnsiTheme="majorHAnsi" w:cstheme="majorBidi"/>
              </w:rPr>
            </w:pPr>
            <w:r w:rsidRPr="3BE1A959">
              <w:rPr>
                <w:rFonts w:asciiTheme="majorHAnsi" w:hAnsiTheme="majorHAnsi" w:cstheme="majorBidi"/>
              </w:rPr>
              <w:t>Follow up activities from Term 1 should be reviewed and completed with clear positive impact shown</w:t>
            </w:r>
            <w:r w:rsidRPr="3BE1A959" w:rsidR="7B4E17B9">
              <w:rPr>
                <w:rFonts w:asciiTheme="majorHAnsi" w:hAnsiTheme="majorHAnsi" w:cstheme="majorBidi"/>
              </w:rPr>
              <w:t xml:space="preserve">. </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2100A3" w:rsidP="002100A3" w:rsidRDefault="002100A3" w14:paraId="6C045EEA" w14:textId="6EC5C2DD">
            <w:pPr>
              <w:rPr>
                <w:rFonts w:asciiTheme="majorHAnsi" w:hAnsiTheme="majorHAnsi" w:cstheme="majorHAnsi"/>
              </w:rPr>
            </w:pPr>
            <w:r>
              <w:rPr>
                <w:rFonts w:asciiTheme="majorHAnsi" w:hAnsiTheme="majorHAnsi" w:cstheme="majorHAnsi"/>
              </w:rPr>
              <w:t>Self-evaluation processes are having a positive impact on learni</w:t>
            </w:r>
            <w:r w:rsidR="0025242A">
              <w:rPr>
                <w:rFonts w:asciiTheme="majorHAnsi" w:hAnsiTheme="majorHAnsi" w:cstheme="majorHAnsi"/>
              </w:rPr>
              <w:t>ng in nearly all areas identified.</w:t>
            </w:r>
          </w:p>
          <w:p w:rsidR="00B324CA" w:rsidP="002100A3" w:rsidRDefault="00B324CA" w14:paraId="33D190D9" w14:textId="28229851">
            <w:pPr>
              <w:rPr>
                <w:rFonts w:asciiTheme="majorHAnsi" w:hAnsiTheme="majorHAnsi" w:cstheme="majorHAnsi"/>
              </w:rPr>
            </w:pPr>
          </w:p>
          <w:p w:rsidR="00B324CA" w:rsidP="002100A3" w:rsidRDefault="00B324CA" w14:paraId="36E8C89C" w14:textId="77777777">
            <w:pPr>
              <w:rPr>
                <w:rFonts w:asciiTheme="majorHAnsi" w:hAnsiTheme="majorHAnsi" w:cstheme="majorHAnsi"/>
              </w:rPr>
            </w:pPr>
          </w:p>
          <w:p w:rsidR="3BE1A959" w:rsidP="3BE1A959" w:rsidRDefault="3BE1A959" w14:paraId="14484F34" w14:textId="27309DF0">
            <w:pPr>
              <w:rPr>
                <w:rFonts w:asciiTheme="majorHAnsi" w:hAnsiTheme="majorHAnsi" w:cstheme="majorBidi"/>
              </w:rPr>
            </w:pPr>
          </w:p>
          <w:p w:rsidR="3BE1A959" w:rsidP="3BE1A959" w:rsidRDefault="3BE1A959" w14:paraId="0CE90634" w14:textId="1B10C0E6">
            <w:pPr>
              <w:rPr>
                <w:rFonts w:asciiTheme="majorHAnsi" w:hAnsiTheme="majorHAnsi" w:cstheme="majorBidi"/>
              </w:rPr>
            </w:pPr>
          </w:p>
          <w:p w:rsidR="3BE1A959" w:rsidP="3BE1A959" w:rsidRDefault="3BE1A959" w14:paraId="6B34B4F4" w14:textId="7C8559D3">
            <w:pPr>
              <w:rPr>
                <w:rFonts w:asciiTheme="majorHAnsi" w:hAnsiTheme="majorHAnsi" w:cstheme="majorBidi"/>
              </w:rPr>
            </w:pPr>
          </w:p>
          <w:p w:rsidR="3BE1A959" w:rsidP="3BE1A959" w:rsidRDefault="3BE1A959" w14:paraId="6B1039AF" w14:textId="7B1754DF">
            <w:pPr>
              <w:rPr>
                <w:rFonts w:asciiTheme="majorHAnsi" w:hAnsiTheme="majorHAnsi" w:cstheme="majorBidi"/>
              </w:rPr>
            </w:pPr>
          </w:p>
          <w:p w:rsidRPr="0055644C" w:rsidR="00CE214C" w:rsidP="3BE1A959" w:rsidRDefault="6F1A868B" w14:paraId="6F270E4E" w14:textId="7BCA4EC8">
            <w:pPr>
              <w:rPr>
                <w:rFonts w:asciiTheme="majorHAnsi" w:hAnsiTheme="majorHAnsi" w:cstheme="majorBidi"/>
              </w:rPr>
            </w:pPr>
            <w:r w:rsidRPr="3BE1A959">
              <w:rPr>
                <w:rFonts w:asciiTheme="majorHAnsi" w:hAnsiTheme="majorHAnsi" w:cstheme="majorBidi"/>
              </w:rPr>
              <w:t>Gaps between underperforming groups are narrowing.</w:t>
            </w: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CE214C" w:rsidP="6CE3BB0B" w:rsidRDefault="52A15D96" w14:paraId="1B3B7C4F" w14:textId="285AAAFA">
            <w:pPr>
              <w:rPr>
                <w:rFonts w:asciiTheme="majorHAnsi" w:hAnsiTheme="majorHAnsi" w:cstheme="majorBidi"/>
              </w:rPr>
            </w:pPr>
            <w:r w:rsidRPr="6CE3BB0B">
              <w:rPr>
                <w:rFonts w:asciiTheme="majorHAnsi" w:hAnsiTheme="majorHAnsi" w:cstheme="majorBidi"/>
              </w:rPr>
              <w:t>Powys Professional Learning team to signpost leaders towards</w:t>
            </w:r>
            <w:r w:rsidRPr="6CE3BB0B" w:rsidR="042AC1A1">
              <w:rPr>
                <w:rFonts w:asciiTheme="majorHAnsi" w:hAnsiTheme="majorHAnsi" w:cstheme="majorBidi"/>
              </w:rPr>
              <w:t xml:space="preserve"> examples of schools with excellent SE</w:t>
            </w:r>
            <w:r w:rsidRPr="6CE3BB0B" w:rsidR="5C914111">
              <w:rPr>
                <w:rFonts w:asciiTheme="majorHAnsi" w:hAnsiTheme="majorHAnsi" w:cstheme="majorBidi"/>
              </w:rPr>
              <w:t>/planning for improvement</w:t>
            </w:r>
            <w:r w:rsidRPr="6CE3BB0B" w:rsidR="042AC1A1">
              <w:rPr>
                <w:rFonts w:asciiTheme="majorHAnsi" w:hAnsiTheme="majorHAnsi" w:cstheme="majorBidi"/>
              </w:rPr>
              <w:t xml:space="preserve"> practises</w:t>
            </w:r>
            <w:r w:rsidRPr="6CE3BB0B" w:rsidR="28F0481B">
              <w:rPr>
                <w:rFonts w:asciiTheme="majorHAnsi" w:hAnsiTheme="majorHAnsi" w:cstheme="majorBidi"/>
              </w:rPr>
              <w:t xml:space="preserve">. </w:t>
            </w:r>
          </w:p>
          <w:p w:rsidRPr="0055644C" w:rsidR="00CE214C" w:rsidP="2EBAFD6D" w:rsidRDefault="28F0481B" w14:paraId="485CCA0F" w14:textId="57C45BA6">
            <w:pPr>
              <w:rPr>
                <w:rFonts w:asciiTheme="majorHAnsi" w:hAnsiTheme="majorHAnsi" w:cstheme="majorBidi"/>
              </w:rPr>
            </w:pPr>
            <w:r w:rsidRPr="2EBAFD6D">
              <w:rPr>
                <w:rFonts w:asciiTheme="majorHAnsi" w:hAnsiTheme="majorHAnsi" w:cstheme="majorBidi"/>
              </w:rPr>
              <w:t>AR as PL lead to identify CPD</w:t>
            </w:r>
            <w:r w:rsidRPr="2EBAFD6D" w:rsidR="52A15D96">
              <w:rPr>
                <w:rFonts w:asciiTheme="majorHAnsi" w:hAnsiTheme="majorHAnsi" w:cstheme="majorBidi"/>
              </w:rPr>
              <w:t xml:space="preserve"> opportunities</w:t>
            </w:r>
            <w:r w:rsidRPr="2EBAFD6D" w:rsidR="0B7D2273">
              <w:rPr>
                <w:rFonts w:asciiTheme="majorHAnsi" w:hAnsiTheme="majorHAnsi" w:cstheme="majorBidi"/>
              </w:rPr>
              <w:t xml:space="preserve"> based on SE</w:t>
            </w:r>
            <w:r w:rsidRPr="2EBAFD6D" w:rsidR="52A15D96">
              <w:rPr>
                <w:rFonts w:asciiTheme="majorHAnsi" w:hAnsiTheme="majorHAnsi" w:cstheme="majorBidi"/>
              </w:rPr>
              <w:t xml:space="preserve"> </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CE214C" w:rsidP="6CE3BB0B" w:rsidRDefault="008047E6" w14:paraId="2AC087E1" w14:textId="059EA8CF">
            <w:pPr>
              <w:rPr>
                <w:rFonts w:asciiTheme="majorHAnsi" w:hAnsiTheme="majorHAnsi" w:cstheme="majorBidi"/>
              </w:rPr>
            </w:pPr>
            <w:r>
              <w:rPr>
                <w:rFonts w:asciiTheme="majorHAnsi" w:hAnsiTheme="majorHAnsi" w:cstheme="majorBidi"/>
              </w:rPr>
              <w:t xml:space="preserve">EIG – cover costs to release SLT and Middle leaders </w:t>
            </w:r>
          </w:p>
        </w:tc>
      </w:tr>
      <w:tr w:rsidRPr="00781937" w:rsidR="00951D93" w:rsidTr="59BF23D3" w14:paraId="6E3F9A36"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951D93" w:rsidP="00951D93" w:rsidRDefault="00681BA7" w14:paraId="4E66799B" w14:textId="14C5C982">
            <w:pPr>
              <w:rPr>
                <w:rFonts w:asciiTheme="majorHAnsi" w:hAnsiTheme="majorHAnsi" w:cstheme="majorHAnsi"/>
                <w:b/>
              </w:rPr>
            </w:pPr>
            <w:r w:rsidRPr="00781937">
              <w:rPr>
                <w:rFonts w:asciiTheme="majorHAnsi" w:hAnsiTheme="majorHAnsi" w:cstheme="majorHAnsi"/>
                <w:b/>
              </w:rPr>
              <w:t>2.</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9666E8" w:rsidP="601CE709" w:rsidRDefault="5F89A9B9" w14:paraId="06F6C0CB" w14:textId="77777777">
            <w:pPr>
              <w:pBdr>
                <w:top w:val="nil"/>
                <w:left w:val="nil"/>
                <w:bottom w:val="nil"/>
                <w:right w:val="nil"/>
                <w:between w:val="nil"/>
                <w:bar w:val="nil"/>
              </w:pBdr>
              <w:spacing w:after="160" w:line="259" w:lineRule="auto"/>
              <w:rPr>
                <w:rFonts w:asciiTheme="majorHAnsi" w:hAnsiTheme="majorHAnsi" w:cstheme="majorBidi"/>
              </w:rPr>
            </w:pPr>
            <w:r w:rsidRPr="3BE1A959">
              <w:rPr>
                <w:rFonts w:asciiTheme="majorHAnsi" w:hAnsiTheme="majorHAnsi" w:cstheme="majorBidi"/>
                <w:b/>
                <w:bCs/>
              </w:rPr>
              <w:t>Work Scrutiny at all levels</w:t>
            </w:r>
            <w:r w:rsidRPr="3BE1A959">
              <w:rPr>
                <w:rFonts w:asciiTheme="majorHAnsi" w:hAnsiTheme="majorHAnsi" w:cstheme="majorBidi"/>
              </w:rPr>
              <w:t xml:space="preserve"> </w:t>
            </w:r>
          </w:p>
          <w:p w:rsidR="553B27D4" w:rsidP="005A6044" w:rsidRDefault="553B27D4" w14:paraId="529BA6D2" w14:textId="2DD0D6D2">
            <w:pPr>
              <w:pStyle w:val="ListParagraph"/>
              <w:numPr>
                <w:ilvl w:val="0"/>
                <w:numId w:val="24"/>
              </w:numPr>
              <w:spacing w:after="160" w:line="259" w:lineRule="auto"/>
              <w:rPr>
                <w:rFonts w:eastAsia="Arial" w:asciiTheme="majorHAnsi" w:hAnsiTheme="majorHAnsi" w:cstheme="majorBidi"/>
                <w:color w:val="000000" w:themeColor="text1"/>
              </w:rPr>
            </w:pPr>
            <w:r w:rsidRPr="3BE1A959">
              <w:rPr>
                <w:rFonts w:eastAsia="Arial" w:asciiTheme="majorHAnsi" w:hAnsiTheme="majorHAnsi" w:cstheme="majorBidi"/>
                <w:color w:val="000000" w:themeColor="text1"/>
              </w:rPr>
              <w:lastRenderedPageBreak/>
              <w:t xml:space="preserve">Professional learning to be </w:t>
            </w:r>
            <w:r w:rsidRPr="3BE1A959" w:rsidR="46C59821">
              <w:rPr>
                <w:rFonts w:eastAsia="Arial" w:asciiTheme="majorHAnsi" w:hAnsiTheme="majorHAnsi" w:cstheme="majorBidi"/>
                <w:color w:val="000000" w:themeColor="text1"/>
              </w:rPr>
              <w:t>undertaken by</w:t>
            </w:r>
            <w:r w:rsidRPr="3BE1A959">
              <w:rPr>
                <w:rFonts w:eastAsia="Arial" w:asciiTheme="majorHAnsi" w:hAnsiTheme="majorHAnsi" w:cstheme="majorBidi"/>
                <w:color w:val="000000" w:themeColor="text1"/>
              </w:rPr>
              <w:t xml:space="preserve"> leaders to ensure </w:t>
            </w:r>
            <w:r w:rsidRPr="3BE1A959" w:rsidR="722F96F0">
              <w:rPr>
                <w:rFonts w:eastAsia="Arial" w:asciiTheme="majorHAnsi" w:hAnsiTheme="majorHAnsi" w:cstheme="majorBidi"/>
                <w:color w:val="000000" w:themeColor="text1"/>
              </w:rPr>
              <w:t xml:space="preserve">they have the necessary skills to undertake </w:t>
            </w:r>
            <w:r w:rsidRPr="3BE1A959" w:rsidR="563AC16C">
              <w:rPr>
                <w:rFonts w:eastAsia="Arial" w:asciiTheme="majorHAnsi" w:hAnsiTheme="majorHAnsi" w:cstheme="majorBidi"/>
                <w:color w:val="000000" w:themeColor="text1"/>
              </w:rPr>
              <w:t xml:space="preserve">work scrutiny and </w:t>
            </w:r>
            <w:r w:rsidRPr="3BE1A959" w:rsidR="722F96F0">
              <w:rPr>
                <w:rFonts w:eastAsia="Arial" w:asciiTheme="majorHAnsi" w:hAnsiTheme="majorHAnsi" w:cstheme="majorBidi"/>
                <w:color w:val="000000" w:themeColor="text1"/>
              </w:rPr>
              <w:t>QA activities in all phases of the school – early years to post 16.</w:t>
            </w:r>
          </w:p>
          <w:p w:rsidR="6EB74D40" w:rsidP="005A6044" w:rsidRDefault="6EB74D40" w14:paraId="6D09BDED" w14:textId="22985091">
            <w:pPr>
              <w:pStyle w:val="ListParagraph"/>
              <w:numPr>
                <w:ilvl w:val="0"/>
                <w:numId w:val="24"/>
              </w:numPr>
              <w:spacing w:after="160" w:line="259" w:lineRule="auto"/>
              <w:rPr>
                <w:rFonts w:eastAsia="Arial" w:asciiTheme="majorHAnsi" w:hAnsiTheme="majorHAnsi" w:cstheme="majorBidi"/>
                <w:color w:val="000000" w:themeColor="text1"/>
              </w:rPr>
            </w:pPr>
            <w:r w:rsidRPr="3BE1A959">
              <w:rPr>
                <w:rFonts w:eastAsia="Arial" w:asciiTheme="majorHAnsi" w:hAnsiTheme="majorHAnsi" w:cstheme="majorBidi"/>
                <w:color w:val="000000" w:themeColor="text1"/>
              </w:rPr>
              <w:t xml:space="preserve">QA in the early years to focus on experiential learning and basic skill development. </w:t>
            </w:r>
          </w:p>
          <w:p w:rsidRPr="00A6399E" w:rsidR="00951D93" w:rsidP="005A6044" w:rsidRDefault="05919266" w14:paraId="2DB7F5D9" w14:textId="27427261">
            <w:pPr>
              <w:pStyle w:val="ListParagraph"/>
              <w:numPr>
                <w:ilvl w:val="0"/>
                <w:numId w:val="24"/>
              </w:numPr>
              <w:pBdr>
                <w:top w:val="nil"/>
                <w:left w:val="nil"/>
                <w:bottom w:val="nil"/>
                <w:right w:val="nil"/>
                <w:between w:val="nil"/>
                <w:bar w:val="nil"/>
              </w:pBdr>
              <w:spacing w:after="160" w:line="259" w:lineRule="auto"/>
              <w:rPr>
                <w:rFonts w:eastAsia="Arial" w:asciiTheme="majorHAnsi" w:hAnsiTheme="majorHAnsi" w:cstheme="majorBidi"/>
                <w:color w:val="000000" w:themeColor="text1"/>
              </w:rPr>
            </w:pPr>
            <w:r w:rsidRPr="3BE1A959">
              <w:rPr>
                <w:rFonts w:asciiTheme="majorHAnsi" w:hAnsiTheme="majorHAnsi" w:cstheme="majorBidi"/>
              </w:rPr>
              <w:t xml:space="preserve">New </w:t>
            </w:r>
            <w:r w:rsidRPr="3BE1A959" w:rsidR="3112E29F">
              <w:rPr>
                <w:rFonts w:asciiTheme="majorHAnsi" w:hAnsiTheme="majorHAnsi" w:cstheme="majorBidi"/>
              </w:rPr>
              <w:t xml:space="preserve">documentation for </w:t>
            </w:r>
            <w:r w:rsidRPr="3BE1A959">
              <w:rPr>
                <w:rFonts w:asciiTheme="majorHAnsi" w:hAnsiTheme="majorHAnsi" w:cstheme="majorBidi"/>
              </w:rPr>
              <w:t xml:space="preserve">work scrutiny </w:t>
            </w:r>
            <w:r w:rsidRPr="3BE1A959" w:rsidR="78584B63">
              <w:rPr>
                <w:rFonts w:asciiTheme="majorHAnsi" w:hAnsiTheme="majorHAnsi" w:cstheme="majorBidi"/>
              </w:rPr>
              <w:t xml:space="preserve">and listening to learners </w:t>
            </w:r>
            <w:r w:rsidRPr="3BE1A959" w:rsidR="122D5074">
              <w:rPr>
                <w:rFonts w:asciiTheme="majorHAnsi" w:hAnsiTheme="majorHAnsi" w:cstheme="majorBidi"/>
              </w:rPr>
              <w:t xml:space="preserve">to be trialled </w:t>
            </w:r>
            <w:r w:rsidRPr="3BE1A959">
              <w:rPr>
                <w:rFonts w:asciiTheme="majorHAnsi" w:hAnsiTheme="majorHAnsi" w:cstheme="majorBidi"/>
              </w:rPr>
              <w:t xml:space="preserve">to ensure consistency across all </w:t>
            </w:r>
            <w:proofErr w:type="spellStart"/>
            <w:r w:rsidRPr="3BE1A959">
              <w:rPr>
                <w:rFonts w:asciiTheme="majorHAnsi" w:hAnsiTheme="majorHAnsi" w:cstheme="majorBidi"/>
              </w:rPr>
              <w:t>AoLE</w:t>
            </w:r>
            <w:proofErr w:type="spellEnd"/>
            <w:r w:rsidRPr="3BE1A959">
              <w:rPr>
                <w:rFonts w:asciiTheme="majorHAnsi" w:hAnsiTheme="majorHAnsi" w:cstheme="majorBidi"/>
              </w:rPr>
              <w:t xml:space="preserve"> areas and phases of the school</w:t>
            </w:r>
          </w:p>
          <w:p w:rsidRPr="00781937" w:rsidR="00A6399E" w:rsidP="005A6044" w:rsidRDefault="662A7BC1" w14:paraId="4C54161C" w14:textId="3B2C068B">
            <w:pPr>
              <w:pStyle w:val="ListParagraph"/>
              <w:numPr>
                <w:ilvl w:val="0"/>
                <w:numId w:val="24"/>
              </w:numPr>
              <w:pBdr>
                <w:top w:val="nil"/>
                <w:left w:val="nil"/>
                <w:bottom w:val="nil"/>
                <w:right w:val="nil"/>
                <w:between w:val="nil"/>
                <w:bar w:val="nil"/>
              </w:pBdr>
              <w:spacing w:after="160" w:line="259" w:lineRule="auto"/>
              <w:rPr>
                <w:rFonts w:eastAsia="Arial" w:asciiTheme="majorHAnsi" w:hAnsiTheme="majorHAnsi" w:cstheme="majorBidi"/>
                <w:color w:val="000000" w:themeColor="text1"/>
              </w:rPr>
            </w:pPr>
            <w:r w:rsidRPr="3BE1A959">
              <w:rPr>
                <w:rFonts w:asciiTheme="majorHAnsi" w:hAnsiTheme="majorHAnsi" w:cstheme="majorBidi"/>
              </w:rPr>
              <w:t>Clear focus on groups of learners during work scrutiny activitie4</w:t>
            </w:r>
            <w:proofErr w:type="gramStart"/>
            <w:r w:rsidRPr="3BE1A959">
              <w:rPr>
                <w:rFonts w:asciiTheme="majorHAnsi" w:hAnsiTheme="majorHAnsi" w:cstheme="majorBidi"/>
              </w:rPr>
              <w:t>s  i.e.</w:t>
            </w:r>
            <w:proofErr w:type="gramEnd"/>
            <w:r w:rsidRPr="3BE1A959">
              <w:rPr>
                <w:rFonts w:asciiTheme="majorHAnsi" w:hAnsiTheme="majorHAnsi" w:cstheme="majorBidi"/>
              </w:rPr>
              <w:t xml:space="preserve"> </w:t>
            </w:r>
            <w:r w:rsidRPr="3BE1A959">
              <w:rPr>
                <w:rFonts w:eastAsia="Arial" w:asciiTheme="majorHAnsi" w:hAnsiTheme="majorHAnsi" w:cstheme="majorBidi"/>
                <w:color w:val="000000" w:themeColor="text1"/>
              </w:rPr>
              <w:t xml:space="preserve">ALN, Boys v Girls, </w:t>
            </w:r>
            <w:proofErr w:type="spellStart"/>
            <w:r w:rsidRPr="3BE1A959">
              <w:rPr>
                <w:rFonts w:eastAsia="Arial" w:asciiTheme="majorHAnsi" w:hAnsiTheme="majorHAnsi" w:cstheme="majorBidi"/>
                <w:color w:val="000000" w:themeColor="text1"/>
              </w:rPr>
              <w:t>eFSM</w:t>
            </w:r>
            <w:proofErr w:type="spellEnd"/>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3BE1A959" w:rsidRDefault="3BE1A959" w14:paraId="55A11569" w14:textId="2DAF9BDF">
            <w:pPr>
              <w:jc w:val="center"/>
              <w:rPr>
                <w:rFonts w:asciiTheme="majorHAnsi" w:hAnsiTheme="majorHAnsi" w:cstheme="majorBidi"/>
              </w:rPr>
            </w:pPr>
          </w:p>
          <w:p w:rsidR="00D53F3A" w:rsidP="3BE1A959" w:rsidRDefault="2D6A6B8C" w14:paraId="5498A30C" w14:textId="1653CD76">
            <w:pPr>
              <w:jc w:val="center"/>
              <w:rPr>
                <w:rFonts w:asciiTheme="majorHAnsi" w:hAnsiTheme="majorHAnsi" w:cstheme="majorBidi"/>
              </w:rPr>
            </w:pPr>
            <w:r w:rsidRPr="3BE1A959">
              <w:rPr>
                <w:rFonts w:asciiTheme="majorHAnsi" w:hAnsiTheme="majorHAnsi" w:cstheme="majorBidi"/>
              </w:rPr>
              <w:lastRenderedPageBreak/>
              <w:t>SIAs/ SLT/</w:t>
            </w:r>
          </w:p>
          <w:p w:rsidR="00D53F3A" w:rsidP="00D53F3A" w:rsidRDefault="00D53F3A" w14:paraId="59E16C16" w14:textId="77777777">
            <w:pPr>
              <w:jc w:val="center"/>
              <w:rPr>
                <w:rFonts w:asciiTheme="majorHAnsi" w:hAnsiTheme="majorHAnsi" w:cstheme="majorHAnsi"/>
              </w:rPr>
            </w:pPr>
          </w:p>
          <w:p w:rsidR="3BE1A959" w:rsidP="3BE1A959" w:rsidRDefault="3BE1A959" w14:paraId="7F0949A5" w14:textId="1B63363D">
            <w:pPr>
              <w:jc w:val="center"/>
              <w:rPr>
                <w:rFonts w:asciiTheme="majorHAnsi" w:hAnsiTheme="majorHAnsi" w:cstheme="majorBidi"/>
              </w:rPr>
            </w:pPr>
          </w:p>
          <w:p w:rsidRPr="00781937" w:rsidR="00951D93" w:rsidP="00D53F3A" w:rsidRDefault="00951D93" w14:paraId="0C275753" w14:textId="65E694A5">
            <w:pPr>
              <w:jc w:val="center"/>
              <w:rPr>
                <w:rFonts w:asciiTheme="majorHAnsi" w:hAnsiTheme="majorHAnsi" w:cstheme="majorHAnsi"/>
              </w:rPr>
            </w:pPr>
            <w:r w:rsidRPr="00781937">
              <w:rPr>
                <w:rFonts w:asciiTheme="majorHAnsi" w:hAnsiTheme="majorHAnsi" w:cstheme="majorHAnsi"/>
              </w:rPr>
              <w:t>SLT</w:t>
            </w:r>
          </w:p>
          <w:p w:rsidRPr="00781937" w:rsidR="00951D93" w:rsidP="00D53F3A" w:rsidRDefault="44C74760" w14:paraId="5C4DBD0E" w14:textId="77777777">
            <w:pPr>
              <w:jc w:val="center"/>
              <w:rPr>
                <w:rFonts w:asciiTheme="majorHAnsi" w:hAnsiTheme="majorHAnsi" w:cstheme="majorHAnsi"/>
              </w:rPr>
            </w:pPr>
            <w:proofErr w:type="spellStart"/>
            <w:r w:rsidRPr="3BE1A959">
              <w:rPr>
                <w:rFonts w:asciiTheme="majorHAnsi" w:hAnsiTheme="majorHAnsi" w:cstheme="majorBidi"/>
              </w:rPr>
              <w:t>DoLs</w:t>
            </w:r>
            <w:proofErr w:type="spellEnd"/>
          </w:p>
          <w:p w:rsidR="3BE1A959" w:rsidP="3BE1A959" w:rsidRDefault="3BE1A959" w14:paraId="0B64C203" w14:textId="6FF62635">
            <w:pPr>
              <w:jc w:val="center"/>
              <w:rPr>
                <w:rFonts w:asciiTheme="majorHAnsi" w:hAnsiTheme="majorHAnsi" w:cstheme="majorBidi"/>
              </w:rPr>
            </w:pPr>
          </w:p>
          <w:p w:rsidRPr="00781937" w:rsidR="00951D93" w:rsidP="2EBAFD6D" w:rsidRDefault="00951D93" w14:paraId="50E1121A" w14:textId="1ED999CC">
            <w:pPr>
              <w:jc w:val="center"/>
              <w:rPr>
                <w:rFonts w:asciiTheme="majorHAnsi" w:hAnsiTheme="majorHAnsi" w:cstheme="majorBidi"/>
              </w:rPr>
            </w:pP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80" w:type="dxa"/>
              <w:left w:w="80" w:type="dxa"/>
              <w:bottom w:w="80" w:type="dxa"/>
              <w:right w:w="80" w:type="dxa"/>
            </w:tcMar>
          </w:tcPr>
          <w:p w:rsidR="3BE1A959" w:rsidP="3BE1A959" w:rsidRDefault="3BE1A959" w14:paraId="0005DDD3" w14:textId="56B9DE7B">
            <w:pPr>
              <w:spacing w:line="256" w:lineRule="auto"/>
              <w:contextualSpacing/>
              <w:rPr>
                <w:rFonts w:asciiTheme="majorHAnsi" w:hAnsiTheme="majorHAnsi" w:cstheme="majorBidi"/>
              </w:rPr>
            </w:pPr>
          </w:p>
          <w:p w:rsidRPr="00781937" w:rsidR="00951D93" w:rsidP="3BE1A959" w:rsidRDefault="6FB7C7D0" w14:paraId="07F46695" w14:textId="24F571E5">
            <w:pPr>
              <w:spacing w:line="256" w:lineRule="auto"/>
              <w:contextualSpacing/>
              <w:rPr>
                <w:rFonts w:asciiTheme="majorHAnsi" w:hAnsiTheme="majorHAnsi" w:cstheme="majorBidi"/>
              </w:rPr>
            </w:pPr>
            <w:r w:rsidRPr="3BE1A959">
              <w:rPr>
                <w:rFonts w:asciiTheme="majorHAnsi" w:hAnsiTheme="majorHAnsi" w:cstheme="majorBidi"/>
              </w:rPr>
              <w:t xml:space="preserve">All </w:t>
            </w:r>
            <w:r w:rsidRPr="3BE1A959" w:rsidR="17331263">
              <w:rPr>
                <w:rFonts w:asciiTheme="majorHAnsi" w:hAnsiTheme="majorHAnsi" w:cstheme="majorBidi"/>
              </w:rPr>
              <w:t>leaders</w:t>
            </w:r>
            <w:r w:rsidRPr="3BE1A959" w:rsidR="44C74760">
              <w:rPr>
                <w:rFonts w:asciiTheme="majorHAnsi" w:hAnsiTheme="majorHAnsi" w:cstheme="majorBidi"/>
              </w:rPr>
              <w:t xml:space="preserve"> </w:t>
            </w:r>
            <w:r w:rsidRPr="3BE1A959">
              <w:rPr>
                <w:rFonts w:asciiTheme="majorHAnsi" w:hAnsiTheme="majorHAnsi" w:cstheme="majorBidi"/>
              </w:rPr>
              <w:t>are consistent in their</w:t>
            </w:r>
            <w:r w:rsidRPr="3BE1A959" w:rsidR="43C273A9">
              <w:rPr>
                <w:rFonts w:asciiTheme="majorHAnsi" w:hAnsiTheme="majorHAnsi" w:cstheme="majorBidi"/>
              </w:rPr>
              <w:t xml:space="preserve"> </w:t>
            </w:r>
            <w:r w:rsidRPr="3BE1A959" w:rsidR="43C273A9">
              <w:rPr>
                <w:rFonts w:asciiTheme="majorHAnsi" w:hAnsiTheme="majorHAnsi" w:cstheme="majorBidi"/>
              </w:rPr>
              <w:lastRenderedPageBreak/>
              <w:t>approach to</w:t>
            </w:r>
            <w:r w:rsidRPr="3BE1A959">
              <w:rPr>
                <w:rFonts w:asciiTheme="majorHAnsi" w:hAnsiTheme="majorHAnsi" w:cstheme="majorBidi"/>
              </w:rPr>
              <w:t xml:space="preserve"> </w:t>
            </w:r>
            <w:r w:rsidRPr="3BE1A959" w:rsidR="12BEC527">
              <w:rPr>
                <w:rFonts w:asciiTheme="majorHAnsi" w:hAnsiTheme="majorHAnsi" w:cstheme="majorBidi"/>
              </w:rPr>
              <w:t>w</w:t>
            </w:r>
            <w:r w:rsidRPr="3BE1A959">
              <w:rPr>
                <w:rFonts w:asciiTheme="majorHAnsi" w:hAnsiTheme="majorHAnsi" w:cstheme="majorBidi"/>
              </w:rPr>
              <w:t>ork scrutiny</w:t>
            </w:r>
            <w:r w:rsidRPr="3BE1A959" w:rsidR="55243189">
              <w:rPr>
                <w:rFonts w:asciiTheme="majorHAnsi" w:hAnsiTheme="majorHAnsi" w:cstheme="majorBidi"/>
              </w:rPr>
              <w:t>/QA activities at all phases of the school</w:t>
            </w:r>
            <w:r w:rsidRPr="3BE1A959">
              <w:rPr>
                <w:rFonts w:asciiTheme="majorHAnsi" w:hAnsiTheme="majorHAnsi" w:cstheme="majorBidi"/>
              </w:rPr>
              <w:t xml:space="preserve"> and clear robust targets are implemented as a result.</w:t>
            </w:r>
          </w:p>
          <w:p w:rsidRPr="00781937" w:rsidR="00951D93" w:rsidP="00951D93" w:rsidRDefault="00951D93" w14:paraId="4610287D" w14:textId="77777777">
            <w:pPr>
              <w:spacing w:line="256" w:lineRule="auto"/>
              <w:contextualSpacing/>
              <w:rPr>
                <w:rFonts w:asciiTheme="majorHAnsi" w:hAnsiTheme="majorHAnsi" w:cstheme="majorHAnsi"/>
              </w:rPr>
            </w:pPr>
          </w:p>
          <w:p w:rsidRPr="00781937" w:rsidR="00951D93" w:rsidP="3BE1A959" w:rsidRDefault="00951D93" w14:paraId="658058CB" w14:textId="4F44B172">
            <w:pPr>
              <w:spacing w:line="256" w:lineRule="auto"/>
              <w:contextualSpacing/>
              <w:rPr>
                <w:rFonts w:asciiTheme="majorHAnsi" w:hAnsiTheme="majorHAnsi" w:cstheme="majorBid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EBAFD6D" w:rsidP="2EBAFD6D" w:rsidRDefault="2EBAFD6D" w14:paraId="098A3DA7" w14:textId="234C0A6F">
            <w:pPr>
              <w:rPr>
                <w:rFonts w:asciiTheme="majorHAnsi" w:hAnsiTheme="majorHAnsi" w:cstheme="majorBidi"/>
              </w:rPr>
            </w:pPr>
          </w:p>
          <w:p w:rsidR="00781937" w:rsidP="2EBAFD6D" w:rsidRDefault="00781937" w14:paraId="6A0559CC" w14:textId="77777777">
            <w:pPr>
              <w:rPr>
                <w:rFonts w:asciiTheme="majorHAnsi" w:hAnsiTheme="majorHAnsi" w:cstheme="majorBidi"/>
                <w:shd w:val="clear" w:color="auto" w:fill="FFFFFF"/>
              </w:rPr>
            </w:pPr>
            <w:r w:rsidRPr="2EBAFD6D">
              <w:rPr>
                <w:rFonts w:asciiTheme="majorHAnsi" w:hAnsiTheme="majorHAnsi" w:cstheme="majorBidi"/>
                <w:shd w:val="clear" w:color="auto" w:fill="FFFFFF"/>
              </w:rPr>
              <w:lastRenderedPageBreak/>
              <w:t>Addressed targets are clearly having an impact on pupil progress.</w:t>
            </w:r>
          </w:p>
          <w:p w:rsidR="00781937" w:rsidP="00951D93" w:rsidRDefault="00781937" w14:paraId="06DA5842" w14:textId="77777777">
            <w:pPr>
              <w:rPr>
                <w:rFonts w:asciiTheme="majorHAnsi" w:hAnsiTheme="majorHAnsi" w:cstheme="majorHAnsi"/>
                <w:shd w:val="clear" w:color="auto" w:fill="FFFFFF"/>
              </w:rPr>
            </w:pPr>
          </w:p>
          <w:p w:rsidRPr="00781937" w:rsidR="00951D93" w:rsidP="00951D93" w:rsidRDefault="00781937" w14:paraId="07DB4C6D" w14:textId="0B185050">
            <w:pPr>
              <w:rPr>
                <w:rFonts w:asciiTheme="majorHAnsi" w:hAnsiTheme="majorHAnsi" w:cstheme="majorHAnsi"/>
                <w:shd w:val="clear" w:color="auto" w:fill="FFFFFF"/>
              </w:rPr>
            </w:pPr>
            <w:r w:rsidRPr="00781937">
              <w:rPr>
                <w:rFonts w:asciiTheme="majorHAnsi" w:hAnsiTheme="majorHAnsi" w:cstheme="majorHAnsi"/>
              </w:rPr>
              <w:t>Embed whole school skills coordinators work scrutiny and evaluate impact</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3BE1A959" w:rsidRDefault="3BE1A959" w14:paraId="7DA07C5E" w14:textId="5C2A3DB8">
            <w:pPr>
              <w:spacing w:line="254" w:lineRule="auto"/>
              <w:rPr>
                <w:rFonts w:asciiTheme="majorHAnsi" w:hAnsiTheme="majorHAnsi" w:cstheme="majorBidi"/>
              </w:rPr>
            </w:pPr>
          </w:p>
          <w:p w:rsidRPr="00781937" w:rsidR="00951D93" w:rsidP="00B324CA" w:rsidRDefault="00B324CA" w14:paraId="030F9B90" w14:textId="45A87940">
            <w:pPr>
              <w:spacing w:line="254" w:lineRule="auto"/>
              <w:rPr>
                <w:rFonts w:asciiTheme="majorHAnsi" w:hAnsiTheme="majorHAnsi" w:cstheme="majorHAnsi"/>
              </w:rPr>
            </w:pPr>
            <w:r>
              <w:rPr>
                <w:rFonts w:asciiTheme="majorHAnsi" w:hAnsiTheme="majorHAnsi" w:cstheme="majorHAnsi"/>
              </w:rPr>
              <w:lastRenderedPageBreak/>
              <w:t>Consistent work scrutiny and actions have had a positive impact on learning in nearly all cases.</w:t>
            </w: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3BE1A959" w:rsidRDefault="3BE1A959" w14:paraId="7D41E9AE" w14:textId="3168CC50">
            <w:pPr>
              <w:rPr>
                <w:rFonts w:asciiTheme="majorHAnsi" w:hAnsiTheme="majorHAnsi" w:cstheme="majorBidi"/>
              </w:rPr>
            </w:pPr>
          </w:p>
          <w:p w:rsidR="3BE1A959" w:rsidP="3BE1A959" w:rsidRDefault="61A7BE37" w14:paraId="4D5565E7" w14:textId="6859AD72">
            <w:pPr>
              <w:rPr>
                <w:rFonts w:asciiTheme="majorHAnsi" w:hAnsiTheme="majorHAnsi" w:cstheme="majorBidi"/>
              </w:rPr>
            </w:pPr>
            <w:r w:rsidRPr="2EBAFD6D">
              <w:rPr>
                <w:rFonts w:asciiTheme="majorHAnsi" w:hAnsiTheme="majorHAnsi" w:cstheme="majorBidi"/>
              </w:rPr>
              <w:lastRenderedPageBreak/>
              <w:t>Support from our SIAs in training all leaders in how to undertake QA activities in phases of</w:t>
            </w:r>
            <w:r w:rsidRPr="2EBAFD6D" w:rsidR="7C5D7DE4">
              <w:rPr>
                <w:rFonts w:asciiTheme="majorHAnsi" w:hAnsiTheme="majorHAnsi" w:cstheme="majorBidi"/>
              </w:rPr>
              <w:t xml:space="preserve"> the school they may be unfamiliar with. </w:t>
            </w:r>
          </w:p>
          <w:p w:rsidR="3BE1A959" w:rsidP="3BE1A959" w:rsidRDefault="3BE1A959" w14:paraId="600E3EA4" w14:textId="7BA7ABDD">
            <w:pPr>
              <w:rPr>
                <w:rFonts w:asciiTheme="majorHAnsi" w:hAnsiTheme="majorHAnsi" w:cstheme="majorBidi"/>
              </w:rPr>
            </w:pPr>
          </w:p>
          <w:p w:rsidR="3BE1A959" w:rsidP="3BE1A959" w:rsidRDefault="3BE1A959" w14:paraId="022C1367" w14:textId="0F0D13C6">
            <w:pPr>
              <w:rPr>
                <w:rFonts w:asciiTheme="majorHAnsi" w:hAnsiTheme="majorHAnsi" w:cstheme="majorBidi"/>
              </w:rPr>
            </w:pPr>
          </w:p>
          <w:p w:rsidRPr="00781937" w:rsidR="00951D93" w:rsidP="2EBAFD6D" w:rsidRDefault="00951D93" w14:paraId="08CF8C01" w14:textId="5D372465">
            <w:pPr>
              <w:rPr>
                <w:rFonts w:asciiTheme="majorHAnsi" w:hAnsiTheme="majorHAnsi" w:cstheme="majorBidi"/>
              </w:rPr>
            </w:pP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951D93" w:rsidP="2EBAFD6D" w:rsidRDefault="00951D93" w14:paraId="7C2363FC" w14:textId="46E8FAE9">
            <w:pPr>
              <w:rPr>
                <w:rFonts w:asciiTheme="majorHAnsi" w:hAnsiTheme="majorHAnsi" w:cstheme="majorBidi"/>
              </w:rPr>
            </w:pPr>
          </w:p>
          <w:p w:rsidRPr="00781937" w:rsidR="00951D93" w:rsidP="2EBAFD6D" w:rsidRDefault="08E92A0E" w14:paraId="1D3AA7AF" w14:textId="071CA26F">
            <w:pPr>
              <w:rPr>
                <w:rFonts w:asciiTheme="majorHAnsi" w:hAnsiTheme="majorHAnsi" w:cstheme="majorBidi"/>
              </w:rPr>
            </w:pPr>
            <w:r w:rsidRPr="2EBAFD6D">
              <w:rPr>
                <w:rFonts w:asciiTheme="majorHAnsi" w:hAnsiTheme="majorHAnsi" w:cstheme="majorBidi"/>
              </w:rPr>
              <w:lastRenderedPageBreak/>
              <w:t xml:space="preserve">SIA’s fortnightly visit to schools to be </w:t>
            </w:r>
            <w:r w:rsidRPr="2EBAFD6D" w:rsidR="1E25C962">
              <w:rPr>
                <w:rFonts w:asciiTheme="majorHAnsi" w:hAnsiTheme="majorHAnsi" w:cstheme="majorBidi"/>
              </w:rPr>
              <w:t>utilised</w:t>
            </w:r>
            <w:r w:rsidRPr="2EBAFD6D">
              <w:rPr>
                <w:rFonts w:asciiTheme="majorHAnsi" w:hAnsiTheme="majorHAnsi" w:cstheme="majorBidi"/>
              </w:rPr>
              <w:t xml:space="preserve"> here</w:t>
            </w:r>
          </w:p>
        </w:tc>
      </w:tr>
      <w:tr w:rsidR="3BE1A959" w:rsidTr="59BF23D3" w14:paraId="06B85FFB"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ABE3329" w:rsidP="3BE1A959" w:rsidRDefault="4ABE3329" w14:paraId="480C1C4E" w14:textId="5D71F9AD">
            <w:pPr>
              <w:rPr>
                <w:rFonts w:asciiTheme="majorHAnsi" w:hAnsiTheme="majorHAnsi" w:cstheme="majorBidi"/>
                <w:b/>
                <w:bCs/>
              </w:rPr>
            </w:pPr>
            <w:r w:rsidRPr="3BE1A959">
              <w:rPr>
                <w:rFonts w:asciiTheme="majorHAnsi" w:hAnsiTheme="majorHAnsi" w:cstheme="majorBidi"/>
                <w:b/>
                <w:bCs/>
              </w:rPr>
              <w:lastRenderedPageBreak/>
              <w:t>3</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4ABE3329" w:rsidP="3BE1A959" w:rsidRDefault="4ABE3329" w14:paraId="7709E538" w14:textId="21E1F87D">
            <w:pPr>
              <w:spacing w:line="259" w:lineRule="auto"/>
              <w:rPr>
                <w:rFonts w:asciiTheme="majorHAnsi" w:hAnsiTheme="majorHAnsi" w:cstheme="majorBidi"/>
                <w:b/>
                <w:bCs/>
              </w:rPr>
            </w:pPr>
            <w:r w:rsidRPr="3BE1A959">
              <w:rPr>
                <w:rFonts w:asciiTheme="majorHAnsi" w:hAnsiTheme="majorHAnsi" w:cstheme="majorBidi"/>
                <w:b/>
                <w:bCs/>
              </w:rPr>
              <w:t>Self-evaluation processes for skills</w:t>
            </w:r>
          </w:p>
          <w:p w:rsidR="0C194DF8" w:rsidP="3BE1A959" w:rsidRDefault="0C194DF8" w14:paraId="48C41AEB" w14:textId="5C311D5F">
            <w:pPr>
              <w:spacing w:line="259" w:lineRule="auto"/>
              <w:rPr>
                <w:rFonts w:asciiTheme="majorHAnsi" w:hAnsiTheme="majorHAnsi" w:cstheme="majorBidi"/>
              </w:rPr>
            </w:pPr>
            <w:r w:rsidRPr="2EBAFD6D">
              <w:rPr>
                <w:rFonts w:asciiTheme="majorHAnsi" w:hAnsiTheme="majorHAnsi" w:cstheme="majorBidi"/>
              </w:rPr>
              <w:t>Sharpen self-evaluation and improvement planning processes for numeracy, literacy and digital competency skills across the school.</w:t>
            </w:r>
            <w:r w:rsidRPr="2EBAFD6D" w:rsidR="510F3873">
              <w:rPr>
                <w:rFonts w:asciiTheme="majorHAnsi" w:hAnsiTheme="majorHAnsi" w:cstheme="majorBidi"/>
              </w:rPr>
              <w:t xml:space="preserve"> </w:t>
            </w:r>
          </w:p>
          <w:p w:rsidR="02ED09FD" w:rsidP="005A6044" w:rsidRDefault="02ED09FD" w14:paraId="7CE17F08" w14:textId="04E4E84E">
            <w:pPr>
              <w:pStyle w:val="ListParagraph"/>
              <w:numPr>
                <w:ilvl w:val="0"/>
                <w:numId w:val="24"/>
              </w:numPr>
              <w:spacing w:after="160" w:line="259" w:lineRule="auto"/>
              <w:rPr>
                <w:rFonts w:eastAsia="Arial" w:asciiTheme="majorHAnsi" w:hAnsiTheme="majorHAnsi" w:cstheme="majorBidi"/>
                <w:color w:val="000000" w:themeColor="text1"/>
              </w:rPr>
            </w:pPr>
            <w:r w:rsidRPr="2EBAFD6D">
              <w:rPr>
                <w:rFonts w:eastAsia="Arial" w:asciiTheme="majorHAnsi" w:hAnsiTheme="majorHAnsi" w:cstheme="majorBidi"/>
                <w:color w:val="000000" w:themeColor="text1"/>
              </w:rPr>
              <w:t>Skills coordinators to link areas for improvement to Summer 2022 LEA FADE reports</w:t>
            </w:r>
            <w:r w:rsidRPr="2EBAFD6D" w:rsidR="659EDF42">
              <w:rPr>
                <w:rFonts w:eastAsia="Arial" w:asciiTheme="majorHAnsi" w:hAnsiTheme="majorHAnsi" w:cstheme="majorBidi"/>
                <w:color w:val="000000" w:themeColor="text1"/>
              </w:rPr>
              <w:t xml:space="preserve"> for their areas of responsibility</w:t>
            </w:r>
            <w:r w:rsidRPr="2EBAFD6D" w:rsidR="1E3B91F2">
              <w:rPr>
                <w:rFonts w:eastAsia="Arial" w:asciiTheme="majorHAnsi" w:hAnsiTheme="majorHAnsi" w:cstheme="majorBidi"/>
                <w:color w:val="000000" w:themeColor="text1"/>
              </w:rPr>
              <w:t xml:space="preserve"> – action plans created</w:t>
            </w:r>
          </w:p>
          <w:p w:rsidR="78F5E2BF" w:rsidP="005A6044" w:rsidRDefault="385D8734" w14:paraId="59029887" w14:textId="1779677E">
            <w:pPr>
              <w:pStyle w:val="ListParagraph"/>
              <w:numPr>
                <w:ilvl w:val="0"/>
                <w:numId w:val="24"/>
              </w:numPr>
              <w:spacing w:after="160" w:line="259" w:lineRule="auto"/>
              <w:rPr>
                <w:rFonts w:eastAsia="Arial" w:asciiTheme="majorHAnsi" w:hAnsiTheme="majorHAnsi" w:cstheme="majorBidi"/>
                <w:color w:val="000000" w:themeColor="text1"/>
              </w:rPr>
            </w:pPr>
            <w:r w:rsidRPr="2EBAFD6D">
              <w:rPr>
                <w:rFonts w:eastAsia="Arial" w:asciiTheme="majorHAnsi" w:hAnsiTheme="majorHAnsi" w:cstheme="majorBidi"/>
                <w:color w:val="000000" w:themeColor="text1"/>
              </w:rPr>
              <w:t>Skills coordinators to conduct h</w:t>
            </w:r>
            <w:r w:rsidRPr="2EBAFD6D" w:rsidR="78F5E2BF">
              <w:rPr>
                <w:rFonts w:eastAsia="Arial" w:asciiTheme="majorHAnsi" w:hAnsiTheme="majorHAnsi" w:cstheme="majorBidi"/>
                <w:color w:val="000000" w:themeColor="text1"/>
              </w:rPr>
              <w:t xml:space="preserve">alf termly skills focussed work scrutiny and listening to </w:t>
            </w:r>
            <w:proofErr w:type="gramStart"/>
            <w:r w:rsidRPr="2EBAFD6D" w:rsidR="78F5E2BF">
              <w:rPr>
                <w:rFonts w:eastAsia="Arial" w:asciiTheme="majorHAnsi" w:hAnsiTheme="majorHAnsi" w:cstheme="majorBidi"/>
                <w:color w:val="000000" w:themeColor="text1"/>
              </w:rPr>
              <w:t>learners</w:t>
            </w:r>
            <w:proofErr w:type="gramEnd"/>
            <w:r w:rsidRPr="2EBAFD6D" w:rsidR="78F5E2BF">
              <w:rPr>
                <w:rFonts w:eastAsia="Arial" w:asciiTheme="majorHAnsi" w:hAnsiTheme="majorHAnsi" w:cstheme="majorBidi"/>
                <w:color w:val="000000" w:themeColor="text1"/>
              </w:rPr>
              <w:t xml:space="preserve"> activit</w:t>
            </w:r>
            <w:r w:rsidRPr="2EBAFD6D" w:rsidR="13188A24">
              <w:rPr>
                <w:rFonts w:eastAsia="Arial" w:asciiTheme="majorHAnsi" w:hAnsiTheme="majorHAnsi" w:cstheme="majorBidi"/>
                <w:color w:val="000000" w:themeColor="text1"/>
              </w:rPr>
              <w:t>ies across the age ranges of the school</w:t>
            </w:r>
          </w:p>
          <w:p w:rsidR="514BDC02" w:rsidP="005A6044" w:rsidRDefault="514BDC02" w14:paraId="1A43F897" w14:textId="3218E79E">
            <w:pPr>
              <w:pStyle w:val="ListParagraph"/>
              <w:numPr>
                <w:ilvl w:val="0"/>
                <w:numId w:val="24"/>
              </w:numPr>
              <w:spacing w:after="160" w:line="259" w:lineRule="auto"/>
              <w:rPr>
                <w:rFonts w:eastAsia="Arial" w:asciiTheme="majorHAnsi" w:hAnsiTheme="majorHAnsi" w:cstheme="majorBidi"/>
                <w:color w:val="000000" w:themeColor="text1"/>
              </w:rPr>
            </w:pPr>
            <w:r w:rsidRPr="2EBAFD6D">
              <w:rPr>
                <w:rFonts w:eastAsia="Arial" w:asciiTheme="majorHAnsi" w:hAnsiTheme="majorHAnsi" w:cstheme="majorBidi"/>
                <w:color w:val="000000" w:themeColor="text1"/>
              </w:rPr>
              <w:t>Skills c</w:t>
            </w:r>
            <w:r w:rsidRPr="2EBAFD6D" w:rsidR="2F669046">
              <w:rPr>
                <w:rFonts w:eastAsia="Arial" w:asciiTheme="majorHAnsi" w:hAnsiTheme="majorHAnsi" w:cstheme="majorBidi"/>
                <w:color w:val="000000" w:themeColor="text1"/>
              </w:rPr>
              <w:t>oordinators to compile report</w:t>
            </w:r>
            <w:r w:rsidRPr="2EBAFD6D" w:rsidR="051C4F50">
              <w:rPr>
                <w:rFonts w:eastAsia="Arial" w:asciiTheme="majorHAnsi" w:hAnsiTheme="majorHAnsi" w:cstheme="majorBidi"/>
                <w:color w:val="000000" w:themeColor="text1"/>
              </w:rPr>
              <w:t>s</w:t>
            </w:r>
            <w:r w:rsidRPr="2EBAFD6D" w:rsidR="2F669046">
              <w:rPr>
                <w:rFonts w:eastAsia="Arial" w:asciiTheme="majorHAnsi" w:hAnsiTheme="majorHAnsi" w:cstheme="majorBidi"/>
                <w:color w:val="000000" w:themeColor="text1"/>
              </w:rPr>
              <w:t xml:space="preserve"> and</w:t>
            </w:r>
            <w:r w:rsidRPr="2EBAFD6D" w:rsidR="7441E04D">
              <w:rPr>
                <w:rFonts w:eastAsia="Arial" w:asciiTheme="majorHAnsi" w:hAnsiTheme="majorHAnsi" w:cstheme="majorBidi"/>
                <w:color w:val="000000" w:themeColor="text1"/>
              </w:rPr>
              <w:t xml:space="preserve"> detailed</w:t>
            </w:r>
            <w:r w:rsidRPr="2EBAFD6D" w:rsidR="2F669046">
              <w:rPr>
                <w:rFonts w:eastAsia="Arial" w:asciiTheme="majorHAnsi" w:hAnsiTheme="majorHAnsi" w:cstheme="majorBidi"/>
                <w:color w:val="000000" w:themeColor="text1"/>
              </w:rPr>
              <w:t xml:space="preserve"> action plans from their work scrutiny </w:t>
            </w:r>
            <w:r w:rsidRPr="2EBAFD6D" w:rsidR="2F669046">
              <w:rPr>
                <w:rFonts w:eastAsia="Arial" w:asciiTheme="majorHAnsi" w:hAnsiTheme="majorHAnsi" w:cstheme="majorBidi"/>
                <w:color w:val="000000" w:themeColor="text1"/>
              </w:rPr>
              <w:lastRenderedPageBreak/>
              <w:t xml:space="preserve">and listening to </w:t>
            </w:r>
            <w:proofErr w:type="gramStart"/>
            <w:r w:rsidRPr="2EBAFD6D" w:rsidR="2F669046">
              <w:rPr>
                <w:rFonts w:eastAsia="Arial" w:asciiTheme="majorHAnsi" w:hAnsiTheme="majorHAnsi" w:cstheme="majorBidi"/>
                <w:color w:val="000000" w:themeColor="text1"/>
              </w:rPr>
              <w:t>learners</w:t>
            </w:r>
            <w:proofErr w:type="gramEnd"/>
            <w:r w:rsidRPr="2EBAFD6D" w:rsidR="2F669046">
              <w:rPr>
                <w:rFonts w:eastAsia="Arial" w:asciiTheme="majorHAnsi" w:hAnsiTheme="majorHAnsi" w:cstheme="majorBidi"/>
                <w:color w:val="000000" w:themeColor="text1"/>
              </w:rPr>
              <w:t xml:space="preserve"> activit</w:t>
            </w:r>
            <w:r w:rsidRPr="2EBAFD6D" w:rsidR="26572A0D">
              <w:rPr>
                <w:rFonts w:eastAsia="Arial" w:asciiTheme="majorHAnsi" w:hAnsiTheme="majorHAnsi" w:cstheme="majorBidi"/>
                <w:color w:val="000000" w:themeColor="text1"/>
              </w:rPr>
              <w:t>ies throughout the academic year</w:t>
            </w:r>
          </w:p>
          <w:p w:rsidR="4F5A36BC" w:rsidP="005A6044" w:rsidRDefault="4F5A36BC" w14:paraId="5F82A5FD" w14:textId="78E2AB7A">
            <w:pPr>
              <w:pStyle w:val="ListParagraph"/>
              <w:numPr>
                <w:ilvl w:val="0"/>
                <w:numId w:val="24"/>
              </w:numPr>
              <w:spacing w:after="160" w:line="259" w:lineRule="auto"/>
              <w:rPr>
                <w:rFonts w:eastAsia="Arial" w:asciiTheme="majorHAnsi" w:hAnsiTheme="majorHAnsi" w:cstheme="majorBidi"/>
                <w:color w:val="000000" w:themeColor="text1"/>
              </w:rPr>
            </w:pPr>
            <w:r w:rsidRPr="2EBAFD6D">
              <w:rPr>
                <w:rFonts w:eastAsia="Arial" w:asciiTheme="majorHAnsi" w:hAnsiTheme="majorHAnsi" w:cstheme="majorBidi"/>
                <w:color w:val="000000" w:themeColor="text1"/>
              </w:rPr>
              <w:t>Learning walk pro forma to contain specific reference to pupil’s progress in ski</w:t>
            </w:r>
            <w:r w:rsidRPr="2EBAFD6D" w:rsidR="48F3A058">
              <w:rPr>
                <w:rFonts w:eastAsia="Arial" w:asciiTheme="majorHAnsi" w:hAnsiTheme="majorHAnsi" w:cstheme="majorBidi"/>
                <w:color w:val="000000" w:themeColor="text1"/>
              </w:rPr>
              <w:t xml:space="preserve">lls </w:t>
            </w:r>
            <w:r w:rsidRPr="2EBAFD6D" w:rsidR="3B2C55CF">
              <w:rPr>
                <w:rFonts w:eastAsia="Arial" w:asciiTheme="majorHAnsi" w:hAnsiTheme="majorHAnsi" w:cstheme="majorBidi"/>
                <w:color w:val="000000" w:themeColor="text1"/>
              </w:rPr>
              <w:t>within the lesson observed</w:t>
            </w:r>
          </w:p>
          <w:p w:rsidR="3BE1A959" w:rsidP="3BE1A959" w:rsidRDefault="3BE1A959" w14:paraId="11EA4F80" w14:textId="53EB4562">
            <w:pPr>
              <w:spacing w:line="259" w:lineRule="auto"/>
              <w:rPr>
                <w:rFonts w:asciiTheme="majorHAnsi" w:hAnsiTheme="majorHAnsi" w:cstheme="majorBidi"/>
              </w:rPr>
            </w:pP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3BE1A959" w:rsidRDefault="3BE1A959" w14:paraId="5B437397" w14:textId="7E2CD8A8">
            <w:pPr>
              <w:jc w:val="center"/>
              <w:rPr>
                <w:rFonts w:asciiTheme="majorHAnsi" w:hAnsiTheme="majorHAnsi" w:cstheme="majorBidi"/>
              </w:rPr>
            </w:pPr>
          </w:p>
          <w:p w:rsidR="0C194DF8" w:rsidP="2EBAFD6D" w:rsidRDefault="0C194DF8" w14:paraId="17D8CA82" w14:textId="73B24F67">
            <w:pPr>
              <w:jc w:val="center"/>
              <w:rPr>
                <w:rFonts w:asciiTheme="majorHAnsi" w:hAnsiTheme="majorHAnsi" w:cstheme="majorBidi"/>
              </w:rPr>
            </w:pPr>
            <w:r w:rsidRPr="2EBAFD6D">
              <w:rPr>
                <w:rFonts w:asciiTheme="majorHAnsi" w:hAnsiTheme="majorHAnsi" w:cstheme="majorBidi"/>
              </w:rPr>
              <w:t>AR/SV/Skills coordinators</w:t>
            </w:r>
          </w:p>
          <w:p w:rsidR="0C194DF8" w:rsidP="2EBAFD6D" w:rsidRDefault="0C194DF8" w14:paraId="79E47578" w14:textId="47DF17B2">
            <w:pPr>
              <w:jc w:val="center"/>
              <w:rPr>
                <w:rFonts w:asciiTheme="majorHAnsi" w:hAnsiTheme="majorHAnsi" w:cstheme="majorBidi"/>
              </w:rPr>
            </w:pPr>
          </w:p>
          <w:p w:rsidR="0C194DF8" w:rsidP="3BE1A959" w:rsidRDefault="2A9F39A9" w14:paraId="0CB565DD" w14:textId="41CBCD7C">
            <w:pPr>
              <w:jc w:val="center"/>
              <w:rPr>
                <w:rFonts w:asciiTheme="majorHAnsi" w:hAnsiTheme="majorHAnsi" w:cstheme="majorBidi"/>
              </w:rPr>
            </w:pPr>
            <w:r w:rsidRPr="2EBAFD6D">
              <w:rPr>
                <w:rFonts w:asciiTheme="majorHAnsi" w:hAnsiTheme="majorHAnsi" w:cstheme="majorBidi"/>
              </w:rPr>
              <w:t>Skills coordinators</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2A9F39A9" w:rsidP="2EBAFD6D" w:rsidRDefault="2A9F39A9" w14:paraId="2F036136" w14:textId="28D9B09D">
            <w:pPr>
              <w:spacing w:line="256" w:lineRule="auto"/>
              <w:rPr>
                <w:rFonts w:asciiTheme="majorHAnsi" w:hAnsiTheme="majorHAnsi" w:cstheme="majorBidi"/>
              </w:rPr>
            </w:pPr>
          </w:p>
          <w:p w:rsidR="2A9F39A9" w:rsidP="2EBAFD6D" w:rsidRDefault="297CFBA6" w14:paraId="07E586B1" w14:textId="6C4225AC">
            <w:pPr>
              <w:spacing w:line="256" w:lineRule="auto"/>
              <w:rPr>
                <w:rFonts w:asciiTheme="majorHAnsi" w:hAnsiTheme="majorHAnsi" w:cstheme="majorBidi"/>
              </w:rPr>
            </w:pPr>
            <w:r w:rsidRPr="2EBAFD6D">
              <w:rPr>
                <w:rFonts w:asciiTheme="majorHAnsi" w:hAnsiTheme="majorHAnsi" w:cstheme="majorBidi"/>
              </w:rPr>
              <w:t>Opportunities for extended writing tasks seen in curricular areas</w:t>
            </w:r>
            <w:r w:rsidRPr="2EBAFD6D" w:rsidR="3BFB7ED3">
              <w:rPr>
                <w:rFonts w:asciiTheme="majorHAnsi" w:hAnsiTheme="majorHAnsi" w:cstheme="majorBidi"/>
              </w:rPr>
              <w:t xml:space="preserve"> other than Communication</w:t>
            </w:r>
            <w:r w:rsidRPr="2EBAFD6D">
              <w:rPr>
                <w:rFonts w:asciiTheme="majorHAnsi" w:hAnsiTheme="majorHAnsi" w:cstheme="majorBidi"/>
              </w:rPr>
              <w:t xml:space="preserve"> across the school</w:t>
            </w:r>
          </w:p>
          <w:p w:rsidR="2A9F39A9" w:rsidP="2EBAFD6D" w:rsidRDefault="08C73C1A" w14:paraId="6E3FA7C8" w14:textId="6937B109">
            <w:pPr>
              <w:spacing w:line="256" w:lineRule="auto"/>
              <w:rPr>
                <w:rFonts w:asciiTheme="majorHAnsi" w:hAnsiTheme="majorHAnsi" w:cstheme="majorBidi"/>
              </w:rPr>
            </w:pPr>
            <w:r w:rsidRPr="2EBAFD6D">
              <w:rPr>
                <w:rFonts w:asciiTheme="majorHAnsi" w:hAnsiTheme="majorHAnsi" w:cstheme="majorBidi"/>
              </w:rPr>
              <w:t>Older students beginning to take opportunities to r</w:t>
            </w:r>
            <w:r w:rsidRPr="2EBAFD6D" w:rsidR="10D98B52">
              <w:rPr>
                <w:rFonts w:asciiTheme="majorHAnsi" w:hAnsiTheme="majorHAnsi" w:cstheme="majorBidi"/>
              </w:rPr>
              <w:t>ead for</w:t>
            </w:r>
            <w:r w:rsidRPr="2EBAFD6D" w:rsidR="7C548B18">
              <w:rPr>
                <w:rFonts w:asciiTheme="majorHAnsi" w:hAnsiTheme="majorHAnsi" w:cstheme="majorBidi"/>
              </w:rPr>
              <w:t xml:space="preserve"> </w:t>
            </w:r>
            <w:r w:rsidRPr="2EBAFD6D" w:rsidR="10D98B52">
              <w:rPr>
                <w:rFonts w:asciiTheme="majorHAnsi" w:hAnsiTheme="majorHAnsi" w:cstheme="majorBidi"/>
              </w:rPr>
              <w:t>pleasure</w:t>
            </w:r>
          </w:p>
          <w:p w:rsidR="2A9F39A9" w:rsidP="2EBAFD6D" w:rsidRDefault="2A9F39A9" w14:paraId="3E0D4880" w14:textId="001605ED">
            <w:pPr>
              <w:spacing w:line="256" w:lineRule="auto"/>
              <w:rPr>
                <w:rFonts w:asciiTheme="majorHAnsi" w:hAnsiTheme="majorHAnsi" w:cstheme="majorBidi"/>
              </w:rPr>
            </w:pPr>
          </w:p>
          <w:p w:rsidR="2A9F39A9" w:rsidP="2EBAFD6D" w:rsidRDefault="553D9572" w14:paraId="75FEEAFA" w14:textId="04E41C8B">
            <w:pPr>
              <w:spacing w:line="256" w:lineRule="auto"/>
              <w:rPr>
                <w:rFonts w:asciiTheme="majorHAnsi" w:hAnsiTheme="majorHAnsi" w:cstheme="majorBidi"/>
              </w:rPr>
            </w:pPr>
            <w:r w:rsidRPr="2EBAFD6D">
              <w:rPr>
                <w:rFonts w:asciiTheme="majorHAnsi" w:hAnsiTheme="majorHAnsi" w:cstheme="majorBidi"/>
              </w:rPr>
              <w:lastRenderedPageBreak/>
              <w:t xml:space="preserve">Rich numeracy tasks being seen in </w:t>
            </w:r>
            <w:r w:rsidRPr="2EBAFD6D" w:rsidR="501A7AB9">
              <w:rPr>
                <w:rFonts w:asciiTheme="majorHAnsi" w:hAnsiTheme="majorHAnsi" w:cstheme="majorBidi"/>
              </w:rPr>
              <w:t xml:space="preserve">some </w:t>
            </w:r>
            <w:r w:rsidRPr="2EBAFD6D">
              <w:rPr>
                <w:rFonts w:asciiTheme="majorHAnsi" w:hAnsiTheme="majorHAnsi" w:cstheme="majorBidi"/>
              </w:rPr>
              <w:t xml:space="preserve">curriculum areas other </w:t>
            </w:r>
            <w:r w:rsidRPr="2EBAFD6D" w:rsidR="4E0DC7C5">
              <w:rPr>
                <w:rFonts w:asciiTheme="majorHAnsi" w:hAnsiTheme="majorHAnsi" w:cstheme="majorBidi"/>
              </w:rPr>
              <w:t>than</w:t>
            </w:r>
            <w:r w:rsidRPr="2EBAFD6D">
              <w:rPr>
                <w:rFonts w:asciiTheme="majorHAnsi" w:hAnsiTheme="majorHAnsi" w:cstheme="majorBidi"/>
              </w:rPr>
              <w:t xml:space="preserve"> Maths &amp; Science </w:t>
            </w:r>
          </w:p>
          <w:p w:rsidR="2A9F39A9" w:rsidP="00F27950" w:rsidRDefault="08D5CB4B" w14:paraId="0F794F86" w14:textId="38CADEF6">
            <w:pPr>
              <w:shd w:val="clear" w:color="auto" w:fill="FF0000"/>
              <w:spacing w:line="256" w:lineRule="auto"/>
              <w:rPr>
                <w:rFonts w:asciiTheme="majorHAnsi" w:hAnsiTheme="majorHAnsi" w:cstheme="majorBidi"/>
              </w:rPr>
            </w:pPr>
            <w:r w:rsidRPr="2EBAFD6D">
              <w:rPr>
                <w:rFonts w:asciiTheme="majorHAnsi" w:hAnsiTheme="majorHAnsi" w:cstheme="majorBidi"/>
              </w:rPr>
              <w:t xml:space="preserve">Opportunities for </w:t>
            </w:r>
            <w:r w:rsidRPr="2EBAFD6D" w:rsidR="4E7CE686">
              <w:rPr>
                <w:rFonts w:asciiTheme="majorHAnsi" w:hAnsiTheme="majorHAnsi" w:cstheme="majorBidi"/>
              </w:rPr>
              <w:t xml:space="preserve">Digital skills </w:t>
            </w:r>
            <w:r w:rsidRPr="2EBAFD6D" w:rsidR="338D649D">
              <w:rPr>
                <w:rFonts w:asciiTheme="majorHAnsi" w:hAnsiTheme="majorHAnsi" w:cstheme="majorBidi"/>
              </w:rPr>
              <w:t xml:space="preserve">to </w:t>
            </w:r>
            <w:r w:rsidRPr="2EBAFD6D" w:rsidR="4E7CE686">
              <w:rPr>
                <w:rFonts w:asciiTheme="majorHAnsi" w:hAnsiTheme="majorHAnsi" w:cstheme="majorBidi"/>
              </w:rPr>
              <w:t xml:space="preserve">be developed across the curriculum. DC </w:t>
            </w:r>
            <w:r w:rsidRPr="2EBAFD6D" w:rsidR="443EE339">
              <w:rPr>
                <w:rFonts w:asciiTheme="majorHAnsi" w:hAnsiTheme="majorHAnsi" w:cstheme="majorBidi"/>
              </w:rPr>
              <w:t>L</w:t>
            </w:r>
            <w:r w:rsidRPr="2EBAFD6D" w:rsidR="4E7CE686">
              <w:rPr>
                <w:rFonts w:asciiTheme="majorHAnsi" w:hAnsiTheme="majorHAnsi" w:cstheme="majorBidi"/>
              </w:rPr>
              <w:t>ead</w:t>
            </w:r>
            <w:r w:rsidRPr="2EBAFD6D" w:rsidR="2EBB238D">
              <w:rPr>
                <w:rFonts w:asciiTheme="majorHAnsi" w:hAnsiTheme="majorHAnsi" w:cstheme="majorBidi"/>
              </w:rPr>
              <w:t xml:space="preserve"> to now</w:t>
            </w:r>
            <w:r w:rsidRPr="2EBAFD6D" w:rsidR="4E7CE686">
              <w:rPr>
                <w:rFonts w:asciiTheme="majorHAnsi" w:hAnsiTheme="majorHAnsi" w:cstheme="majorBidi"/>
              </w:rPr>
              <w:t xml:space="preserve"> identify specific skills for each </w:t>
            </w:r>
            <w:proofErr w:type="spellStart"/>
            <w:r w:rsidRPr="2EBAFD6D" w:rsidR="4E7CE686">
              <w:rPr>
                <w:rFonts w:asciiTheme="majorHAnsi" w:hAnsiTheme="majorHAnsi" w:cstheme="majorBidi"/>
              </w:rPr>
              <w:t>AoLE</w:t>
            </w:r>
            <w:proofErr w:type="spellEnd"/>
            <w:r w:rsidRPr="2EBAFD6D" w:rsidR="4E7CE686">
              <w:rPr>
                <w:rFonts w:asciiTheme="majorHAnsi" w:hAnsiTheme="majorHAnsi" w:cstheme="majorBidi"/>
              </w:rPr>
              <w:t xml:space="preserve"> to focus on.</w:t>
            </w:r>
          </w:p>
          <w:p w:rsidR="2A9F39A9" w:rsidP="3BE1A959" w:rsidRDefault="2A9F39A9" w14:paraId="230D2EBC" w14:textId="3FC0DE84">
            <w:pPr>
              <w:spacing w:line="256" w:lineRule="auto"/>
              <w:rPr>
                <w:rFonts w:asciiTheme="majorHAnsi" w:hAnsiTheme="majorHAnsi" w:cstheme="majorBid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2EBAFD6D" w:rsidRDefault="3BE1A959" w14:paraId="79E97908" w14:textId="577324FB">
            <w:pPr>
              <w:rPr>
                <w:rFonts w:asciiTheme="majorHAnsi" w:hAnsiTheme="majorHAnsi" w:cstheme="majorBidi"/>
              </w:rPr>
            </w:pPr>
          </w:p>
          <w:p w:rsidR="3BE1A959" w:rsidP="2EBAFD6D" w:rsidRDefault="4196E6B6" w14:paraId="5C014BDE" w14:textId="2B2B23FC">
            <w:pPr>
              <w:spacing w:line="256" w:lineRule="auto"/>
              <w:rPr>
                <w:rFonts w:asciiTheme="majorHAnsi" w:hAnsiTheme="majorHAnsi" w:cstheme="majorBidi"/>
              </w:rPr>
            </w:pPr>
            <w:r w:rsidRPr="2EBAFD6D">
              <w:rPr>
                <w:rFonts w:asciiTheme="majorHAnsi" w:hAnsiTheme="majorHAnsi" w:cstheme="majorBidi"/>
              </w:rPr>
              <w:t xml:space="preserve">Opportunities for extended writing tasks seen in </w:t>
            </w:r>
            <w:r w:rsidRPr="2EBAFD6D" w:rsidR="1B4DF16C">
              <w:rPr>
                <w:rFonts w:asciiTheme="majorHAnsi" w:hAnsiTheme="majorHAnsi" w:cstheme="majorBidi"/>
              </w:rPr>
              <w:t>many</w:t>
            </w:r>
            <w:r w:rsidRPr="2EBAFD6D">
              <w:rPr>
                <w:rFonts w:asciiTheme="majorHAnsi" w:hAnsiTheme="majorHAnsi" w:cstheme="majorBidi"/>
              </w:rPr>
              <w:t xml:space="preserve"> curricular areas across the school</w:t>
            </w:r>
          </w:p>
          <w:p w:rsidR="3BE1A959" w:rsidP="2EBAFD6D" w:rsidRDefault="3BE1A959" w14:paraId="514DA586" w14:textId="4473026D">
            <w:pPr>
              <w:spacing w:line="256" w:lineRule="auto"/>
              <w:rPr>
                <w:rFonts w:asciiTheme="majorHAnsi" w:hAnsiTheme="majorHAnsi" w:cstheme="majorBidi"/>
              </w:rPr>
            </w:pPr>
          </w:p>
          <w:p w:rsidR="3BE1A959" w:rsidP="2EBAFD6D" w:rsidRDefault="4196E6B6" w14:paraId="3E9847B1" w14:textId="3C9A6D3E">
            <w:pPr>
              <w:spacing w:line="256" w:lineRule="auto"/>
              <w:rPr>
                <w:rFonts w:asciiTheme="majorHAnsi" w:hAnsiTheme="majorHAnsi" w:cstheme="majorBidi"/>
              </w:rPr>
            </w:pPr>
            <w:r w:rsidRPr="2EBAFD6D">
              <w:rPr>
                <w:rFonts w:asciiTheme="majorHAnsi" w:hAnsiTheme="majorHAnsi" w:cstheme="majorBidi"/>
              </w:rPr>
              <w:t xml:space="preserve">Listening to learners shows older </w:t>
            </w:r>
            <w:proofErr w:type="gramStart"/>
            <w:r w:rsidRPr="2EBAFD6D" w:rsidR="61C041FB">
              <w:rPr>
                <w:rFonts w:asciiTheme="majorHAnsi" w:hAnsiTheme="majorHAnsi" w:cstheme="majorBidi"/>
              </w:rPr>
              <w:t>learners</w:t>
            </w:r>
            <w:proofErr w:type="gramEnd"/>
            <w:r w:rsidRPr="2EBAFD6D" w:rsidR="61C041FB">
              <w:rPr>
                <w:rFonts w:asciiTheme="majorHAnsi" w:hAnsiTheme="majorHAnsi" w:cstheme="majorBidi"/>
              </w:rPr>
              <w:t xml:space="preserve"> knowledge</w:t>
            </w:r>
            <w:r w:rsidRPr="2EBAFD6D">
              <w:rPr>
                <w:rFonts w:asciiTheme="majorHAnsi" w:hAnsiTheme="majorHAnsi" w:cstheme="majorBidi"/>
              </w:rPr>
              <w:t xml:space="preserve"> </w:t>
            </w:r>
            <w:r w:rsidRPr="2EBAFD6D" w:rsidR="71EF45C5">
              <w:rPr>
                <w:rFonts w:asciiTheme="majorHAnsi" w:hAnsiTheme="majorHAnsi" w:cstheme="majorBidi"/>
              </w:rPr>
              <w:t>of contemporary</w:t>
            </w:r>
            <w:r w:rsidRPr="2EBAFD6D">
              <w:rPr>
                <w:rFonts w:asciiTheme="majorHAnsi" w:hAnsiTheme="majorHAnsi" w:cstheme="majorBidi"/>
              </w:rPr>
              <w:t xml:space="preserve"> authors improving</w:t>
            </w:r>
          </w:p>
          <w:p w:rsidR="3BE1A959" w:rsidP="2EBAFD6D" w:rsidRDefault="3BE1A959" w14:paraId="2F38B69C" w14:textId="790BF828">
            <w:pPr>
              <w:spacing w:line="256" w:lineRule="auto"/>
              <w:rPr>
                <w:rFonts w:asciiTheme="majorHAnsi" w:hAnsiTheme="majorHAnsi" w:cstheme="majorBidi"/>
              </w:rPr>
            </w:pPr>
          </w:p>
          <w:p w:rsidR="3BE1A959" w:rsidP="2EBAFD6D" w:rsidRDefault="4196E6B6" w14:paraId="1D1388A3" w14:textId="1D9EE611">
            <w:pPr>
              <w:spacing w:line="256" w:lineRule="auto"/>
              <w:rPr>
                <w:rFonts w:asciiTheme="majorHAnsi" w:hAnsiTheme="majorHAnsi" w:cstheme="majorBidi"/>
              </w:rPr>
            </w:pPr>
            <w:r w:rsidRPr="2EBAFD6D">
              <w:rPr>
                <w:rFonts w:asciiTheme="majorHAnsi" w:hAnsiTheme="majorHAnsi" w:cstheme="majorBidi"/>
              </w:rPr>
              <w:lastRenderedPageBreak/>
              <w:t xml:space="preserve">Rich numeracy tasks in </w:t>
            </w:r>
            <w:r w:rsidRPr="2EBAFD6D" w:rsidR="02F36709">
              <w:rPr>
                <w:rFonts w:asciiTheme="majorHAnsi" w:hAnsiTheme="majorHAnsi" w:cstheme="majorBidi"/>
              </w:rPr>
              <w:t xml:space="preserve">the majority of </w:t>
            </w:r>
            <w:r w:rsidRPr="2EBAFD6D">
              <w:rPr>
                <w:rFonts w:asciiTheme="majorHAnsi" w:hAnsiTheme="majorHAnsi" w:cstheme="majorBidi"/>
              </w:rPr>
              <w:t xml:space="preserve">curriculum areas other than Maths &amp; Science </w:t>
            </w:r>
          </w:p>
          <w:p w:rsidR="3BE1A959" w:rsidP="2EBAFD6D" w:rsidRDefault="3BE1A959" w14:paraId="7178661A" w14:textId="450F1F6C">
            <w:pPr>
              <w:spacing w:line="256" w:lineRule="auto"/>
              <w:rPr>
                <w:rFonts w:asciiTheme="majorHAnsi" w:hAnsiTheme="majorHAnsi" w:cstheme="majorBidi"/>
              </w:rPr>
            </w:pPr>
          </w:p>
          <w:p w:rsidR="3BE1A959" w:rsidP="2EBAFD6D" w:rsidRDefault="50977C7D" w14:paraId="60786F5D" w14:textId="6C61D53A">
            <w:pPr>
              <w:spacing w:line="256" w:lineRule="auto"/>
              <w:rPr>
                <w:rFonts w:asciiTheme="majorHAnsi" w:hAnsiTheme="majorHAnsi" w:cstheme="majorBidi"/>
              </w:rPr>
            </w:pPr>
            <w:r w:rsidRPr="2EBAFD6D">
              <w:rPr>
                <w:rFonts w:asciiTheme="majorHAnsi" w:hAnsiTheme="majorHAnsi" w:cstheme="majorBidi"/>
              </w:rPr>
              <w:t xml:space="preserve">Different </w:t>
            </w:r>
            <w:proofErr w:type="spellStart"/>
            <w:r w:rsidRPr="2EBAFD6D">
              <w:rPr>
                <w:rFonts w:asciiTheme="majorHAnsi" w:hAnsiTheme="majorHAnsi" w:cstheme="majorBidi"/>
              </w:rPr>
              <w:t>AoLE</w:t>
            </w:r>
            <w:proofErr w:type="spellEnd"/>
            <w:r w:rsidRPr="2EBAFD6D">
              <w:rPr>
                <w:rFonts w:asciiTheme="majorHAnsi" w:hAnsiTheme="majorHAnsi" w:cstheme="majorBidi"/>
              </w:rPr>
              <w:t xml:space="preserve"> leads have taken responsibility for developing specific DC skills</w:t>
            </w:r>
          </w:p>
          <w:p w:rsidR="3BE1A959" w:rsidP="2EBAFD6D" w:rsidRDefault="3BE1A959" w14:paraId="29329B34" w14:textId="036AF2DA">
            <w:pPr>
              <w:rPr>
                <w:rFonts w:asciiTheme="majorHAnsi" w:hAnsiTheme="majorHAnsi" w:cstheme="majorBidi"/>
              </w:rPr>
            </w:pPr>
          </w:p>
          <w:p w:rsidR="3BE1A959" w:rsidP="2EBAFD6D" w:rsidRDefault="3BE1A959" w14:paraId="2B427FDD" w14:textId="130839A9">
            <w:pPr>
              <w:rPr>
                <w:rFonts w:asciiTheme="majorHAnsi" w:hAnsiTheme="majorHAnsi" w:cstheme="majorBidi"/>
              </w:rPr>
            </w:pPr>
          </w:p>
          <w:p w:rsidR="3BE1A959" w:rsidP="3BE1A959" w:rsidRDefault="3BE1A959" w14:paraId="667B3537" w14:textId="6F981F8F">
            <w:pPr>
              <w:rPr>
                <w:rFonts w:asciiTheme="majorHAnsi" w:hAnsiTheme="majorHAnsi" w:cstheme="majorBidi"/>
              </w:rPr>
            </w:pP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2EBAFD6D" w:rsidRDefault="3BE1A959" w14:paraId="053E7F89" w14:textId="1D7B0682">
            <w:pPr>
              <w:spacing w:line="254" w:lineRule="auto"/>
              <w:rPr>
                <w:rFonts w:asciiTheme="majorHAnsi" w:hAnsiTheme="majorHAnsi" w:cstheme="majorBidi"/>
              </w:rPr>
            </w:pPr>
          </w:p>
          <w:p w:rsidR="3BE1A959" w:rsidP="2EBAFD6D" w:rsidRDefault="30D29A81" w14:paraId="730CC61C" w14:textId="57843965">
            <w:pPr>
              <w:spacing w:line="254" w:lineRule="auto"/>
              <w:rPr>
                <w:rFonts w:asciiTheme="majorHAnsi" w:hAnsiTheme="majorHAnsi" w:cstheme="majorBidi"/>
              </w:rPr>
            </w:pPr>
            <w:r w:rsidRPr="2EBAFD6D">
              <w:rPr>
                <w:rFonts w:asciiTheme="majorHAnsi" w:hAnsiTheme="majorHAnsi" w:cstheme="majorBidi"/>
              </w:rPr>
              <w:t xml:space="preserve">Extended writing tasks now </w:t>
            </w:r>
            <w:r w:rsidRPr="2EBAFD6D" w:rsidR="2AD153D1">
              <w:rPr>
                <w:rFonts w:asciiTheme="majorHAnsi" w:hAnsiTheme="majorHAnsi" w:cstheme="majorBidi"/>
              </w:rPr>
              <w:t>embedded</w:t>
            </w:r>
            <w:r w:rsidRPr="2EBAFD6D">
              <w:rPr>
                <w:rFonts w:asciiTheme="majorHAnsi" w:hAnsiTheme="majorHAnsi" w:cstheme="majorBidi"/>
              </w:rPr>
              <w:t xml:space="preserve"> in m</w:t>
            </w:r>
            <w:r w:rsidRPr="2EBAFD6D" w:rsidR="426D9947">
              <w:rPr>
                <w:rFonts w:asciiTheme="majorHAnsi" w:hAnsiTheme="majorHAnsi" w:cstheme="majorBidi"/>
              </w:rPr>
              <w:t>ost curriculum areas across the school – pupil progress in this area is being positively affected</w:t>
            </w:r>
            <w:r w:rsidRPr="2EBAFD6D" w:rsidR="2882B680">
              <w:rPr>
                <w:rFonts w:asciiTheme="majorHAnsi" w:hAnsiTheme="majorHAnsi" w:cstheme="majorBidi"/>
              </w:rPr>
              <w:t>.</w:t>
            </w:r>
          </w:p>
          <w:p w:rsidR="3BE1A959" w:rsidP="2EBAFD6D" w:rsidRDefault="2882B680" w14:paraId="2BEA9393" w14:textId="018D2E78">
            <w:pPr>
              <w:spacing w:line="254" w:lineRule="auto"/>
              <w:rPr>
                <w:rFonts w:asciiTheme="majorHAnsi" w:hAnsiTheme="majorHAnsi" w:cstheme="majorBidi"/>
              </w:rPr>
            </w:pPr>
            <w:r w:rsidRPr="2EBAFD6D">
              <w:rPr>
                <w:rFonts w:asciiTheme="majorHAnsi" w:hAnsiTheme="majorHAnsi" w:cstheme="majorBidi"/>
              </w:rPr>
              <w:t xml:space="preserve">Reading for pleasure is now a regular feature of older </w:t>
            </w:r>
            <w:r w:rsidRPr="2EBAFD6D" w:rsidR="48AC11C5">
              <w:rPr>
                <w:rFonts w:asciiTheme="majorHAnsi" w:hAnsiTheme="majorHAnsi" w:cstheme="majorBidi"/>
              </w:rPr>
              <w:t>student's</w:t>
            </w:r>
            <w:r w:rsidRPr="2EBAFD6D">
              <w:rPr>
                <w:rFonts w:asciiTheme="majorHAnsi" w:hAnsiTheme="majorHAnsi" w:cstheme="majorBidi"/>
              </w:rPr>
              <w:t xml:space="preserve"> experience</w:t>
            </w:r>
          </w:p>
          <w:p w:rsidR="3BE1A959" w:rsidP="2EBAFD6D" w:rsidRDefault="2882B680" w14:paraId="260982FC" w14:textId="0E2F8D09">
            <w:pPr>
              <w:spacing w:line="254" w:lineRule="auto"/>
              <w:rPr>
                <w:rFonts w:asciiTheme="majorHAnsi" w:hAnsiTheme="majorHAnsi" w:cstheme="majorBidi"/>
              </w:rPr>
            </w:pPr>
            <w:r w:rsidRPr="2EBAFD6D">
              <w:rPr>
                <w:rFonts w:asciiTheme="majorHAnsi" w:hAnsiTheme="majorHAnsi" w:cstheme="majorBidi"/>
              </w:rPr>
              <w:lastRenderedPageBreak/>
              <w:t xml:space="preserve">Rich numeracy tasks now </w:t>
            </w:r>
            <w:proofErr w:type="gramStart"/>
            <w:r w:rsidRPr="2EBAFD6D">
              <w:rPr>
                <w:rFonts w:asciiTheme="majorHAnsi" w:hAnsiTheme="majorHAnsi" w:cstheme="majorBidi"/>
              </w:rPr>
              <w:t xml:space="preserve">embedded </w:t>
            </w:r>
            <w:r w:rsidRPr="2EBAFD6D" w:rsidR="30D29A81">
              <w:rPr>
                <w:rFonts w:asciiTheme="majorHAnsi" w:hAnsiTheme="majorHAnsi" w:cstheme="majorBidi"/>
              </w:rPr>
              <w:t xml:space="preserve"> </w:t>
            </w:r>
            <w:r w:rsidRPr="2EBAFD6D" w:rsidR="72683D72">
              <w:rPr>
                <w:rFonts w:asciiTheme="majorHAnsi" w:hAnsiTheme="majorHAnsi" w:cstheme="majorBidi"/>
              </w:rPr>
              <w:t>in</w:t>
            </w:r>
            <w:proofErr w:type="gramEnd"/>
            <w:r w:rsidRPr="2EBAFD6D" w:rsidR="72683D72">
              <w:rPr>
                <w:rFonts w:asciiTheme="majorHAnsi" w:hAnsiTheme="majorHAnsi" w:cstheme="majorBidi"/>
              </w:rPr>
              <w:t xml:space="preserve"> most curriculum areas across the school. Pupil progress in this area is being positively affected.</w:t>
            </w:r>
          </w:p>
          <w:p w:rsidR="3BE1A959" w:rsidP="2EBAFD6D" w:rsidRDefault="72683D72" w14:paraId="69BDC5F1" w14:textId="2852341D">
            <w:pPr>
              <w:spacing w:line="254" w:lineRule="auto"/>
              <w:rPr>
                <w:rFonts w:asciiTheme="majorHAnsi" w:hAnsiTheme="majorHAnsi" w:cstheme="majorBidi"/>
              </w:rPr>
            </w:pPr>
            <w:r w:rsidRPr="2EBAFD6D">
              <w:rPr>
                <w:rFonts w:asciiTheme="majorHAnsi" w:hAnsiTheme="majorHAnsi" w:cstheme="majorBidi"/>
              </w:rPr>
              <w:t xml:space="preserve">Pupil progress in DC is clear and pupils are able to articulate their successes in this </w:t>
            </w:r>
            <w:proofErr w:type="spellStart"/>
            <w:r w:rsidRPr="2EBAFD6D">
              <w:rPr>
                <w:rFonts w:asciiTheme="majorHAnsi" w:hAnsiTheme="majorHAnsi" w:cstheme="majorBidi"/>
              </w:rPr>
              <w:t>areaclearly</w:t>
            </w:r>
            <w:proofErr w:type="spellEnd"/>
            <w:r w:rsidRPr="2EBAFD6D">
              <w:rPr>
                <w:rFonts w:asciiTheme="majorHAnsi" w:hAnsiTheme="majorHAnsi" w:cstheme="majorBidi"/>
              </w:rPr>
              <w:t xml:space="preserve"> during QA activities</w:t>
            </w:r>
          </w:p>
          <w:p w:rsidR="3BE1A959" w:rsidP="2EBAFD6D" w:rsidRDefault="3BE1A959" w14:paraId="5BD0D05A" w14:textId="6B6B160F">
            <w:pPr>
              <w:spacing w:line="254" w:lineRule="auto"/>
              <w:rPr>
                <w:rFonts w:asciiTheme="majorHAnsi" w:hAnsiTheme="majorHAnsi" w:cstheme="majorBidi"/>
              </w:rPr>
            </w:pPr>
          </w:p>
          <w:p w:rsidR="3BE1A959" w:rsidP="3BE1A959" w:rsidRDefault="3BE1A959" w14:paraId="44D6F820" w14:textId="374F5F63">
            <w:pPr>
              <w:spacing w:line="254" w:lineRule="auto"/>
              <w:rPr>
                <w:rFonts w:asciiTheme="majorHAnsi" w:hAnsiTheme="majorHAnsi" w:cstheme="majorBidi"/>
              </w:rPr>
            </w:pP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2EBAFD6D" w:rsidRDefault="3BE1A959" w14:paraId="5A6D0C8C" w14:textId="30EBF2D0">
            <w:pPr>
              <w:rPr>
                <w:rFonts w:asciiTheme="majorHAnsi" w:hAnsiTheme="majorHAnsi" w:cstheme="majorBidi"/>
              </w:rPr>
            </w:pPr>
          </w:p>
          <w:p w:rsidR="3BE1A959" w:rsidP="6CE3BB0B" w:rsidRDefault="4BA5487D" w14:paraId="5CB2EA06" w14:textId="686EAC10">
            <w:pPr>
              <w:rPr>
                <w:rFonts w:asciiTheme="majorHAnsi" w:hAnsiTheme="majorHAnsi" w:cstheme="majorBidi"/>
              </w:rPr>
            </w:pPr>
            <w:r w:rsidRPr="6CE3BB0B">
              <w:rPr>
                <w:rFonts w:asciiTheme="majorHAnsi" w:hAnsiTheme="majorHAnsi" w:cstheme="majorBidi"/>
              </w:rPr>
              <w:t xml:space="preserve">Skills Coordinators to attend Powys </w:t>
            </w:r>
            <w:r w:rsidRPr="6CE3BB0B" w:rsidR="6111862C">
              <w:rPr>
                <w:rFonts w:asciiTheme="majorHAnsi" w:hAnsiTheme="majorHAnsi" w:cstheme="majorBidi"/>
              </w:rPr>
              <w:t>LA collaborative groups (</w:t>
            </w:r>
            <w:r w:rsidRPr="6CE3BB0B" w:rsidR="6DD12BA2">
              <w:rPr>
                <w:rFonts w:asciiTheme="majorHAnsi" w:hAnsiTheme="majorHAnsi" w:cstheme="majorBidi"/>
              </w:rPr>
              <w:t>L</w:t>
            </w:r>
            <w:r w:rsidRPr="6CE3BB0B" w:rsidR="6111862C">
              <w:rPr>
                <w:rFonts w:asciiTheme="majorHAnsi" w:hAnsiTheme="majorHAnsi" w:cstheme="majorBidi"/>
              </w:rPr>
              <w:t xml:space="preserve">it, </w:t>
            </w:r>
            <w:proofErr w:type="spellStart"/>
            <w:r w:rsidRPr="6CE3BB0B" w:rsidR="6111862C">
              <w:rPr>
                <w:rFonts w:asciiTheme="majorHAnsi" w:hAnsiTheme="majorHAnsi" w:cstheme="majorBidi"/>
              </w:rPr>
              <w:t>Num</w:t>
            </w:r>
            <w:proofErr w:type="spellEnd"/>
            <w:r w:rsidRPr="6CE3BB0B" w:rsidR="6111862C">
              <w:rPr>
                <w:rFonts w:asciiTheme="majorHAnsi" w:hAnsiTheme="majorHAnsi" w:cstheme="majorBidi"/>
              </w:rPr>
              <w:t>, DC)</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3BE1A959" w:rsidP="2EBAFD6D" w:rsidRDefault="3BE1A959" w14:paraId="3B2209A0" w14:textId="257244BC">
            <w:pPr>
              <w:rPr>
                <w:rFonts w:asciiTheme="majorHAnsi" w:hAnsiTheme="majorHAnsi" w:cstheme="majorBidi"/>
              </w:rPr>
            </w:pPr>
          </w:p>
          <w:p w:rsidR="008047E6" w:rsidP="2EBAFD6D" w:rsidRDefault="008047E6" w14:paraId="05A3E253" w14:textId="335E33E2">
            <w:pPr>
              <w:rPr>
                <w:rFonts w:asciiTheme="majorHAnsi" w:hAnsiTheme="majorHAnsi" w:cstheme="majorBidi"/>
              </w:rPr>
            </w:pPr>
            <w:r>
              <w:rPr>
                <w:rFonts w:asciiTheme="majorHAnsi" w:hAnsiTheme="majorHAnsi" w:cstheme="majorBidi"/>
              </w:rPr>
              <w:t>EIG</w:t>
            </w:r>
          </w:p>
          <w:p w:rsidR="3BE1A959" w:rsidP="2EBAFD6D" w:rsidRDefault="4ED17722" w14:paraId="7A30424D" w14:textId="3B534C53">
            <w:pPr>
              <w:rPr>
                <w:rFonts w:asciiTheme="majorHAnsi" w:hAnsiTheme="majorHAnsi" w:cstheme="majorBidi"/>
              </w:rPr>
            </w:pPr>
            <w:r w:rsidRPr="2EBAFD6D">
              <w:rPr>
                <w:rFonts w:asciiTheme="majorHAnsi" w:hAnsiTheme="majorHAnsi" w:cstheme="majorBidi"/>
              </w:rPr>
              <w:t>Cover costs for each coordinator to conduct, learning walks, listen to learners and scrutinise work for whole school</w:t>
            </w:r>
          </w:p>
          <w:p w:rsidR="3BE1A959" w:rsidP="2EBAFD6D" w:rsidRDefault="3BE1A959" w14:paraId="154484A9" w14:textId="4B0DA15D">
            <w:pPr>
              <w:rPr>
                <w:rFonts w:asciiTheme="majorHAnsi" w:hAnsiTheme="majorHAnsi" w:cstheme="majorBidi"/>
              </w:rPr>
            </w:pPr>
          </w:p>
          <w:p w:rsidR="3BE1A959" w:rsidP="2EBAFD6D" w:rsidRDefault="4ED17722" w14:paraId="0EE64B98" w14:textId="551FC578">
            <w:pPr>
              <w:rPr>
                <w:rFonts w:asciiTheme="majorHAnsi" w:hAnsiTheme="majorHAnsi" w:cstheme="majorBidi"/>
              </w:rPr>
            </w:pPr>
            <w:r w:rsidRPr="2EBAFD6D">
              <w:rPr>
                <w:rFonts w:asciiTheme="majorHAnsi" w:hAnsiTheme="majorHAnsi" w:cstheme="majorBidi"/>
              </w:rPr>
              <w:t xml:space="preserve">(4 coordinators @ £150 per day x 6 days = </w:t>
            </w:r>
            <w:r w:rsidRPr="2EBAFD6D" w:rsidR="1C758C97">
              <w:rPr>
                <w:rFonts w:asciiTheme="majorHAnsi" w:hAnsiTheme="majorHAnsi" w:cstheme="majorBidi"/>
              </w:rPr>
              <w:t>£3,600</w:t>
            </w:r>
          </w:p>
          <w:p w:rsidR="3BE1A959" w:rsidP="3BE1A959" w:rsidRDefault="3BE1A959" w14:paraId="56307EFC" w14:textId="676C4A15">
            <w:pPr>
              <w:rPr>
                <w:rFonts w:asciiTheme="majorHAnsi" w:hAnsiTheme="majorHAnsi" w:cstheme="majorBidi"/>
              </w:rPr>
            </w:pPr>
          </w:p>
        </w:tc>
      </w:tr>
      <w:tr w:rsidRPr="0055644C" w:rsidR="00FA08C0" w:rsidTr="59BF23D3" w14:paraId="55B0AEBB"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FA08C0" w:rsidP="3BE1A959" w:rsidRDefault="571566E9" w14:paraId="54A5E5E2" w14:textId="3F58A677">
            <w:pPr>
              <w:rPr>
                <w:rFonts w:asciiTheme="majorHAnsi" w:hAnsiTheme="majorHAnsi" w:cstheme="majorBidi"/>
              </w:rPr>
            </w:pPr>
            <w:r w:rsidRPr="3BE1A959">
              <w:rPr>
                <w:rFonts w:asciiTheme="majorHAnsi" w:hAnsiTheme="majorHAnsi" w:cstheme="majorBidi"/>
              </w:rPr>
              <w:lastRenderedPageBreak/>
              <w:t>4.</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9666E8" w:rsidP="00F7631B" w:rsidRDefault="009666E8" w14:paraId="3B6D71B6" w14:textId="77777777">
            <w:pPr>
              <w:rPr>
                <w:rFonts w:asciiTheme="majorHAnsi" w:hAnsiTheme="majorHAnsi" w:cstheme="majorHAnsi"/>
                <w:b/>
              </w:rPr>
            </w:pPr>
            <w:r w:rsidRPr="00781937">
              <w:rPr>
                <w:rFonts w:asciiTheme="majorHAnsi" w:hAnsiTheme="majorHAnsi" w:cstheme="majorHAnsi"/>
                <w:b/>
              </w:rPr>
              <w:t>Leadership at all levels</w:t>
            </w:r>
          </w:p>
          <w:p w:rsidRPr="0055644C" w:rsidR="00FA08C0" w:rsidP="2EBAFD6D" w:rsidRDefault="00712641" w14:paraId="7B70E0FF" w14:textId="41B51680">
            <w:pPr>
              <w:rPr>
                <w:rFonts w:asciiTheme="majorHAnsi" w:hAnsiTheme="majorHAnsi" w:cstheme="majorBidi"/>
              </w:rPr>
            </w:pPr>
            <w:r w:rsidRPr="2EBAFD6D">
              <w:rPr>
                <w:rFonts w:asciiTheme="majorHAnsi" w:hAnsiTheme="majorHAnsi" w:cstheme="majorBidi"/>
              </w:rPr>
              <w:t xml:space="preserve">Ensure leaders at all levels </w:t>
            </w:r>
            <w:r w:rsidR="00911691">
              <w:rPr>
                <w:rFonts w:asciiTheme="majorHAnsi" w:hAnsiTheme="majorHAnsi" w:cstheme="majorBidi"/>
              </w:rPr>
              <w:t>(including the Governing Body)</w:t>
            </w:r>
            <w:r w:rsidRPr="2EBAFD6D" w:rsidR="68238949">
              <w:rPr>
                <w:rFonts w:asciiTheme="majorHAnsi" w:hAnsiTheme="majorHAnsi" w:cstheme="majorBidi"/>
              </w:rPr>
              <w:t xml:space="preserve"> </w:t>
            </w:r>
            <w:r w:rsidRPr="2EBAFD6D">
              <w:rPr>
                <w:rFonts w:asciiTheme="majorHAnsi" w:hAnsiTheme="majorHAnsi" w:cstheme="majorBidi"/>
              </w:rPr>
              <w:t>have input and meaningful engagement with all self-evaluation procedures</w:t>
            </w:r>
            <w:r w:rsidRPr="2EBAFD6D" w:rsidR="7AA87C2D">
              <w:rPr>
                <w:rFonts w:asciiTheme="majorHAnsi" w:hAnsiTheme="majorHAnsi" w:cstheme="majorBidi"/>
              </w:rPr>
              <w:t xml:space="preserve"> which leads to clear, precise improvement planning</w:t>
            </w:r>
            <w:r w:rsidRPr="2EBAFD6D">
              <w:rPr>
                <w:rFonts w:asciiTheme="majorHAnsi" w:hAnsiTheme="majorHAnsi" w:cstheme="majorBidi"/>
              </w:rPr>
              <w:t xml:space="preserve"> </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D53F3A" w:rsidP="00F7631B" w:rsidRDefault="00D53F3A" w14:paraId="4CE26DFA" w14:textId="77777777">
            <w:pPr>
              <w:rPr>
                <w:rFonts w:asciiTheme="majorHAnsi" w:hAnsiTheme="majorHAnsi" w:cstheme="majorHAnsi"/>
              </w:rPr>
            </w:pPr>
          </w:p>
          <w:p w:rsidR="00D53F3A" w:rsidP="00D53F3A" w:rsidRDefault="00D53F3A" w14:paraId="1DB2FC6B" w14:textId="367E5C88">
            <w:pPr>
              <w:jc w:val="center"/>
              <w:rPr>
                <w:rFonts w:asciiTheme="majorHAnsi" w:hAnsiTheme="majorHAnsi" w:cstheme="majorHAnsi"/>
              </w:rPr>
            </w:pPr>
            <w:r>
              <w:rPr>
                <w:rFonts w:asciiTheme="majorHAnsi" w:hAnsiTheme="majorHAnsi" w:cstheme="majorHAnsi"/>
              </w:rPr>
              <w:t>DO</w:t>
            </w:r>
          </w:p>
          <w:p w:rsidRPr="0055644C" w:rsidR="00FA08C0" w:rsidP="00D53F3A" w:rsidRDefault="00B324CA" w14:paraId="347484EF" w14:textId="251B26FA">
            <w:pPr>
              <w:jc w:val="center"/>
              <w:rPr>
                <w:rFonts w:asciiTheme="majorHAnsi" w:hAnsiTheme="majorHAnsi" w:cstheme="majorHAnsi"/>
              </w:rPr>
            </w:pPr>
            <w:r>
              <w:rPr>
                <w:rFonts w:asciiTheme="majorHAnsi" w:hAnsiTheme="majorHAnsi" w:cstheme="majorHAnsi"/>
              </w:rPr>
              <w:t>SLT/ DOLs/ PM/ Governors</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B324CA" w:rsidP="00F27950" w:rsidRDefault="2BCC31FC" w14:paraId="7985DD6E" w14:textId="695C2B28">
            <w:pPr>
              <w:shd w:val="clear" w:color="auto" w:fill="00B050"/>
              <w:spacing w:line="256" w:lineRule="auto"/>
              <w:contextualSpacing/>
              <w:rPr>
                <w:rFonts w:asciiTheme="majorHAnsi" w:hAnsiTheme="majorHAnsi" w:cstheme="majorBidi"/>
              </w:rPr>
            </w:pPr>
            <w:r w:rsidRPr="2EBAFD6D">
              <w:rPr>
                <w:rFonts w:asciiTheme="majorHAnsi" w:hAnsiTheme="majorHAnsi" w:cstheme="majorBidi"/>
              </w:rPr>
              <w:t>SLT</w:t>
            </w:r>
            <w:r w:rsidRPr="2EBAFD6D" w:rsidR="1092402D">
              <w:rPr>
                <w:rFonts w:asciiTheme="majorHAnsi" w:hAnsiTheme="majorHAnsi" w:cstheme="majorBidi"/>
              </w:rPr>
              <w:t>,</w:t>
            </w:r>
            <w:r w:rsidRPr="2EBAFD6D">
              <w:rPr>
                <w:rFonts w:asciiTheme="majorHAnsi" w:hAnsiTheme="majorHAnsi" w:cstheme="majorBidi"/>
              </w:rPr>
              <w:t xml:space="preserve"> </w:t>
            </w:r>
            <w:proofErr w:type="spellStart"/>
            <w:r w:rsidRPr="2EBAFD6D">
              <w:rPr>
                <w:rFonts w:asciiTheme="majorHAnsi" w:hAnsiTheme="majorHAnsi" w:cstheme="majorBidi"/>
              </w:rPr>
              <w:t>DoLs</w:t>
            </w:r>
            <w:proofErr w:type="spellEnd"/>
            <w:r w:rsidRPr="2EBAFD6D" w:rsidR="00CB15FE">
              <w:rPr>
                <w:rFonts w:asciiTheme="majorHAnsi" w:hAnsiTheme="majorHAnsi" w:cstheme="majorBidi"/>
              </w:rPr>
              <w:t>, PMs and Skills coordinators</w:t>
            </w:r>
            <w:r w:rsidRPr="2EBAFD6D" w:rsidR="00B324CA">
              <w:rPr>
                <w:rFonts w:asciiTheme="majorHAnsi" w:hAnsiTheme="majorHAnsi" w:cstheme="majorBidi"/>
              </w:rPr>
              <w:t xml:space="preserve"> </w:t>
            </w:r>
            <w:r w:rsidRPr="2EBAFD6D" w:rsidR="603961C1">
              <w:rPr>
                <w:rFonts w:asciiTheme="majorHAnsi" w:hAnsiTheme="majorHAnsi" w:cstheme="majorBidi"/>
              </w:rPr>
              <w:t>have been</w:t>
            </w:r>
            <w:r w:rsidRPr="2EBAFD6D" w:rsidR="00B324CA">
              <w:rPr>
                <w:rFonts w:asciiTheme="majorHAnsi" w:hAnsiTheme="majorHAnsi" w:cstheme="majorBidi"/>
              </w:rPr>
              <w:t xml:space="preserve"> involved in the process of sel</w:t>
            </w:r>
            <w:r w:rsidRPr="2EBAFD6D" w:rsidR="006A0587">
              <w:rPr>
                <w:rFonts w:asciiTheme="majorHAnsi" w:hAnsiTheme="majorHAnsi" w:cstheme="majorBidi"/>
              </w:rPr>
              <w:t>f</w:t>
            </w:r>
            <w:r w:rsidRPr="2EBAFD6D" w:rsidR="00B324CA">
              <w:rPr>
                <w:rFonts w:asciiTheme="majorHAnsi" w:hAnsiTheme="majorHAnsi" w:cstheme="majorBidi"/>
              </w:rPr>
              <w:t>-evaluation</w:t>
            </w:r>
            <w:r w:rsidRPr="2EBAFD6D" w:rsidR="3A9D549D">
              <w:rPr>
                <w:rFonts w:asciiTheme="majorHAnsi" w:hAnsiTheme="majorHAnsi" w:cstheme="majorBidi"/>
              </w:rPr>
              <w:t xml:space="preserve"> to date.</w:t>
            </w:r>
          </w:p>
          <w:p w:rsidR="00B324CA" w:rsidP="00F7631B" w:rsidRDefault="00B324CA" w14:paraId="73894FA0" w14:textId="77777777">
            <w:pPr>
              <w:spacing w:line="256" w:lineRule="auto"/>
              <w:contextualSpacing/>
              <w:rPr>
                <w:rFonts w:asciiTheme="majorHAnsi" w:hAnsiTheme="majorHAnsi" w:cstheme="majorHAnsi"/>
              </w:rPr>
            </w:pPr>
          </w:p>
          <w:p w:rsidR="00FA08C0" w:rsidP="00F27950" w:rsidRDefault="00B324CA" w14:paraId="72201C59" w14:textId="77777777">
            <w:pPr>
              <w:shd w:val="clear" w:color="auto" w:fill="FF0000"/>
              <w:spacing w:line="256" w:lineRule="auto"/>
              <w:contextualSpacing/>
              <w:rPr>
                <w:rFonts w:asciiTheme="majorHAnsi" w:hAnsiTheme="majorHAnsi" w:cstheme="majorHAnsi"/>
              </w:rPr>
            </w:pPr>
            <w:r>
              <w:rPr>
                <w:rFonts w:asciiTheme="majorHAnsi" w:hAnsiTheme="majorHAnsi" w:cstheme="majorHAnsi"/>
              </w:rPr>
              <w:t xml:space="preserve">AOLE linked governors have </w:t>
            </w:r>
            <w:r w:rsidR="00C73C9D">
              <w:rPr>
                <w:rFonts w:asciiTheme="majorHAnsi" w:hAnsiTheme="majorHAnsi" w:cstheme="majorHAnsi"/>
              </w:rPr>
              <w:t>played a part</w:t>
            </w:r>
            <w:r>
              <w:rPr>
                <w:rFonts w:asciiTheme="majorHAnsi" w:hAnsiTheme="majorHAnsi" w:cstheme="majorHAnsi"/>
              </w:rPr>
              <w:t xml:space="preserve"> </w:t>
            </w:r>
            <w:r w:rsidR="00C73C9D">
              <w:rPr>
                <w:rFonts w:asciiTheme="majorHAnsi" w:hAnsiTheme="majorHAnsi" w:cstheme="majorHAnsi"/>
              </w:rPr>
              <w:t xml:space="preserve">in self-evaluation and in </w:t>
            </w:r>
            <w:r w:rsidR="00C73C9D">
              <w:rPr>
                <w:rFonts w:asciiTheme="majorHAnsi" w:hAnsiTheme="majorHAnsi" w:cstheme="majorHAnsi"/>
              </w:rPr>
              <w:lastRenderedPageBreak/>
              <w:t>producing actions for improvement.</w:t>
            </w:r>
            <w:r>
              <w:rPr>
                <w:rFonts w:asciiTheme="majorHAnsi" w:hAnsiTheme="majorHAnsi" w:cstheme="majorHAnsi"/>
              </w:rPr>
              <w:t xml:space="preserve">  </w:t>
            </w:r>
          </w:p>
          <w:p w:rsidR="001171ED" w:rsidP="00C73C9D" w:rsidRDefault="001171ED" w14:paraId="66D0B54C" w14:textId="77777777">
            <w:pPr>
              <w:spacing w:line="256" w:lineRule="auto"/>
              <w:contextualSpacing/>
              <w:rPr>
                <w:rFonts w:asciiTheme="majorHAnsi" w:hAnsiTheme="majorHAnsi" w:cstheme="majorHAnsi"/>
              </w:rPr>
            </w:pPr>
          </w:p>
          <w:p w:rsidR="001171ED" w:rsidP="00F27950" w:rsidRDefault="001171ED" w14:paraId="4E30E01F" w14:textId="069BADA1">
            <w:pPr>
              <w:shd w:val="clear" w:color="auto" w:fill="FF0000"/>
              <w:spacing w:line="256" w:lineRule="auto"/>
              <w:contextualSpacing/>
              <w:rPr>
                <w:rFonts w:asciiTheme="majorHAnsi" w:hAnsiTheme="majorHAnsi" w:cstheme="majorBidi"/>
              </w:rPr>
            </w:pPr>
            <w:r w:rsidRPr="2EBAFD6D">
              <w:rPr>
                <w:rFonts w:asciiTheme="majorHAnsi" w:hAnsiTheme="majorHAnsi" w:cstheme="majorBidi"/>
              </w:rPr>
              <w:t>Governor engagement day 1 to take place before Christmas holidays</w:t>
            </w:r>
            <w:r w:rsidRPr="2EBAFD6D" w:rsidR="4F8039C4">
              <w:rPr>
                <w:rFonts w:asciiTheme="majorHAnsi" w:hAnsiTheme="majorHAnsi" w:cstheme="majorBidi"/>
              </w:rPr>
              <w:t xml:space="preserve"> – this day will focus on the benefits of bilingualism within education with clear and precise outco</w:t>
            </w:r>
            <w:r w:rsidR="00F27950">
              <w:rPr>
                <w:rFonts w:asciiTheme="majorHAnsi" w:hAnsiTheme="majorHAnsi" w:cstheme="majorBidi"/>
              </w:rPr>
              <w:t>mes</w:t>
            </w:r>
          </w:p>
          <w:p w:rsidRPr="0055644C" w:rsidR="001171ED" w:rsidP="00C73C9D" w:rsidRDefault="001171ED" w14:paraId="751C86AF" w14:textId="5A8621EF">
            <w:pPr>
              <w:spacing w:line="256" w:lineRule="auto"/>
              <w:contextualSpacing/>
              <w:rPr>
                <w:rFonts w:asciiTheme="majorHAnsi" w:hAnsiTheme="majorHAnsi" w:cstheme="majorHAns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1171ED" w:rsidR="001171ED" w:rsidP="2EBAFD6D" w:rsidRDefault="2B47FFDA" w14:paraId="71726ED7" w14:textId="7B649F65">
            <w:pPr>
              <w:spacing w:line="256" w:lineRule="auto"/>
              <w:contextualSpacing/>
              <w:rPr>
                <w:lang w:val="en-US"/>
              </w:rPr>
            </w:pPr>
            <w:r w:rsidRPr="2EBAFD6D">
              <w:rPr>
                <w:rFonts w:asciiTheme="majorHAnsi" w:hAnsiTheme="majorHAnsi" w:cstheme="majorBidi"/>
              </w:rPr>
              <w:lastRenderedPageBreak/>
              <w:t xml:space="preserve">SLT, </w:t>
            </w:r>
            <w:proofErr w:type="spellStart"/>
            <w:r w:rsidRPr="2EBAFD6D">
              <w:rPr>
                <w:rFonts w:asciiTheme="majorHAnsi" w:hAnsiTheme="majorHAnsi" w:cstheme="majorBidi"/>
              </w:rPr>
              <w:t>DoLs</w:t>
            </w:r>
            <w:proofErr w:type="spellEnd"/>
            <w:r w:rsidRPr="2EBAFD6D">
              <w:rPr>
                <w:rFonts w:asciiTheme="majorHAnsi" w:hAnsiTheme="majorHAnsi" w:cstheme="majorBidi"/>
              </w:rPr>
              <w:t xml:space="preserve">, PMs and Skills coordinators have </w:t>
            </w:r>
            <w:r w:rsidRPr="2EBAFD6D" w:rsidR="42E6FA5A">
              <w:rPr>
                <w:lang w:val="en-US"/>
              </w:rPr>
              <w:t xml:space="preserve">gathered and </w:t>
            </w:r>
            <w:proofErr w:type="spellStart"/>
            <w:r w:rsidRPr="2EBAFD6D" w:rsidR="42E6FA5A">
              <w:rPr>
                <w:lang w:val="en-US"/>
              </w:rPr>
              <w:t>analysed</w:t>
            </w:r>
            <w:proofErr w:type="spellEnd"/>
            <w:r w:rsidRPr="2EBAFD6D" w:rsidR="42E6FA5A">
              <w:rPr>
                <w:lang w:val="en-US"/>
              </w:rPr>
              <w:t xml:space="preserve"> robust first-hand evidence of standards and provision and have </w:t>
            </w:r>
            <w:r w:rsidRPr="2EBAFD6D" w:rsidR="52C6EA38">
              <w:rPr>
                <w:lang w:val="en-US"/>
              </w:rPr>
              <w:t>begun to devise relevant priorities and actions for improvement</w:t>
            </w:r>
          </w:p>
          <w:p w:rsidRPr="001171ED" w:rsidR="001171ED" w:rsidP="2EBAFD6D" w:rsidRDefault="001171ED" w14:paraId="77BC37F2" w14:textId="6A1C8556">
            <w:pPr>
              <w:spacing w:line="256" w:lineRule="auto"/>
              <w:contextualSpacing/>
              <w:rPr>
                <w:rFonts w:asciiTheme="majorHAnsi" w:hAnsiTheme="majorHAnsi" w:cstheme="majorBidi"/>
              </w:rPr>
            </w:pPr>
          </w:p>
          <w:p w:rsidRPr="001171ED" w:rsidR="001171ED" w:rsidP="2EBAFD6D" w:rsidRDefault="001171ED" w14:paraId="4A65FFB8" w14:textId="3117D77A">
            <w:pPr>
              <w:rPr>
                <w:rFonts w:asciiTheme="majorHAnsi" w:hAnsiTheme="majorHAnsi" w:cstheme="majorBidi"/>
              </w:rPr>
            </w:pPr>
          </w:p>
          <w:p w:rsidR="2EBAFD6D" w:rsidP="2EBAFD6D" w:rsidRDefault="2EBAFD6D" w14:paraId="499432F5" w14:textId="211CF339">
            <w:pPr>
              <w:rPr>
                <w:rFonts w:asciiTheme="majorHAnsi" w:hAnsiTheme="majorHAnsi" w:cstheme="majorBidi"/>
              </w:rPr>
            </w:pPr>
          </w:p>
          <w:p w:rsidR="001171ED" w:rsidP="2EBAFD6D" w:rsidRDefault="001171ED" w14:paraId="5EDDE787" w14:textId="7707C609">
            <w:pPr>
              <w:spacing w:line="256" w:lineRule="auto"/>
              <w:contextualSpacing/>
              <w:rPr>
                <w:rFonts w:asciiTheme="majorHAnsi" w:hAnsiTheme="majorHAnsi" w:cstheme="majorBidi"/>
              </w:rPr>
            </w:pPr>
            <w:r w:rsidRPr="2EBAFD6D">
              <w:rPr>
                <w:rFonts w:asciiTheme="majorHAnsi" w:hAnsiTheme="majorHAnsi" w:cstheme="majorBidi"/>
              </w:rPr>
              <w:t>Governor engagement day 2 to take place before Easter holidays</w:t>
            </w:r>
            <w:r w:rsidRPr="2EBAFD6D" w:rsidR="678DFCEE">
              <w:rPr>
                <w:rFonts w:asciiTheme="majorHAnsi" w:hAnsiTheme="majorHAnsi" w:cstheme="majorBidi"/>
              </w:rPr>
              <w:t xml:space="preserve"> – Governors will have undertaken a range of QA activities</w:t>
            </w:r>
            <w:r w:rsidRPr="2EBAFD6D" w:rsidR="3108ED8C">
              <w:rPr>
                <w:rFonts w:asciiTheme="majorHAnsi" w:hAnsiTheme="majorHAnsi" w:cstheme="majorBidi"/>
              </w:rPr>
              <w:t>. T</w:t>
            </w:r>
            <w:r w:rsidRPr="2EBAFD6D" w:rsidR="678DFCEE">
              <w:rPr>
                <w:rFonts w:asciiTheme="majorHAnsi" w:hAnsiTheme="majorHAnsi" w:cstheme="majorBidi"/>
              </w:rPr>
              <w:t>heir findings</w:t>
            </w:r>
            <w:r w:rsidRPr="2EBAFD6D" w:rsidR="755AD5E1">
              <w:rPr>
                <w:rFonts w:asciiTheme="majorHAnsi" w:hAnsiTheme="majorHAnsi" w:cstheme="majorBidi"/>
              </w:rPr>
              <w:t xml:space="preserve"> </w:t>
            </w:r>
            <w:r w:rsidRPr="2EBAFD6D" w:rsidR="4BBEAD39">
              <w:rPr>
                <w:rFonts w:asciiTheme="majorHAnsi" w:hAnsiTheme="majorHAnsi" w:cstheme="majorBidi"/>
              </w:rPr>
              <w:t>feed into</w:t>
            </w:r>
            <w:r w:rsidRPr="2EBAFD6D" w:rsidR="678DFCEE">
              <w:rPr>
                <w:rFonts w:asciiTheme="majorHAnsi" w:hAnsiTheme="majorHAnsi" w:cstheme="majorBidi"/>
              </w:rPr>
              <w:t xml:space="preserve"> </w:t>
            </w:r>
            <w:r w:rsidRPr="2EBAFD6D" w:rsidR="5D461BC7">
              <w:rPr>
                <w:rFonts w:asciiTheme="majorHAnsi" w:hAnsiTheme="majorHAnsi" w:cstheme="majorBidi"/>
              </w:rPr>
              <w:t>the wh</w:t>
            </w:r>
            <w:r w:rsidRPr="2EBAFD6D" w:rsidR="5E054C76">
              <w:rPr>
                <w:rFonts w:asciiTheme="majorHAnsi" w:hAnsiTheme="majorHAnsi" w:cstheme="majorBidi"/>
              </w:rPr>
              <w:t>ole school SE and improvement planning</w:t>
            </w:r>
          </w:p>
          <w:p w:rsidR="001171ED" w:rsidP="001171ED" w:rsidRDefault="001171ED" w14:paraId="020800A3" w14:textId="77777777">
            <w:pPr>
              <w:spacing w:line="256" w:lineRule="auto"/>
              <w:contextualSpacing/>
              <w:rPr>
                <w:rFonts w:asciiTheme="majorHAnsi" w:hAnsiTheme="majorHAnsi" w:cstheme="majorHAnsi"/>
              </w:rPr>
            </w:pPr>
          </w:p>
          <w:p w:rsidRPr="001171ED" w:rsidR="00FA08C0" w:rsidP="001171ED" w:rsidRDefault="00FA08C0" w14:paraId="50120886" w14:textId="77777777">
            <w:pPr>
              <w:rPr>
                <w:rFonts w:asciiTheme="majorHAnsi" w:hAnsiTheme="majorHAnsi" w:cstheme="majorHAnsi"/>
              </w:rPr>
            </w:pP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1171ED" w:rsidP="74A8132D" w:rsidRDefault="129E7667" w14:paraId="3D353B3F" w14:textId="2F32F4CA">
            <w:pPr>
              <w:spacing w:after="160" w:line="259" w:lineRule="auto"/>
              <w:contextualSpacing/>
              <w:rPr>
                <w:rFonts w:asciiTheme="majorHAnsi" w:hAnsiTheme="majorHAnsi" w:cstheme="majorBidi"/>
              </w:rPr>
            </w:pPr>
            <w:r w:rsidRPr="74A8132D">
              <w:rPr>
                <w:lang w:val="en-US"/>
              </w:rPr>
              <w:lastRenderedPageBreak/>
              <w:t xml:space="preserve">Senior and middle leaders </w:t>
            </w:r>
            <w:r w:rsidRPr="74A8132D" w:rsidR="35E6FF7A">
              <w:rPr>
                <w:lang w:val="en-US"/>
              </w:rPr>
              <w:t xml:space="preserve">have </w:t>
            </w:r>
            <w:r w:rsidRPr="74A8132D">
              <w:rPr>
                <w:lang w:val="en-US"/>
              </w:rPr>
              <w:t>formulate</w:t>
            </w:r>
            <w:r w:rsidRPr="74A8132D" w:rsidR="31451E60">
              <w:rPr>
                <w:lang w:val="en-US"/>
              </w:rPr>
              <w:t>d</w:t>
            </w:r>
            <w:r w:rsidRPr="74A8132D">
              <w:rPr>
                <w:lang w:val="en-US"/>
              </w:rPr>
              <w:t xml:space="preserve"> and review</w:t>
            </w:r>
            <w:r w:rsidRPr="74A8132D" w:rsidR="19F82DE7">
              <w:rPr>
                <w:lang w:val="en-US"/>
              </w:rPr>
              <w:t>ed</w:t>
            </w:r>
            <w:r w:rsidRPr="74A8132D">
              <w:rPr>
                <w:lang w:val="en-US"/>
              </w:rPr>
              <w:t xml:space="preserve"> the </w:t>
            </w:r>
            <w:r w:rsidRPr="74A8132D" w:rsidR="0C13914C">
              <w:rPr>
                <w:lang w:val="en-US"/>
              </w:rPr>
              <w:t>termly</w:t>
            </w:r>
            <w:r w:rsidRPr="74A8132D">
              <w:rPr>
                <w:lang w:val="en-US"/>
              </w:rPr>
              <w:t xml:space="preserve"> impact assessments for their areas of responsibility</w:t>
            </w:r>
            <w:r w:rsidRPr="74A8132D" w:rsidR="22C7A1B1">
              <w:rPr>
                <w:lang w:val="en-US"/>
              </w:rPr>
              <w:t>. They have</w:t>
            </w:r>
            <w:r w:rsidRPr="74A8132D">
              <w:rPr>
                <w:lang w:val="en-US"/>
              </w:rPr>
              <w:t xml:space="preserve"> synthesize</w:t>
            </w:r>
            <w:r w:rsidRPr="74A8132D" w:rsidR="20B0B5C3">
              <w:rPr>
                <w:lang w:val="en-US"/>
              </w:rPr>
              <w:t>d</w:t>
            </w:r>
            <w:r w:rsidRPr="74A8132D">
              <w:rPr>
                <w:lang w:val="en-US"/>
              </w:rPr>
              <w:t xml:space="preserve"> the information to draw up clear and precise improvement plans </w:t>
            </w:r>
            <w:r w:rsidRPr="74A8132D">
              <w:rPr>
                <w:lang w:val="en-US"/>
              </w:rPr>
              <w:lastRenderedPageBreak/>
              <w:t>for next academic year</w:t>
            </w:r>
            <w:r w:rsidRPr="74A8132D" w:rsidR="3302D51B">
              <w:rPr>
                <w:lang w:val="en-US"/>
              </w:rPr>
              <w:t>.</w:t>
            </w:r>
          </w:p>
          <w:p w:rsidR="001171ED" w:rsidP="2EBAFD6D" w:rsidRDefault="001171ED" w14:paraId="7271BBD7" w14:textId="33C25778">
            <w:pPr>
              <w:spacing w:after="160" w:line="259" w:lineRule="auto"/>
              <w:contextualSpacing/>
              <w:rPr>
                <w:rFonts w:asciiTheme="majorHAnsi" w:hAnsiTheme="majorHAnsi" w:cstheme="majorBidi"/>
              </w:rPr>
            </w:pPr>
          </w:p>
          <w:p w:rsidR="001171ED" w:rsidP="2EBAFD6D" w:rsidRDefault="001171ED" w14:paraId="714ADC77" w14:textId="5C9C3BBB">
            <w:pPr>
              <w:spacing w:after="160" w:line="259" w:lineRule="auto"/>
              <w:contextualSpacing/>
              <w:rPr>
                <w:rFonts w:asciiTheme="majorHAnsi" w:hAnsiTheme="majorHAnsi" w:cstheme="majorBidi"/>
              </w:rPr>
            </w:pPr>
            <w:r w:rsidRPr="2EBAFD6D">
              <w:rPr>
                <w:rFonts w:asciiTheme="majorHAnsi" w:hAnsiTheme="majorHAnsi" w:cstheme="majorBidi"/>
              </w:rPr>
              <w:t>Governor engagement day 3 to take place before Summer holidays</w:t>
            </w:r>
            <w:r w:rsidRPr="2EBAFD6D" w:rsidR="5466FF63">
              <w:rPr>
                <w:rFonts w:asciiTheme="majorHAnsi" w:hAnsiTheme="majorHAnsi" w:cstheme="majorBidi"/>
              </w:rPr>
              <w:t xml:space="preserve">. Governors </w:t>
            </w:r>
            <w:r w:rsidRPr="2EBAFD6D" w:rsidR="45AB6911">
              <w:rPr>
                <w:rFonts w:asciiTheme="majorHAnsi" w:hAnsiTheme="majorHAnsi" w:cstheme="majorBidi"/>
              </w:rPr>
              <w:t>to</w:t>
            </w:r>
            <w:r w:rsidRPr="2EBAFD6D" w:rsidR="5466FF63">
              <w:rPr>
                <w:rFonts w:asciiTheme="majorHAnsi" w:hAnsiTheme="majorHAnsi" w:cstheme="majorBidi"/>
              </w:rPr>
              <w:t xml:space="preserve"> </w:t>
            </w:r>
            <w:r w:rsidRPr="2EBAFD6D" w:rsidR="5C492FAB">
              <w:rPr>
                <w:rFonts w:asciiTheme="majorHAnsi" w:hAnsiTheme="majorHAnsi" w:cstheme="majorBidi"/>
              </w:rPr>
              <w:t xml:space="preserve">have presentations from SLT and </w:t>
            </w:r>
            <w:proofErr w:type="spellStart"/>
            <w:r w:rsidRPr="2EBAFD6D" w:rsidR="5C492FAB">
              <w:rPr>
                <w:rFonts w:asciiTheme="majorHAnsi" w:hAnsiTheme="majorHAnsi" w:cstheme="majorBidi"/>
              </w:rPr>
              <w:t>DoLs</w:t>
            </w:r>
            <w:proofErr w:type="spellEnd"/>
            <w:r w:rsidRPr="2EBAFD6D" w:rsidR="5C492FAB">
              <w:rPr>
                <w:rFonts w:asciiTheme="majorHAnsi" w:hAnsiTheme="majorHAnsi" w:cstheme="majorBidi"/>
              </w:rPr>
              <w:t xml:space="preserve"> regarding conclusions drawn from </w:t>
            </w:r>
            <w:r w:rsidRPr="2EBAFD6D" w:rsidR="42EE0316">
              <w:rPr>
                <w:rFonts w:asciiTheme="majorHAnsi" w:hAnsiTheme="majorHAnsi" w:cstheme="majorBidi"/>
              </w:rPr>
              <w:t>self-evaluation</w:t>
            </w:r>
            <w:r w:rsidRPr="2EBAFD6D" w:rsidR="0795077F">
              <w:rPr>
                <w:rFonts w:asciiTheme="majorHAnsi" w:hAnsiTheme="majorHAnsi" w:cstheme="majorBidi"/>
              </w:rPr>
              <w:t xml:space="preserve">. Governors to agree draft improvement priorities for next academic year. </w:t>
            </w:r>
          </w:p>
          <w:p w:rsidR="001171ED" w:rsidP="001171ED" w:rsidRDefault="001171ED" w14:paraId="5FF8A722" w14:textId="77777777">
            <w:pPr>
              <w:spacing w:line="256" w:lineRule="auto"/>
              <w:contextualSpacing/>
              <w:rPr>
                <w:rFonts w:asciiTheme="majorHAnsi" w:hAnsiTheme="majorHAnsi" w:cstheme="majorHAnsi"/>
              </w:rPr>
            </w:pPr>
          </w:p>
          <w:p w:rsidRPr="001171ED" w:rsidR="00FA08C0" w:rsidP="001171ED" w:rsidRDefault="00FA08C0" w14:paraId="5678BF2C" w14:textId="77777777">
            <w:pPr>
              <w:rPr>
                <w:rFonts w:asciiTheme="majorHAnsi" w:hAnsiTheme="majorHAnsi" w:cstheme="majorHAnsi"/>
              </w:rPr>
            </w:pP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6CE3BB0B" w:rsidRDefault="3B5A074E" w14:paraId="4BD398DD" w14:textId="0BBBF044">
            <w:pPr>
              <w:rPr>
                <w:rFonts w:asciiTheme="majorHAnsi" w:hAnsiTheme="majorHAnsi" w:cstheme="majorBidi"/>
              </w:rPr>
            </w:pPr>
            <w:r w:rsidRPr="6CE3BB0B">
              <w:rPr>
                <w:rFonts w:asciiTheme="majorHAnsi" w:hAnsiTheme="majorHAnsi" w:cstheme="majorBidi"/>
              </w:rPr>
              <w:lastRenderedPageBreak/>
              <w:t xml:space="preserve">Governors to attend LA training on effective self-evaluation and development plan </w:t>
            </w:r>
            <w:r w:rsidRPr="6CE3BB0B" w:rsidR="7FC54549">
              <w:rPr>
                <w:rFonts w:asciiTheme="majorHAnsi" w:hAnsiTheme="majorHAnsi" w:cstheme="majorBidi"/>
              </w:rPr>
              <w:t>writing</w:t>
            </w:r>
            <w:r w:rsidRPr="6CE3BB0B" w:rsidR="73EB8EB9">
              <w:rPr>
                <w:rFonts w:asciiTheme="majorHAnsi" w:hAnsiTheme="majorHAnsi" w:cstheme="majorBidi"/>
              </w:rPr>
              <w:t>.</w:t>
            </w:r>
          </w:p>
          <w:p w:rsidRPr="0055644C" w:rsidR="00FA08C0" w:rsidP="6CE3BB0B" w:rsidRDefault="53BB571E" w14:paraId="1A70A3C7" w14:textId="3F9D81DC">
            <w:pPr>
              <w:rPr>
                <w:rFonts w:asciiTheme="majorHAnsi" w:hAnsiTheme="majorHAnsi" w:cstheme="majorBidi"/>
              </w:rPr>
            </w:pPr>
            <w:r w:rsidRPr="6CE3BB0B">
              <w:rPr>
                <w:rFonts w:asciiTheme="majorHAnsi" w:hAnsiTheme="majorHAnsi" w:cstheme="majorBidi"/>
              </w:rPr>
              <w:t xml:space="preserve">Professional Learning for </w:t>
            </w:r>
            <w:proofErr w:type="spellStart"/>
            <w:r w:rsidRPr="6CE3BB0B">
              <w:rPr>
                <w:rFonts w:asciiTheme="majorHAnsi" w:hAnsiTheme="majorHAnsi" w:cstheme="majorBidi"/>
              </w:rPr>
              <w:t>DoLs</w:t>
            </w:r>
            <w:proofErr w:type="spellEnd"/>
            <w:r w:rsidRPr="6CE3BB0B">
              <w:rPr>
                <w:rFonts w:asciiTheme="majorHAnsi" w:hAnsiTheme="majorHAnsi" w:cstheme="majorBidi"/>
              </w:rPr>
              <w:t xml:space="preserve"> and PMs on effective SE and </w:t>
            </w:r>
            <w:r w:rsidRPr="6CE3BB0B">
              <w:rPr>
                <w:rFonts w:asciiTheme="majorHAnsi" w:hAnsiTheme="majorHAnsi" w:cstheme="majorBidi"/>
              </w:rPr>
              <w:lastRenderedPageBreak/>
              <w:t>planning for improvement</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8047E6" w14:paraId="6E47DB30" w14:textId="7BE18E1B">
            <w:pPr>
              <w:rPr>
                <w:rFonts w:asciiTheme="majorHAnsi" w:hAnsiTheme="majorHAnsi" w:cstheme="majorHAnsi"/>
              </w:rPr>
            </w:pPr>
            <w:r>
              <w:rPr>
                <w:rFonts w:asciiTheme="majorHAnsi" w:hAnsiTheme="majorHAnsi" w:cstheme="majorBidi"/>
              </w:rPr>
              <w:lastRenderedPageBreak/>
              <w:t>EIG – cover costs to release SLT and Middle leaders</w:t>
            </w:r>
          </w:p>
        </w:tc>
      </w:tr>
      <w:tr w:rsidRPr="0055644C" w:rsidR="0051422F" w:rsidTr="59BF23D3" w14:paraId="4FA1F776"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781937" w:rsidR="0051422F" w:rsidP="3BE1A959" w:rsidRDefault="378D8AAB" w14:paraId="15A972D6" w14:textId="48CF5BDE">
            <w:pPr>
              <w:rPr>
                <w:rFonts w:asciiTheme="majorHAnsi" w:hAnsiTheme="majorHAnsi" w:cstheme="majorBidi"/>
              </w:rPr>
            </w:pPr>
            <w:r w:rsidRPr="3BE1A959">
              <w:rPr>
                <w:rFonts w:asciiTheme="majorHAnsi" w:hAnsiTheme="majorHAnsi" w:cstheme="majorBidi"/>
              </w:rPr>
              <w:t>5.</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051422F" w14:paraId="21FCA15F" w14:textId="77777777">
            <w:pPr>
              <w:rPr>
                <w:rFonts w:cs="Arial"/>
              </w:rPr>
            </w:pPr>
            <w:r>
              <w:rPr>
                <w:rFonts w:cs="Arial"/>
              </w:rPr>
              <w:t>Ensure a broad range of stakeholders are contributing to the self-evaluation and improvement planning process and that these contribution points are clearly mapped out across the academic year.</w:t>
            </w:r>
          </w:p>
          <w:p w:rsidRPr="00781937" w:rsidR="00A6399E" w:rsidP="00F7631B" w:rsidRDefault="00A6399E" w14:paraId="20A7349D" w14:textId="5B3372B1">
            <w:pPr>
              <w:rPr>
                <w:rFonts w:asciiTheme="majorHAnsi" w:hAnsiTheme="majorHAnsi" w:cstheme="majorHAnsi"/>
                <w:b/>
              </w:rPr>
            </w:pPr>
            <w:r>
              <w:rPr>
                <w:rFonts w:cs="Arial"/>
              </w:rPr>
              <w:t>Ensure that all groups of learners are represented in QA activities across the academic year</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D53F3A" w:rsidP="00D53F3A" w:rsidRDefault="00D53F3A" w14:paraId="5F7A6B2D" w14:textId="35468D07">
            <w:pPr>
              <w:jc w:val="center"/>
              <w:rPr>
                <w:rFonts w:asciiTheme="majorHAnsi" w:hAnsiTheme="majorHAnsi" w:cstheme="majorHAnsi"/>
              </w:rPr>
            </w:pPr>
            <w:r>
              <w:rPr>
                <w:rFonts w:asciiTheme="majorHAnsi" w:hAnsiTheme="majorHAnsi" w:cstheme="majorHAnsi"/>
              </w:rPr>
              <w:t>DO</w:t>
            </w:r>
          </w:p>
          <w:p w:rsidR="0051422F" w:rsidP="00D53F3A" w:rsidRDefault="0051422F" w14:paraId="499A3FB4" w14:textId="769C2668">
            <w:pPr>
              <w:jc w:val="center"/>
              <w:rPr>
                <w:rFonts w:asciiTheme="majorHAnsi" w:hAnsiTheme="majorHAnsi" w:cstheme="majorHAnsi"/>
              </w:rPr>
            </w:pPr>
            <w:r>
              <w:rPr>
                <w:rFonts w:asciiTheme="majorHAnsi" w:hAnsiTheme="majorHAnsi" w:cstheme="majorHAnsi"/>
              </w:rPr>
              <w:t>SLT/</w:t>
            </w:r>
            <w:proofErr w:type="spellStart"/>
            <w:r>
              <w:rPr>
                <w:rFonts w:asciiTheme="majorHAnsi" w:hAnsiTheme="majorHAnsi" w:cstheme="majorHAnsi"/>
              </w:rPr>
              <w:t>DoLs</w:t>
            </w:r>
            <w:proofErr w:type="spellEnd"/>
            <w:r>
              <w:rPr>
                <w:rFonts w:asciiTheme="majorHAnsi" w:hAnsiTheme="majorHAnsi" w:cstheme="majorHAnsi"/>
              </w:rPr>
              <w:t>/PM/Governors</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B050"/>
            <w:tcMar>
              <w:top w:w="80" w:type="dxa"/>
              <w:left w:w="80" w:type="dxa"/>
              <w:bottom w:w="80" w:type="dxa"/>
              <w:right w:w="80" w:type="dxa"/>
            </w:tcMar>
          </w:tcPr>
          <w:p w:rsidR="0051422F" w:rsidP="00F27950" w:rsidRDefault="00D53F3A" w14:paraId="4C6D2A07" w14:textId="088FB215">
            <w:pPr>
              <w:shd w:val="clear" w:color="auto" w:fill="00B050"/>
              <w:spacing w:line="256" w:lineRule="auto"/>
              <w:contextualSpacing/>
              <w:rPr>
                <w:rFonts w:asciiTheme="majorHAnsi" w:hAnsiTheme="majorHAnsi" w:cstheme="majorBidi"/>
              </w:rPr>
            </w:pPr>
            <w:r w:rsidRPr="45E2B690">
              <w:rPr>
                <w:rFonts w:asciiTheme="majorHAnsi" w:hAnsiTheme="majorHAnsi" w:cstheme="majorBidi"/>
              </w:rPr>
              <w:t>By Christmas 2022 a</w:t>
            </w:r>
            <w:r w:rsidRPr="45E2B690" w:rsidR="00725991">
              <w:rPr>
                <w:rFonts w:asciiTheme="majorHAnsi" w:hAnsiTheme="majorHAnsi" w:cstheme="majorBidi"/>
              </w:rPr>
              <w:t>ll stakeholders have been consulted via ESTYN style questionnaire No 1 and the initial results have been collected and analysed. Clear actions f</w:t>
            </w:r>
            <w:r w:rsidRPr="45E2B690" w:rsidR="00634E7C">
              <w:rPr>
                <w:rFonts w:asciiTheme="majorHAnsi" w:hAnsiTheme="majorHAnsi" w:cstheme="majorBidi"/>
              </w:rPr>
              <w:t xml:space="preserve">rom </w:t>
            </w:r>
            <w:r w:rsidRPr="45E2B690" w:rsidR="00634E7C">
              <w:rPr>
                <w:rFonts w:asciiTheme="majorHAnsi" w:hAnsiTheme="majorHAnsi" w:cstheme="majorBidi"/>
              </w:rPr>
              <w:lastRenderedPageBreak/>
              <w:t>analysis should be drawn up</w:t>
            </w:r>
            <w:r w:rsidRPr="45E2B690" w:rsidR="00AA6431">
              <w:rPr>
                <w:rFonts w:asciiTheme="majorHAnsi" w:hAnsiTheme="majorHAnsi" w:cstheme="majorBidi"/>
              </w:rPr>
              <w:t>.</w:t>
            </w:r>
          </w:p>
          <w:p w:rsidR="45E2B690" w:rsidP="00F27950" w:rsidRDefault="45E2B690" w14:paraId="794B664A" w14:textId="4E76A945">
            <w:pPr>
              <w:shd w:val="clear" w:color="auto" w:fill="00B050"/>
              <w:spacing w:line="256" w:lineRule="auto"/>
              <w:contextualSpacing/>
              <w:rPr>
                <w:rFonts w:asciiTheme="majorHAnsi" w:hAnsiTheme="majorHAnsi" w:cstheme="majorBidi"/>
              </w:rPr>
            </w:pPr>
          </w:p>
          <w:p w:rsidR="17D18CA8" w:rsidP="00F27950" w:rsidRDefault="17D18CA8" w14:paraId="7B1AA696" w14:textId="70AA7649">
            <w:pPr>
              <w:shd w:val="clear" w:color="auto" w:fill="00B050"/>
              <w:spacing w:line="256" w:lineRule="auto"/>
              <w:contextualSpacing/>
              <w:rPr>
                <w:rFonts w:asciiTheme="majorHAnsi" w:hAnsiTheme="majorHAnsi" w:cstheme="majorBidi"/>
              </w:rPr>
            </w:pPr>
            <w:r w:rsidRPr="45E2B690">
              <w:rPr>
                <w:rFonts w:asciiTheme="majorHAnsi" w:hAnsiTheme="majorHAnsi" w:cstheme="majorBidi"/>
              </w:rPr>
              <w:t>Insert information from last academic year’s stakeholder questionnaires – with measurable impact</w:t>
            </w:r>
          </w:p>
          <w:p w:rsidR="00725991" w:rsidP="00F27950" w:rsidRDefault="00725991" w14:paraId="6DB0D888" w14:textId="77777777">
            <w:pPr>
              <w:shd w:val="clear" w:color="auto" w:fill="00B050"/>
              <w:spacing w:line="256" w:lineRule="auto"/>
              <w:contextualSpacing/>
              <w:rPr>
                <w:rFonts w:asciiTheme="majorHAnsi" w:hAnsiTheme="majorHAnsi" w:cstheme="majorHAnsi"/>
              </w:rPr>
            </w:pPr>
          </w:p>
          <w:p w:rsidR="001171ED" w:rsidP="00F7631B" w:rsidRDefault="001171ED" w14:paraId="315FB961" w14:textId="77777777">
            <w:pPr>
              <w:spacing w:line="256" w:lineRule="auto"/>
              <w:contextualSpacing/>
              <w:rPr>
                <w:rFonts w:asciiTheme="majorHAnsi" w:hAnsiTheme="majorHAnsi" w:cstheme="majorHAnsi"/>
              </w:rPr>
            </w:pPr>
          </w:p>
          <w:p w:rsidR="001171ED" w:rsidP="00F7631B" w:rsidRDefault="001171ED" w14:paraId="3D8ABFF9" w14:textId="41089607">
            <w:pPr>
              <w:spacing w:line="256" w:lineRule="auto"/>
              <w:contextualSpacing/>
              <w:rPr>
                <w:rFonts w:asciiTheme="majorHAnsi" w:hAnsiTheme="majorHAnsi" w:cstheme="majorHAns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A87957" w:rsidP="00C73C9D" w:rsidRDefault="00725991" w14:paraId="067EC927" w14:textId="284F49F7">
            <w:pPr>
              <w:rPr>
                <w:rFonts w:asciiTheme="majorHAnsi" w:hAnsiTheme="majorHAnsi" w:cstheme="majorHAnsi"/>
              </w:rPr>
            </w:pPr>
            <w:r>
              <w:rPr>
                <w:rFonts w:asciiTheme="majorHAnsi" w:hAnsiTheme="majorHAnsi" w:cstheme="majorHAnsi"/>
              </w:rPr>
              <w:lastRenderedPageBreak/>
              <w:t>Winter term questionnaires have been distributed and results analysed</w:t>
            </w:r>
            <w:r w:rsidR="001171ED">
              <w:rPr>
                <w:rFonts w:asciiTheme="majorHAnsi" w:hAnsiTheme="majorHAnsi" w:cstheme="majorHAnsi"/>
              </w:rPr>
              <w:t xml:space="preserve"> by the week before the Easter holidays</w:t>
            </w:r>
            <w:r>
              <w:rPr>
                <w:rFonts w:asciiTheme="majorHAnsi" w:hAnsiTheme="majorHAnsi" w:cstheme="majorHAnsi"/>
              </w:rPr>
              <w:t xml:space="preserve">. </w:t>
            </w:r>
            <w:r w:rsidR="00A87957">
              <w:rPr>
                <w:rFonts w:asciiTheme="majorHAnsi" w:hAnsiTheme="majorHAnsi" w:cstheme="majorHAnsi"/>
              </w:rPr>
              <w:t xml:space="preserve"> </w:t>
            </w:r>
          </w:p>
          <w:p w:rsidR="00AA6431" w:rsidP="00C73C9D" w:rsidRDefault="00A87957" w14:paraId="0EF3764C" w14:textId="7415603A">
            <w:pPr>
              <w:rPr>
                <w:rFonts w:asciiTheme="majorHAnsi" w:hAnsiTheme="majorHAnsi" w:cstheme="majorHAnsi"/>
              </w:rPr>
            </w:pPr>
            <w:r>
              <w:rPr>
                <w:rFonts w:asciiTheme="majorHAnsi" w:hAnsiTheme="majorHAnsi" w:cstheme="majorHAnsi"/>
              </w:rPr>
              <w:t xml:space="preserve">Relevant Action taken and impact evaluated. </w:t>
            </w:r>
          </w:p>
          <w:p w:rsidR="00AA6431" w:rsidP="00AA6431" w:rsidRDefault="00AA6431" w14:paraId="73198A14" w14:textId="32A909AB">
            <w:pPr>
              <w:rPr>
                <w:rFonts w:asciiTheme="majorHAnsi" w:hAnsiTheme="majorHAnsi" w:cstheme="majorHAnsi"/>
              </w:rPr>
            </w:pPr>
          </w:p>
          <w:p w:rsidRPr="00AA6431" w:rsidR="0051422F" w:rsidP="00AA6431" w:rsidRDefault="0051422F" w14:paraId="19E4AB1B" w14:textId="362DAA12">
            <w:pPr>
              <w:rPr>
                <w:rFonts w:asciiTheme="majorHAnsi" w:hAnsiTheme="majorHAnsi" w:cstheme="majorHAnsi"/>
              </w:rPr>
            </w:pP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1171ED" w:rsidP="001171ED" w:rsidRDefault="001171ED" w14:paraId="357C5A58" w14:textId="5848551B">
            <w:pPr>
              <w:rPr>
                <w:rFonts w:asciiTheme="majorHAnsi" w:hAnsiTheme="majorHAnsi" w:cstheme="majorHAnsi"/>
              </w:rPr>
            </w:pPr>
            <w:r>
              <w:rPr>
                <w:rFonts w:asciiTheme="majorHAnsi" w:hAnsiTheme="majorHAnsi" w:cstheme="majorHAnsi"/>
              </w:rPr>
              <w:lastRenderedPageBreak/>
              <w:t xml:space="preserve">Summer term questionnaires have been distributed and results analysed by the week before the Summer holidays.  </w:t>
            </w:r>
          </w:p>
          <w:p w:rsidR="0051422F" w:rsidP="00AA6431" w:rsidRDefault="001171ED" w14:paraId="2D0DF5FC" w14:textId="1224B567">
            <w:pPr>
              <w:rPr>
                <w:rFonts w:asciiTheme="majorHAnsi" w:hAnsiTheme="majorHAnsi" w:cstheme="majorHAnsi"/>
              </w:rPr>
            </w:pPr>
            <w:r>
              <w:rPr>
                <w:rFonts w:asciiTheme="majorHAnsi" w:hAnsiTheme="majorHAnsi" w:cstheme="majorHAnsi"/>
              </w:rPr>
              <w:t xml:space="preserve">Stakeholder input to the SE </w:t>
            </w:r>
            <w:r w:rsidR="00AA6431">
              <w:rPr>
                <w:rFonts w:asciiTheme="majorHAnsi" w:hAnsiTheme="majorHAnsi" w:cstheme="majorHAnsi"/>
              </w:rPr>
              <w:t>process can</w:t>
            </w:r>
            <w:r>
              <w:rPr>
                <w:rFonts w:asciiTheme="majorHAnsi" w:hAnsiTheme="majorHAnsi" w:cstheme="majorHAnsi"/>
              </w:rPr>
              <w:t xml:space="preserve"> be seen to </w:t>
            </w:r>
            <w:r>
              <w:rPr>
                <w:rFonts w:asciiTheme="majorHAnsi" w:hAnsiTheme="majorHAnsi" w:cstheme="majorHAnsi"/>
              </w:rPr>
              <w:lastRenderedPageBreak/>
              <w:t xml:space="preserve">affect school policy </w:t>
            </w:r>
            <w:r w:rsidR="00AA6431">
              <w:rPr>
                <w:rFonts w:asciiTheme="majorHAnsi" w:hAnsiTheme="majorHAnsi" w:cstheme="majorHAnsi"/>
              </w:rPr>
              <w:t>going forward</w:t>
            </w:r>
            <w:r w:rsidR="00634E7C">
              <w:rPr>
                <w:rFonts w:asciiTheme="majorHAnsi" w:hAnsiTheme="majorHAnsi" w:cstheme="majorHAnsi"/>
              </w:rPr>
              <w:t>.</w:t>
            </w: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51422F" w:rsidP="00F7631B" w:rsidRDefault="008047E6" w14:paraId="0BA29D1E" w14:textId="71280A6D">
            <w:pPr>
              <w:rPr>
                <w:rFonts w:asciiTheme="majorHAnsi" w:hAnsiTheme="majorHAnsi" w:cstheme="majorHAnsi"/>
              </w:rPr>
            </w:pPr>
            <w:r>
              <w:rPr>
                <w:rFonts w:asciiTheme="majorHAnsi" w:hAnsiTheme="majorHAnsi" w:cstheme="majorHAnsi"/>
              </w:rPr>
              <w:lastRenderedPageBreak/>
              <w:t>As above (Point 4)</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51422F" w:rsidP="00F7631B" w:rsidRDefault="008047E6" w14:paraId="78722FD5" w14:textId="7EBE70BF">
            <w:pPr>
              <w:rPr>
                <w:rFonts w:asciiTheme="majorHAnsi" w:hAnsiTheme="majorHAnsi" w:cstheme="majorHAnsi"/>
              </w:rPr>
            </w:pPr>
            <w:r>
              <w:rPr>
                <w:rFonts w:asciiTheme="majorHAnsi" w:hAnsiTheme="majorHAnsi" w:cstheme="majorHAnsi"/>
              </w:rPr>
              <w:t>As above (Point 4)</w:t>
            </w:r>
          </w:p>
        </w:tc>
      </w:tr>
      <w:tr w:rsidRPr="0055644C" w:rsidR="0051422F" w:rsidTr="59BF23D3" w14:paraId="68EBB0D7"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3BE1A959" w:rsidRDefault="381CDB39" w14:paraId="1C6CFD30" w14:textId="7304C44E">
            <w:pPr>
              <w:rPr>
                <w:rFonts w:asciiTheme="majorHAnsi" w:hAnsiTheme="majorHAnsi" w:cstheme="majorBidi"/>
              </w:rPr>
            </w:pPr>
            <w:r w:rsidRPr="3BE1A959">
              <w:rPr>
                <w:rFonts w:asciiTheme="majorHAnsi" w:hAnsiTheme="majorHAnsi" w:cstheme="majorBidi"/>
              </w:rPr>
              <w:t>6.</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1AD8493" w14:paraId="1C39EAEA" w14:textId="77F4E364">
            <w:pPr>
              <w:rPr>
                <w:rFonts w:cs="Arial"/>
              </w:rPr>
            </w:pPr>
            <w:r w:rsidRPr="3BE1A959">
              <w:rPr>
                <w:rFonts w:cs="Arial"/>
              </w:rPr>
              <w:t xml:space="preserve">Include wider educational outcomes such as the extent and impact of participation in extracurricular programmes for different age groups. </w:t>
            </w:r>
            <w:proofErr w:type="spellStart"/>
            <w:r w:rsidRPr="3BE1A959">
              <w:rPr>
                <w:rFonts w:cs="Arial"/>
              </w:rPr>
              <w:t>Eg.</w:t>
            </w:r>
            <w:proofErr w:type="spellEnd"/>
            <w:r w:rsidRPr="3BE1A959">
              <w:rPr>
                <w:rFonts w:cs="Arial"/>
              </w:rPr>
              <w:t xml:space="preserve"> ‘</w:t>
            </w:r>
            <w:r w:rsidRPr="3BE1A959" w:rsidR="04FFD24C">
              <w:rPr>
                <w:rFonts w:cs="Arial"/>
              </w:rPr>
              <w:t>Measuring</w:t>
            </w:r>
            <w:r w:rsidRPr="3BE1A959">
              <w:rPr>
                <w:rFonts w:cs="Arial"/>
              </w:rPr>
              <w:t xml:space="preserve"> success beyond exam results in the post </w:t>
            </w:r>
            <w:proofErr w:type="spellStart"/>
            <w:r w:rsidRPr="3BE1A959">
              <w:rPr>
                <w:rFonts w:cs="Arial"/>
              </w:rPr>
              <w:t>Covid</w:t>
            </w:r>
            <w:proofErr w:type="spellEnd"/>
            <w:r w:rsidRPr="3BE1A959">
              <w:rPr>
                <w:rFonts w:cs="Arial"/>
              </w:rPr>
              <w:t xml:space="preserve"> era.’</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D53F3A" w:rsidP="00D53F3A" w:rsidRDefault="00D53F3A" w14:paraId="02B88477" w14:textId="554A42DC">
            <w:pPr>
              <w:jc w:val="center"/>
              <w:rPr>
                <w:rFonts w:asciiTheme="majorHAnsi" w:hAnsiTheme="majorHAnsi" w:cstheme="majorHAnsi"/>
              </w:rPr>
            </w:pPr>
          </w:p>
          <w:p w:rsidR="0051422F" w:rsidP="00D53F3A" w:rsidRDefault="0051422F" w14:paraId="74F5C9A1" w14:textId="204E9BB7">
            <w:pPr>
              <w:jc w:val="center"/>
              <w:rPr>
                <w:rFonts w:asciiTheme="majorHAnsi" w:hAnsiTheme="majorHAnsi" w:cstheme="majorHAnsi"/>
              </w:rPr>
            </w:pPr>
            <w:r>
              <w:rPr>
                <w:rFonts w:asciiTheme="majorHAnsi" w:hAnsiTheme="majorHAnsi" w:cstheme="majorHAnsi"/>
              </w:rPr>
              <w:t>SLT/</w:t>
            </w:r>
            <w:proofErr w:type="spellStart"/>
            <w:r>
              <w:rPr>
                <w:rFonts w:asciiTheme="majorHAnsi" w:hAnsiTheme="majorHAnsi" w:cstheme="majorHAnsi"/>
              </w:rPr>
              <w:t>DoLs</w:t>
            </w:r>
            <w:proofErr w:type="spellEnd"/>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AA6431" w:rsidP="00056DED" w:rsidRDefault="00725991" w14:paraId="5C2A690C" w14:textId="5D8115FD">
            <w:pPr>
              <w:shd w:val="clear" w:color="auto" w:fill="00B050"/>
              <w:spacing w:line="256" w:lineRule="auto"/>
              <w:contextualSpacing/>
              <w:rPr>
                <w:rFonts w:asciiTheme="majorHAnsi" w:hAnsiTheme="majorHAnsi" w:cstheme="majorHAnsi"/>
              </w:rPr>
            </w:pPr>
            <w:r>
              <w:rPr>
                <w:rFonts w:asciiTheme="majorHAnsi" w:hAnsiTheme="majorHAnsi" w:cstheme="majorHAnsi"/>
              </w:rPr>
              <w:t>Collect all inform</w:t>
            </w:r>
            <w:r w:rsidR="00A87957">
              <w:rPr>
                <w:rFonts w:asciiTheme="majorHAnsi" w:hAnsiTheme="majorHAnsi" w:cstheme="majorHAnsi"/>
              </w:rPr>
              <w:t>ation from extra-curricular</w:t>
            </w:r>
            <w:r>
              <w:rPr>
                <w:rFonts w:asciiTheme="majorHAnsi" w:hAnsiTheme="majorHAnsi" w:cstheme="majorHAnsi"/>
              </w:rPr>
              <w:t xml:space="preserve"> </w:t>
            </w:r>
            <w:r w:rsidR="00A87957">
              <w:rPr>
                <w:rFonts w:asciiTheme="majorHAnsi" w:hAnsiTheme="majorHAnsi" w:cstheme="majorHAnsi"/>
              </w:rPr>
              <w:t>activities – number of activities</w:t>
            </w:r>
            <w:r w:rsidR="00AA6431">
              <w:rPr>
                <w:rFonts w:asciiTheme="majorHAnsi" w:hAnsiTheme="majorHAnsi" w:cstheme="majorHAnsi"/>
              </w:rPr>
              <w:t>,</w:t>
            </w:r>
            <w:r w:rsidR="00BD49A7">
              <w:rPr>
                <w:rFonts w:asciiTheme="majorHAnsi" w:hAnsiTheme="majorHAnsi" w:cstheme="majorHAnsi"/>
              </w:rPr>
              <w:t xml:space="preserve"> participation rates,</w:t>
            </w:r>
            <w:r w:rsidR="00AA6431">
              <w:rPr>
                <w:rFonts w:asciiTheme="majorHAnsi" w:hAnsiTheme="majorHAnsi" w:cstheme="majorHAnsi"/>
              </w:rPr>
              <w:t xml:space="preserve"> age ranges etc</w:t>
            </w:r>
            <w:r w:rsidR="00A87957">
              <w:rPr>
                <w:rFonts w:asciiTheme="majorHAnsi" w:hAnsiTheme="majorHAnsi" w:cstheme="majorHAnsi"/>
              </w:rPr>
              <w:t>. Gaps in provision</w:t>
            </w:r>
            <w:r w:rsidR="00BD49A7">
              <w:rPr>
                <w:rFonts w:asciiTheme="majorHAnsi" w:hAnsiTheme="majorHAnsi" w:cstheme="majorHAnsi"/>
              </w:rPr>
              <w:t xml:space="preserve"> to be</w:t>
            </w:r>
            <w:r w:rsidR="00A87957">
              <w:rPr>
                <w:rFonts w:asciiTheme="majorHAnsi" w:hAnsiTheme="majorHAnsi" w:cstheme="majorHAnsi"/>
              </w:rPr>
              <w:t xml:space="preserve"> identified. </w:t>
            </w:r>
          </w:p>
          <w:p w:rsidR="00AA6431" w:rsidP="00056DED" w:rsidRDefault="00AA6431" w14:paraId="23B348F9" w14:textId="77777777">
            <w:pPr>
              <w:shd w:val="clear" w:color="auto" w:fill="FFFF00"/>
              <w:spacing w:line="256" w:lineRule="auto"/>
              <w:contextualSpacing/>
              <w:rPr>
                <w:rFonts w:asciiTheme="majorHAnsi" w:hAnsiTheme="majorHAnsi" w:cstheme="majorHAnsi"/>
              </w:rPr>
            </w:pPr>
          </w:p>
          <w:p w:rsidR="0051422F" w:rsidP="00056DED" w:rsidRDefault="00AA6431" w14:paraId="14450F4A" w14:textId="305D54BA">
            <w:pPr>
              <w:shd w:val="clear" w:color="auto" w:fill="FFFF00"/>
              <w:spacing w:line="256" w:lineRule="auto"/>
              <w:contextualSpacing/>
              <w:rPr>
                <w:rFonts w:asciiTheme="majorHAnsi" w:hAnsiTheme="majorHAnsi" w:cstheme="majorHAnsi"/>
              </w:rPr>
            </w:pPr>
            <w:proofErr w:type="spellStart"/>
            <w:r>
              <w:rPr>
                <w:rFonts w:asciiTheme="majorHAnsi" w:hAnsiTheme="majorHAnsi" w:cstheme="majorHAnsi"/>
              </w:rPr>
              <w:t>Llais</w:t>
            </w:r>
            <w:proofErr w:type="spellEnd"/>
            <w:r>
              <w:rPr>
                <w:rFonts w:asciiTheme="majorHAnsi" w:hAnsiTheme="majorHAnsi" w:cstheme="majorHAnsi"/>
              </w:rPr>
              <w:t xml:space="preserve"> Teulu/Cyngor yr Ysgol have been given time regularly to give their views on the impact and suitability of the school’s </w:t>
            </w:r>
            <w:r w:rsidR="00692620">
              <w:rPr>
                <w:rFonts w:asciiTheme="majorHAnsi" w:hAnsiTheme="majorHAnsi" w:cstheme="majorHAnsi"/>
              </w:rPr>
              <w:t>extra-curricular</w:t>
            </w:r>
            <w:r>
              <w:rPr>
                <w:rFonts w:asciiTheme="majorHAnsi" w:hAnsiTheme="majorHAnsi" w:cstheme="majorHAnsi"/>
              </w:rPr>
              <w:t xml:space="preserve"> offer</w:t>
            </w:r>
            <w:r w:rsidR="00692620">
              <w:rPr>
                <w:rFonts w:asciiTheme="majorHAnsi" w:hAnsiTheme="majorHAnsi" w:cstheme="majorHAnsi"/>
              </w:rPr>
              <w:t xml:space="preserve">. </w:t>
            </w:r>
            <w:r w:rsidR="00BD49A7">
              <w:rPr>
                <w:rFonts w:asciiTheme="majorHAnsi" w:hAnsiTheme="majorHAnsi" w:cstheme="majorHAnsi"/>
              </w:rPr>
              <w:t>Actions taken forward to SLT.</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692620" w:rsidP="00C73C9D" w:rsidRDefault="00692620" w14:paraId="7FC25F7B" w14:textId="77777777">
            <w:pPr>
              <w:rPr>
                <w:rFonts w:asciiTheme="majorHAnsi" w:hAnsiTheme="majorHAnsi" w:cstheme="majorHAnsi"/>
              </w:rPr>
            </w:pPr>
            <w:r>
              <w:rPr>
                <w:rFonts w:asciiTheme="majorHAnsi" w:hAnsiTheme="majorHAnsi" w:cstheme="majorHAnsi"/>
              </w:rPr>
              <w:t>Menu of extra-</w:t>
            </w:r>
            <w:proofErr w:type="gramStart"/>
            <w:r>
              <w:rPr>
                <w:rFonts w:asciiTheme="majorHAnsi" w:hAnsiTheme="majorHAnsi" w:cstheme="majorHAnsi"/>
              </w:rPr>
              <w:t>curricular  opportunities</w:t>
            </w:r>
            <w:proofErr w:type="gramEnd"/>
            <w:r>
              <w:rPr>
                <w:rFonts w:asciiTheme="majorHAnsi" w:hAnsiTheme="majorHAnsi" w:cstheme="majorHAnsi"/>
              </w:rPr>
              <w:t xml:space="preserve"> has been reviewed and gaps in provision have largely been filled. </w:t>
            </w:r>
          </w:p>
          <w:p w:rsidR="00692620" w:rsidP="00C73C9D" w:rsidRDefault="00692620" w14:paraId="52E6899B" w14:textId="57070862">
            <w:pPr>
              <w:rPr>
                <w:rFonts w:asciiTheme="majorHAnsi" w:hAnsiTheme="majorHAnsi" w:cstheme="majorHAnsi"/>
              </w:rPr>
            </w:pPr>
            <w:proofErr w:type="spellStart"/>
            <w:r>
              <w:rPr>
                <w:rFonts w:asciiTheme="majorHAnsi" w:hAnsiTheme="majorHAnsi" w:cstheme="majorHAnsi"/>
              </w:rPr>
              <w:t>Llais</w:t>
            </w:r>
            <w:proofErr w:type="spellEnd"/>
            <w:r>
              <w:rPr>
                <w:rFonts w:asciiTheme="majorHAnsi" w:hAnsiTheme="majorHAnsi" w:cstheme="majorHAnsi"/>
              </w:rPr>
              <w:t xml:space="preserve"> Teulu/Cyngor yr Ysgol to review and evaluate the extra-curricular</w:t>
            </w:r>
            <w:r w:rsidR="00BD49A7">
              <w:rPr>
                <w:rFonts w:asciiTheme="majorHAnsi" w:hAnsiTheme="majorHAnsi" w:cstheme="majorHAnsi"/>
              </w:rPr>
              <w:t xml:space="preserve"> provision. Student satisfaction surveys completed and results analysed. </w:t>
            </w:r>
          </w:p>
          <w:p w:rsidR="0051422F" w:rsidP="00C73C9D" w:rsidRDefault="00BD49A7" w14:paraId="38684FA4" w14:textId="47B7E8D8">
            <w:pPr>
              <w:rPr>
                <w:rFonts w:asciiTheme="majorHAnsi" w:hAnsiTheme="majorHAnsi" w:cstheme="majorHAnsi"/>
              </w:rPr>
            </w:pPr>
            <w:r>
              <w:rPr>
                <w:rFonts w:asciiTheme="majorHAnsi" w:hAnsiTheme="majorHAnsi" w:cstheme="majorHAnsi"/>
              </w:rPr>
              <w:t xml:space="preserve">Participation rates to be collected and analysed. </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BD49A7" w:rsidP="00C73C9D" w:rsidRDefault="00BD49A7" w14:paraId="4B191210" w14:textId="77777777">
            <w:pPr>
              <w:rPr>
                <w:rFonts w:asciiTheme="majorHAnsi" w:hAnsiTheme="majorHAnsi" w:cstheme="majorHAnsi"/>
              </w:rPr>
            </w:pPr>
            <w:r>
              <w:rPr>
                <w:rFonts w:asciiTheme="majorHAnsi" w:hAnsiTheme="majorHAnsi" w:cstheme="majorHAnsi"/>
              </w:rPr>
              <w:t xml:space="preserve">The improved provision is clearly impacting on student’s wellbeing. </w:t>
            </w:r>
          </w:p>
          <w:p w:rsidR="00BD49A7" w:rsidP="00C73C9D" w:rsidRDefault="00BD49A7" w14:paraId="19FFFD79" w14:textId="357E4519">
            <w:pPr>
              <w:rPr>
                <w:rFonts w:asciiTheme="majorHAnsi" w:hAnsiTheme="majorHAnsi" w:cstheme="majorHAnsi"/>
              </w:rPr>
            </w:pPr>
            <w:r>
              <w:rPr>
                <w:rFonts w:asciiTheme="majorHAnsi" w:hAnsiTheme="majorHAnsi" w:cstheme="majorHAnsi"/>
              </w:rPr>
              <w:t xml:space="preserve">Participation rates have increased. </w:t>
            </w:r>
          </w:p>
          <w:p w:rsidR="00BD49A7" w:rsidP="00C73C9D" w:rsidRDefault="00BD49A7" w14:paraId="1B171611" w14:textId="2E345EDA">
            <w:pPr>
              <w:rPr>
                <w:rFonts w:asciiTheme="majorHAnsi" w:hAnsiTheme="majorHAnsi" w:cstheme="majorHAnsi"/>
              </w:rPr>
            </w:pPr>
            <w:proofErr w:type="spellStart"/>
            <w:r>
              <w:rPr>
                <w:rFonts w:asciiTheme="majorHAnsi" w:hAnsiTheme="majorHAnsi" w:cstheme="majorHAnsi"/>
              </w:rPr>
              <w:t>Llais</w:t>
            </w:r>
            <w:proofErr w:type="spellEnd"/>
            <w:r>
              <w:rPr>
                <w:rFonts w:asciiTheme="majorHAnsi" w:hAnsiTheme="majorHAnsi" w:cstheme="majorHAnsi"/>
              </w:rPr>
              <w:t xml:space="preserve"> Teulu/Cyngor yr Ysgol to provide suggestions for the menu of activities for academic year 2023/24.</w:t>
            </w:r>
          </w:p>
          <w:p w:rsidR="0051422F" w:rsidP="00BD49A7" w:rsidRDefault="0051422F" w14:paraId="14C4248B" w14:textId="60BF5672">
            <w:pPr>
              <w:rPr>
                <w:rFonts w:asciiTheme="majorHAnsi" w:hAnsiTheme="majorHAnsi" w:cstheme="majorHAnsi"/>
              </w:rPr>
            </w:pP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51422F" w:rsidP="00F7631B" w:rsidRDefault="00CF37C7" w14:paraId="43BA936E" w14:textId="79669AC6">
            <w:pPr>
              <w:rPr>
                <w:rFonts w:asciiTheme="majorHAnsi" w:hAnsiTheme="majorHAnsi" w:cstheme="majorHAnsi"/>
              </w:rPr>
            </w:pPr>
            <w:r>
              <w:rPr>
                <w:rFonts w:asciiTheme="majorHAnsi" w:hAnsiTheme="majorHAnsi" w:cstheme="majorHAnsi"/>
              </w:rPr>
              <w:t xml:space="preserve">Any relevant </w:t>
            </w:r>
            <w:r w:rsidR="008047E6">
              <w:rPr>
                <w:rFonts w:asciiTheme="majorHAnsi" w:hAnsiTheme="majorHAnsi" w:cstheme="majorHAnsi"/>
              </w:rPr>
              <w:t>PL/C</w:t>
            </w:r>
            <w:r>
              <w:rPr>
                <w:rFonts w:asciiTheme="majorHAnsi" w:hAnsiTheme="majorHAnsi" w:cstheme="majorHAnsi"/>
              </w:rPr>
              <w:t xml:space="preserve">PD for staff regarding running impactful extra-curricular activities </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08047E6" w14:paraId="67B6BFDF" w14:textId="4D966C06">
            <w:pPr>
              <w:rPr>
                <w:rFonts w:asciiTheme="majorHAnsi" w:hAnsiTheme="majorHAnsi" w:cstheme="majorHAnsi"/>
              </w:rPr>
            </w:pPr>
            <w:r>
              <w:rPr>
                <w:rFonts w:asciiTheme="majorHAnsi" w:hAnsiTheme="majorHAnsi" w:cstheme="majorHAnsi"/>
              </w:rPr>
              <w:t>PDG/EIG</w:t>
            </w:r>
          </w:p>
        </w:tc>
      </w:tr>
      <w:tr w:rsidRPr="0055644C" w:rsidR="0051422F" w:rsidTr="59BF23D3" w14:paraId="354CCD00"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3BE1A959" w:rsidRDefault="61667E47" w14:paraId="0F68D16A" w14:textId="41CFACCC">
            <w:pPr>
              <w:rPr>
                <w:rFonts w:asciiTheme="majorHAnsi" w:hAnsiTheme="majorHAnsi" w:cstheme="majorBidi"/>
              </w:rPr>
            </w:pPr>
            <w:r w:rsidRPr="3BE1A959">
              <w:rPr>
                <w:rFonts w:asciiTheme="majorHAnsi" w:hAnsiTheme="majorHAnsi" w:cstheme="majorBidi"/>
              </w:rPr>
              <w:lastRenderedPageBreak/>
              <w:t>7.</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051422F" w14:paraId="4336811C" w14:textId="04C3F1C7">
            <w:pPr>
              <w:rPr>
                <w:rFonts w:cs="Arial"/>
              </w:rPr>
            </w:pPr>
            <w:r w:rsidRPr="2EBAFD6D">
              <w:rPr>
                <w:rFonts w:cs="Arial"/>
              </w:rPr>
              <w:t>Ensure that pupils and staff mental health and wellbeing is central to all self-evaluation and improvement planning – (linked to SDP priority 6)</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D53F3A" w:rsidP="00D53F3A" w:rsidRDefault="00D53F3A" w14:paraId="1DE65779" w14:textId="61522ABF">
            <w:pPr>
              <w:jc w:val="center"/>
              <w:rPr>
                <w:rFonts w:asciiTheme="majorHAnsi" w:hAnsiTheme="majorHAnsi" w:cstheme="majorHAnsi"/>
              </w:rPr>
            </w:pPr>
            <w:r>
              <w:rPr>
                <w:rFonts w:asciiTheme="majorHAnsi" w:hAnsiTheme="majorHAnsi" w:cstheme="majorHAnsi"/>
              </w:rPr>
              <w:t>JG</w:t>
            </w:r>
          </w:p>
          <w:p w:rsidR="0051422F" w:rsidP="00D53F3A" w:rsidRDefault="0051422F" w14:paraId="1D03F274" w14:textId="55157B88">
            <w:pPr>
              <w:jc w:val="center"/>
              <w:rPr>
                <w:rFonts w:asciiTheme="majorHAnsi" w:hAnsiTheme="majorHAnsi" w:cstheme="majorHAnsi"/>
              </w:rPr>
            </w:pPr>
            <w:r>
              <w:rPr>
                <w:rFonts w:asciiTheme="majorHAnsi" w:hAnsiTheme="majorHAnsi" w:cstheme="majorHAnsi"/>
              </w:rPr>
              <w:t>SLT/</w:t>
            </w:r>
            <w:r w:rsidR="00634E7C">
              <w:rPr>
                <w:rFonts w:asciiTheme="majorHAnsi" w:hAnsiTheme="majorHAnsi" w:cstheme="majorHAnsi"/>
              </w:rPr>
              <w:t>Governor</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00B050"/>
            <w:tcMar>
              <w:top w:w="80" w:type="dxa"/>
              <w:left w:w="80" w:type="dxa"/>
              <w:bottom w:w="80" w:type="dxa"/>
              <w:right w:w="80" w:type="dxa"/>
            </w:tcMar>
          </w:tcPr>
          <w:p w:rsidR="00AA6431" w:rsidP="00AA6431" w:rsidRDefault="00AA6431" w14:paraId="6EB930E1" w14:textId="77777777">
            <w:pPr>
              <w:spacing w:line="256" w:lineRule="auto"/>
              <w:contextualSpacing/>
              <w:rPr>
                <w:rFonts w:asciiTheme="majorHAnsi" w:hAnsiTheme="majorHAnsi" w:cstheme="majorHAnsi"/>
              </w:rPr>
            </w:pPr>
            <w:r>
              <w:rPr>
                <w:rFonts w:asciiTheme="majorHAnsi" w:hAnsiTheme="majorHAnsi" w:cstheme="majorHAnsi"/>
              </w:rPr>
              <w:t>Mental Health and wellbeing surveys (staff and student) have been distributed and initial results analysed with a clear action plan drawn up</w:t>
            </w:r>
          </w:p>
          <w:p w:rsidR="0051422F" w:rsidP="00F7631B" w:rsidRDefault="0051422F" w14:paraId="3B791978" w14:textId="77777777">
            <w:pPr>
              <w:spacing w:line="256" w:lineRule="auto"/>
              <w:contextualSpacing/>
              <w:rPr>
                <w:rFonts w:asciiTheme="majorHAnsi" w:hAnsiTheme="majorHAnsi" w:cstheme="majorHAns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C73C9D" w:rsidRDefault="00AA6431" w14:paraId="2FD2D574" w14:textId="511E28B8">
            <w:pPr>
              <w:rPr>
                <w:rFonts w:asciiTheme="majorHAnsi" w:hAnsiTheme="majorHAnsi" w:cstheme="majorHAnsi"/>
              </w:rPr>
            </w:pPr>
            <w:r>
              <w:rPr>
                <w:rFonts w:asciiTheme="majorHAnsi" w:hAnsiTheme="majorHAnsi" w:cstheme="majorHAnsi"/>
              </w:rPr>
              <w:t>Actions from the survey are being implemented a</w:t>
            </w:r>
            <w:r w:rsidR="00C24F06">
              <w:rPr>
                <w:rFonts w:asciiTheme="majorHAnsi" w:hAnsiTheme="majorHAnsi" w:cstheme="majorHAnsi"/>
              </w:rPr>
              <w:t>nd are beginning to have</w:t>
            </w:r>
            <w:r>
              <w:rPr>
                <w:rFonts w:asciiTheme="majorHAnsi" w:hAnsiTheme="majorHAnsi" w:cstheme="majorHAnsi"/>
              </w:rPr>
              <w:t xml:space="preserve"> a positive impact on staff/pupil wellbeing</w:t>
            </w:r>
            <w:r w:rsidR="00C24F06">
              <w:rPr>
                <w:rFonts w:asciiTheme="majorHAnsi" w:hAnsiTheme="majorHAnsi" w:cstheme="majorHAnsi"/>
              </w:rPr>
              <w:t>.</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24F06" w:rsidP="00C24F06" w:rsidRDefault="00C24F06" w14:paraId="01F4D1AE" w14:textId="488483DA">
            <w:pPr>
              <w:rPr>
                <w:rFonts w:asciiTheme="majorHAnsi" w:hAnsiTheme="majorHAnsi" w:cstheme="majorHAnsi"/>
              </w:rPr>
            </w:pPr>
            <w:r>
              <w:rPr>
                <w:rFonts w:asciiTheme="majorHAnsi" w:hAnsiTheme="majorHAnsi" w:cstheme="majorHAnsi"/>
              </w:rPr>
              <w:t>The improved provision is having a positive impact on pupil and staff wellbeing in nearly all areas identified in the action plan.</w:t>
            </w:r>
          </w:p>
          <w:p w:rsidR="00C24F06" w:rsidP="00C24F06" w:rsidRDefault="00C24F06" w14:paraId="6141E438" w14:textId="044022BD">
            <w:pPr>
              <w:rPr>
                <w:rFonts w:asciiTheme="majorHAnsi" w:hAnsiTheme="majorHAnsi" w:cstheme="majorHAnsi"/>
              </w:rPr>
            </w:pPr>
            <w:r>
              <w:rPr>
                <w:rFonts w:asciiTheme="majorHAnsi" w:hAnsiTheme="majorHAnsi" w:cstheme="majorHAnsi"/>
              </w:rPr>
              <w:t>This can be seen in the results of the end of Summer term MH&amp;W survey.</w:t>
            </w:r>
          </w:p>
          <w:p w:rsidR="0051422F" w:rsidP="00C73C9D" w:rsidRDefault="0051422F" w14:paraId="46539A35" w14:textId="6ADC6FA3">
            <w:pPr>
              <w:rPr>
                <w:rFonts w:asciiTheme="majorHAnsi" w:hAnsiTheme="majorHAnsi" w:cstheme="majorHAnsi"/>
              </w:rPr>
            </w:pP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F37C7" w:rsidP="00F7631B" w:rsidRDefault="00CF37C7" w14:paraId="7A2A6B9E" w14:textId="77777777">
            <w:pPr>
              <w:rPr>
                <w:rFonts w:asciiTheme="majorHAnsi" w:hAnsiTheme="majorHAnsi" w:cstheme="majorHAnsi"/>
              </w:rPr>
            </w:pPr>
            <w:r>
              <w:rPr>
                <w:rFonts w:asciiTheme="majorHAnsi" w:hAnsiTheme="majorHAnsi" w:cstheme="majorHAnsi"/>
              </w:rPr>
              <w:t>JG/RM to attend Powys Mental Health wellbeing framework CPD.</w:t>
            </w:r>
          </w:p>
          <w:p w:rsidRPr="0055644C" w:rsidR="0051422F" w:rsidP="00F7631B" w:rsidRDefault="00CF37C7" w14:paraId="104FBFA5" w14:textId="1A34B54E">
            <w:pPr>
              <w:rPr>
                <w:rFonts w:asciiTheme="majorHAnsi" w:hAnsiTheme="majorHAnsi" w:cstheme="majorHAnsi"/>
              </w:rPr>
            </w:pPr>
            <w:r>
              <w:rPr>
                <w:rFonts w:asciiTheme="majorHAnsi" w:hAnsiTheme="majorHAnsi" w:cstheme="majorHAnsi"/>
              </w:rPr>
              <w:t>JG to complete relevant RADY training</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CF37C7" w:rsidP="00F7631B" w:rsidRDefault="00CF37C7" w14:paraId="4522FBCA" w14:textId="77777777">
            <w:pPr>
              <w:rPr>
                <w:rFonts w:asciiTheme="majorHAnsi" w:hAnsiTheme="majorHAnsi" w:cstheme="majorHAnsi"/>
              </w:rPr>
            </w:pPr>
            <w:r>
              <w:rPr>
                <w:rFonts w:asciiTheme="majorHAnsi" w:hAnsiTheme="majorHAnsi" w:cstheme="majorHAnsi"/>
              </w:rPr>
              <w:t>EIG</w:t>
            </w:r>
          </w:p>
          <w:p w:rsidR="00CF37C7" w:rsidP="00F7631B" w:rsidRDefault="00CF37C7" w14:paraId="392E1305" w14:textId="433A795F">
            <w:pPr>
              <w:rPr>
                <w:rFonts w:asciiTheme="majorHAnsi" w:hAnsiTheme="majorHAnsi" w:cstheme="majorHAnsi"/>
              </w:rPr>
            </w:pPr>
            <w:r>
              <w:rPr>
                <w:rFonts w:asciiTheme="majorHAnsi" w:hAnsiTheme="majorHAnsi" w:cstheme="majorHAnsi"/>
              </w:rPr>
              <w:t>4 days cover at £150 per day.</w:t>
            </w:r>
          </w:p>
          <w:p w:rsidR="0051422F" w:rsidP="00F7631B" w:rsidRDefault="0051422F" w14:paraId="5E77CEFE" w14:textId="6174F9EE">
            <w:pPr>
              <w:rPr>
                <w:rFonts w:asciiTheme="majorHAnsi" w:hAnsiTheme="majorHAnsi" w:cstheme="majorHAnsi"/>
              </w:rPr>
            </w:pPr>
          </w:p>
        </w:tc>
      </w:tr>
      <w:tr w:rsidRPr="0055644C" w:rsidR="0051422F" w:rsidTr="59BF23D3" w14:paraId="447C96A7"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911691" w:rsidR="0051422F" w:rsidP="00911691" w:rsidRDefault="00911691" w14:paraId="163B0C9B" w14:textId="75235746">
            <w:pPr>
              <w:rPr>
                <w:rFonts w:asciiTheme="majorHAnsi" w:hAnsiTheme="majorHAnsi" w:cstheme="majorBidi"/>
              </w:rPr>
            </w:pPr>
            <w:r>
              <w:t xml:space="preserve">8. </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051422F" w14:paraId="725F588B" w14:textId="7D6D35A7">
            <w:r>
              <w:rPr>
                <w:rFonts w:cs="Arial"/>
              </w:rPr>
              <w:t>Financial: Ensure regular evaluation and impact assessment of grant funding, delivery of projects within planned budgets, integrated curriculum financial planning, pupil transfer/ enrolments</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D53F3A" w:rsidRDefault="00D53F3A" w14:paraId="4ED4BC37" w14:textId="68263C1F">
            <w:pPr>
              <w:jc w:val="center"/>
              <w:rPr>
                <w:rFonts w:asciiTheme="majorHAnsi" w:hAnsiTheme="majorHAnsi" w:cstheme="majorHAnsi"/>
              </w:rPr>
            </w:pPr>
            <w:r>
              <w:rPr>
                <w:rFonts w:asciiTheme="majorHAnsi" w:hAnsiTheme="majorHAnsi" w:cstheme="majorHAnsi"/>
              </w:rPr>
              <w:t>DO/SH</w:t>
            </w:r>
          </w:p>
        </w:tc>
        <w:tc>
          <w:tcPr>
            <w:tcW w:w="198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00"/>
            <w:tcMar>
              <w:top w:w="80" w:type="dxa"/>
              <w:left w:w="80" w:type="dxa"/>
              <w:bottom w:w="80" w:type="dxa"/>
              <w:right w:w="80" w:type="dxa"/>
            </w:tcMar>
          </w:tcPr>
          <w:p w:rsidR="00711EFE" w:rsidP="00F7631B" w:rsidRDefault="00711EFE" w14:paraId="6F90A7D0" w14:textId="412584BB">
            <w:pPr>
              <w:spacing w:line="256" w:lineRule="auto"/>
              <w:contextualSpacing/>
              <w:rPr>
                <w:rFonts w:asciiTheme="majorHAnsi" w:hAnsiTheme="majorHAnsi" w:cstheme="majorHAnsi"/>
              </w:rPr>
            </w:pPr>
            <w:r>
              <w:rPr>
                <w:rFonts w:asciiTheme="majorHAnsi" w:hAnsiTheme="majorHAnsi" w:cstheme="majorHAnsi"/>
              </w:rPr>
              <w:t>All grant funding action plans have been completed and, where required, published on the school website.</w:t>
            </w:r>
          </w:p>
          <w:p w:rsidR="00711EFE" w:rsidP="00F7631B" w:rsidRDefault="00711EFE" w14:paraId="5761D92B" w14:textId="1C25A1B4">
            <w:pPr>
              <w:spacing w:line="256" w:lineRule="auto"/>
              <w:contextualSpacing/>
              <w:rPr>
                <w:rFonts w:asciiTheme="majorHAnsi" w:hAnsiTheme="majorHAnsi" w:cstheme="majorHAnsi"/>
              </w:rPr>
            </w:pPr>
          </w:p>
          <w:p w:rsidR="00711EFE" w:rsidP="00F7631B" w:rsidRDefault="00711EFE" w14:paraId="6AB9491C" w14:textId="4BB23DF5">
            <w:pPr>
              <w:spacing w:line="256" w:lineRule="auto"/>
              <w:contextualSpacing/>
              <w:rPr>
                <w:rFonts w:asciiTheme="majorHAnsi" w:hAnsiTheme="majorHAnsi" w:cstheme="majorHAnsi"/>
              </w:rPr>
            </w:pPr>
            <w:r>
              <w:rPr>
                <w:rFonts w:asciiTheme="majorHAnsi" w:hAnsiTheme="majorHAnsi" w:cstheme="majorHAnsi"/>
              </w:rPr>
              <w:t>Finance subcommittee to review the plans.</w:t>
            </w:r>
          </w:p>
          <w:p w:rsidR="00711EFE" w:rsidP="00F7631B" w:rsidRDefault="00711EFE" w14:paraId="02625264" w14:textId="77777777">
            <w:pPr>
              <w:spacing w:line="256" w:lineRule="auto"/>
              <w:contextualSpacing/>
              <w:rPr>
                <w:rFonts w:asciiTheme="majorHAnsi" w:hAnsiTheme="majorHAnsi" w:cstheme="majorHAnsi"/>
              </w:rPr>
            </w:pPr>
          </w:p>
          <w:p w:rsidR="0051422F" w:rsidP="00711EFE" w:rsidRDefault="0051422F" w14:paraId="52455D3A" w14:textId="4A38CFE9">
            <w:pPr>
              <w:spacing w:line="256" w:lineRule="auto"/>
              <w:contextualSpacing/>
              <w:rPr>
                <w:rFonts w:asciiTheme="majorHAnsi" w:hAnsiTheme="majorHAnsi" w:cstheme="majorHAns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C73C9D" w:rsidRDefault="00711EFE" w14:paraId="4A164C57" w14:textId="5138D1AF">
            <w:pPr>
              <w:rPr>
                <w:rFonts w:asciiTheme="majorHAnsi" w:hAnsiTheme="majorHAnsi" w:cstheme="majorHAnsi"/>
              </w:rPr>
            </w:pPr>
            <w:r>
              <w:rPr>
                <w:rFonts w:asciiTheme="majorHAnsi" w:hAnsiTheme="majorHAnsi" w:cstheme="majorHAnsi"/>
              </w:rPr>
              <w:t xml:space="preserve">The initial impact of the different grant funding streams has been assessed by the Headteacher and the Business Manager. Original action plans have been reviewed for progress, relevance and impact.  </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711EFE" w:rsidP="00C73C9D" w:rsidRDefault="00711EFE" w14:paraId="51296918" w14:textId="77777777">
            <w:pPr>
              <w:rPr>
                <w:rFonts w:asciiTheme="majorHAnsi" w:hAnsiTheme="majorHAnsi" w:cstheme="majorHAnsi"/>
              </w:rPr>
            </w:pPr>
            <w:r>
              <w:rPr>
                <w:rFonts w:asciiTheme="majorHAnsi" w:hAnsiTheme="majorHAnsi" w:cstheme="majorHAnsi"/>
              </w:rPr>
              <w:t xml:space="preserve">Final impact assessments of all grant funding have been completed. </w:t>
            </w:r>
          </w:p>
          <w:p w:rsidR="0051422F" w:rsidP="00C73C9D" w:rsidRDefault="0051422F" w14:paraId="547B9061" w14:textId="50D842C2">
            <w:pPr>
              <w:rPr>
                <w:rFonts w:asciiTheme="majorHAnsi" w:hAnsiTheme="majorHAnsi" w:cstheme="majorHAnsi"/>
              </w:rPr>
            </w:pPr>
          </w:p>
        </w:tc>
        <w:tc>
          <w:tcPr>
            <w:tcW w:w="1843"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51422F" w:rsidP="00F7631B" w:rsidRDefault="00CF37C7" w14:paraId="235EACDC" w14:textId="6B2DB5A2">
            <w:pPr>
              <w:rPr>
                <w:rFonts w:asciiTheme="majorHAnsi" w:hAnsiTheme="majorHAnsi" w:cstheme="majorHAnsi"/>
              </w:rPr>
            </w:pPr>
            <w:r>
              <w:rPr>
                <w:rFonts w:asciiTheme="majorHAnsi" w:hAnsiTheme="majorHAnsi" w:cstheme="majorHAnsi"/>
              </w:rPr>
              <w:t>N/A</w:t>
            </w:r>
          </w:p>
        </w:tc>
        <w:tc>
          <w:tcPr>
            <w:tcW w:w="127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0051422F" w:rsidP="00F7631B" w:rsidRDefault="00CF37C7" w14:paraId="021A42AD" w14:textId="7435E388">
            <w:pPr>
              <w:rPr>
                <w:rFonts w:asciiTheme="majorHAnsi" w:hAnsiTheme="majorHAnsi" w:cstheme="majorHAnsi"/>
              </w:rPr>
            </w:pPr>
            <w:r>
              <w:rPr>
                <w:rFonts w:asciiTheme="majorHAnsi" w:hAnsiTheme="majorHAnsi" w:cstheme="majorHAnsi"/>
              </w:rPr>
              <w:t>N/A</w:t>
            </w:r>
          </w:p>
        </w:tc>
      </w:tr>
      <w:tr w:rsidRPr="0055644C" w:rsidR="00FA08C0" w:rsidTr="59BF23D3" w14:paraId="4C69BEC2" w14:textId="77777777">
        <w:trPr>
          <w:trHeight w:val="210"/>
          <w:jc w:val="center"/>
        </w:trPr>
        <w:tc>
          <w:tcPr>
            <w:tcW w:w="16155"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FA08C0" w14:paraId="554A511F"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MONITORING REPORTS AND EVALUATIONS:</w:t>
            </w:r>
          </w:p>
          <w:p w:rsidRPr="0055644C" w:rsidR="00FA08C0" w:rsidP="2EBAFD6D" w:rsidRDefault="00FA08C0" w14:paraId="1F16E55C" w14:textId="31EC3A62">
            <w:pPr>
              <w:contextualSpacing/>
              <w:rPr>
                <w:rFonts w:asciiTheme="majorHAnsi" w:hAnsiTheme="majorHAnsi" w:cstheme="majorBidi"/>
                <w:bdr w:val="none" w:color="auto" w:sz="0" w:space="0" w:frame="1"/>
              </w:rPr>
            </w:pPr>
            <w:r w:rsidRPr="2EBAFD6D">
              <w:rPr>
                <w:rFonts w:asciiTheme="majorHAnsi" w:hAnsiTheme="majorHAnsi" w:cstheme="majorBidi"/>
                <w:bdr w:val="none" w:color="auto" w:sz="0" w:space="0" w:frame="1"/>
              </w:rPr>
              <w:lastRenderedPageBreak/>
              <w:t xml:space="preserve">Monitoring and evaluation will be conducted termly and will include activities such as listening to learners / wall trawl / learning walks. The strengths and areas for improvement will be collated by the </w:t>
            </w:r>
            <w:r w:rsidRPr="2EBAFD6D" w:rsidR="4E69E2BC">
              <w:rPr>
                <w:rFonts w:asciiTheme="majorHAnsi" w:hAnsiTheme="majorHAnsi" w:cstheme="majorBidi"/>
                <w:bdr w:val="none" w:color="auto" w:sz="0" w:space="0" w:frame="1"/>
              </w:rPr>
              <w:t>Relevant senior leader</w:t>
            </w:r>
            <w:r w:rsidRPr="2EBAFD6D">
              <w:rPr>
                <w:rFonts w:asciiTheme="majorHAnsi" w:hAnsiTheme="majorHAnsi" w:cstheme="majorBidi"/>
                <w:bdr w:val="none" w:color="auto" w:sz="0" w:space="0" w:frame="1"/>
              </w:rPr>
              <w:t xml:space="preserve"> to produce a termly IMPACT ASSESSMENT</w:t>
            </w:r>
          </w:p>
        </w:tc>
      </w:tr>
      <w:tr w:rsidRPr="0055644C" w:rsidR="00FA08C0" w:rsidTr="59BF23D3" w14:paraId="3DB2351F" w14:textId="77777777">
        <w:trPr>
          <w:trHeight w:val="243"/>
          <w:jc w:val="center"/>
        </w:trPr>
        <w:tc>
          <w:tcPr>
            <w:tcW w:w="194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op w:w="80" w:type="dxa"/>
              <w:left w:w="80" w:type="dxa"/>
              <w:bottom w:w="80" w:type="dxa"/>
              <w:right w:w="80" w:type="dxa"/>
            </w:tcMar>
          </w:tcPr>
          <w:p w:rsidRPr="0055644C" w:rsidR="00FA08C0" w:rsidP="00F7631B" w:rsidRDefault="00FA08C0" w14:paraId="0FC7E522" w14:textId="77777777">
            <w:pPr>
              <w:pStyle w:val="Body"/>
              <w:jc w:val="center"/>
              <w:rPr>
                <w:rFonts w:asciiTheme="majorHAnsi" w:hAnsiTheme="majorHAnsi" w:cstheme="majorHAnsi"/>
                <w:b/>
                <w:bCs/>
                <w:lang w:val="en-US"/>
              </w:rPr>
            </w:pPr>
            <w:r w:rsidRPr="0055644C">
              <w:rPr>
                <w:rFonts w:asciiTheme="majorHAnsi" w:hAnsiTheme="majorHAnsi" w:cstheme="majorHAnsi"/>
                <w:b/>
                <w:bCs/>
              </w:rPr>
              <w:lastRenderedPageBreak/>
              <w:t>Very good progress</w:t>
            </w:r>
          </w:p>
        </w:tc>
        <w:tc>
          <w:tcPr>
            <w:tcW w:w="194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02ADF5DD" w14:textId="77777777">
            <w:pPr>
              <w:pStyle w:val="Body"/>
              <w:shd w:val="clear" w:color="auto" w:fill="00B0F0"/>
              <w:jc w:val="center"/>
              <w:rPr>
                <w:rFonts w:asciiTheme="majorHAnsi" w:hAnsiTheme="majorHAnsi" w:cstheme="majorHAnsi"/>
                <w:b/>
                <w:bCs/>
                <w:lang w:val="en-US"/>
              </w:rPr>
            </w:pPr>
          </w:p>
        </w:tc>
        <w:tc>
          <w:tcPr>
            <w:tcW w:w="1945"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66BDCEB6" w14:textId="77777777">
            <w:pPr>
              <w:pStyle w:val="Body"/>
              <w:jc w:val="center"/>
              <w:rPr>
                <w:rFonts w:asciiTheme="majorHAnsi" w:hAnsiTheme="majorHAnsi" w:cstheme="majorHAnsi"/>
                <w:b/>
                <w:bCs/>
                <w:lang w:val="en-US"/>
              </w:rPr>
            </w:pPr>
            <w:r w:rsidRPr="0055644C">
              <w:rPr>
                <w:rFonts w:asciiTheme="majorHAnsi" w:hAnsiTheme="majorHAnsi" w:cstheme="majorHAnsi"/>
                <w:b/>
                <w:bCs/>
              </w:rPr>
              <w:t>Strong progress</w:t>
            </w:r>
          </w:p>
        </w:tc>
        <w:tc>
          <w:tcPr>
            <w:tcW w:w="194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1AB01B80" w14:textId="77777777">
            <w:pPr>
              <w:pStyle w:val="Body"/>
              <w:shd w:val="clear" w:color="auto" w:fill="92D050"/>
              <w:jc w:val="center"/>
              <w:rPr>
                <w:rFonts w:asciiTheme="majorHAnsi" w:hAnsiTheme="majorHAnsi" w:cstheme="majorHAnsi"/>
                <w:b/>
                <w:bCs/>
                <w:lang w:val="en-US"/>
              </w:rPr>
            </w:pPr>
          </w:p>
        </w:tc>
        <w:tc>
          <w:tcPr>
            <w:tcW w:w="1944"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711BBFE2" w14:textId="77777777">
            <w:pPr>
              <w:pStyle w:val="Body"/>
              <w:jc w:val="center"/>
              <w:rPr>
                <w:rFonts w:asciiTheme="majorHAnsi" w:hAnsiTheme="majorHAnsi" w:cstheme="majorHAnsi"/>
                <w:b/>
                <w:bCs/>
                <w:lang w:val="en-US"/>
              </w:rPr>
            </w:pPr>
            <w:r w:rsidRPr="0055644C">
              <w:rPr>
                <w:rFonts w:asciiTheme="majorHAnsi" w:hAnsiTheme="majorHAnsi" w:cstheme="majorHAnsi"/>
                <w:b/>
                <w:bCs/>
              </w:rPr>
              <w:t>Satisfactory progress</w:t>
            </w:r>
          </w:p>
        </w:tc>
        <w:tc>
          <w:tcPr>
            <w:tcW w:w="194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509D3EC1" w14:textId="77777777">
            <w:pPr>
              <w:pStyle w:val="Body"/>
              <w:shd w:val="clear" w:color="auto" w:fill="FFC000"/>
              <w:jc w:val="center"/>
              <w:rPr>
                <w:rFonts w:asciiTheme="majorHAnsi" w:hAnsiTheme="majorHAnsi" w:cstheme="majorHAnsi"/>
                <w:b/>
                <w:bCs/>
                <w:lang w:val="en-US"/>
              </w:rPr>
            </w:pPr>
          </w:p>
        </w:tc>
        <w:tc>
          <w:tcPr>
            <w:tcW w:w="194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3B7D637B" w14:textId="77777777">
            <w:pPr>
              <w:pStyle w:val="Body"/>
              <w:jc w:val="center"/>
              <w:rPr>
                <w:rFonts w:asciiTheme="majorHAnsi" w:hAnsiTheme="majorHAnsi" w:cstheme="majorHAnsi"/>
                <w:b/>
                <w:bCs/>
                <w:lang w:val="en-US"/>
              </w:rPr>
            </w:pPr>
            <w:r w:rsidRPr="0055644C">
              <w:rPr>
                <w:rFonts w:asciiTheme="majorHAnsi" w:hAnsiTheme="majorHAnsi" w:cstheme="majorHAnsi"/>
                <w:b/>
                <w:bCs/>
              </w:rPr>
              <w:t>Limited progress</w:t>
            </w:r>
          </w:p>
        </w:tc>
        <w:tc>
          <w:tcPr>
            <w:tcW w:w="254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FA08C0" w:rsidP="00F7631B" w:rsidRDefault="00FA08C0" w14:paraId="545E38B4" w14:textId="77777777">
            <w:pPr>
              <w:pStyle w:val="Body"/>
              <w:shd w:val="clear" w:color="auto" w:fill="FF0000"/>
              <w:jc w:val="center"/>
              <w:rPr>
                <w:rFonts w:asciiTheme="majorHAnsi" w:hAnsiTheme="majorHAnsi" w:cstheme="majorHAnsi"/>
                <w:b/>
                <w:bCs/>
                <w:lang w:val="en-US"/>
              </w:rPr>
            </w:pPr>
          </w:p>
        </w:tc>
      </w:tr>
      <w:tr w:rsidRPr="0055644C" w:rsidR="00FA08C0" w:rsidTr="59BF23D3" w14:paraId="26004372"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FA08C0" w:rsidP="00F7631B" w:rsidRDefault="00FA08C0" w14:paraId="78ACB708"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AUTUMN TERM 2022 – IMPACT ASSESSMENT</w:t>
            </w:r>
          </w:p>
        </w:tc>
        <w:tc>
          <w:tcPr>
            <w:tcW w:w="5338"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FA08C0" w:rsidP="00F7631B" w:rsidRDefault="00FA08C0" w14:paraId="14F6A6C5"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SPRING TERM 2023 – IMPACT ASSESSMENT</w:t>
            </w:r>
          </w:p>
        </w:tc>
        <w:tc>
          <w:tcPr>
            <w:tcW w:w="5480"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FA08C0" w:rsidP="00F7631B" w:rsidRDefault="00FA08C0" w14:paraId="55688697"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SUMMER TERM 2023 – IMPACT ASSESSMENT</w:t>
            </w:r>
          </w:p>
        </w:tc>
      </w:tr>
      <w:tr w:rsidRPr="0055644C" w:rsidR="00FA08C0" w:rsidTr="59BF23D3" w14:paraId="14673C7E"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A1955" w:rsidR="00056DED" w:rsidP="007F50AA" w:rsidRDefault="00056DED" w14:paraId="47A9DD22" w14:textId="6DCF939D">
            <w:pPr>
              <w:shd w:val="clear" w:color="auto" w:fill="FFC000"/>
              <w:contextualSpacing/>
              <w:rPr>
                <w:rFonts w:asciiTheme="majorHAnsi" w:hAnsiTheme="majorHAnsi" w:cstheme="majorHAnsi"/>
                <w:b/>
                <w:bCs/>
              </w:rPr>
            </w:pPr>
            <w:r w:rsidRPr="008A1955">
              <w:rPr>
                <w:rFonts w:asciiTheme="majorHAnsi" w:hAnsiTheme="majorHAnsi" w:cstheme="majorHAnsi"/>
                <w:b/>
                <w:bCs/>
              </w:rPr>
              <w:t xml:space="preserve">Overall, satisfactory progress has been made in priority </w:t>
            </w:r>
            <w:r w:rsidRPr="008A1955">
              <w:rPr>
                <w:rFonts w:asciiTheme="majorHAnsi" w:hAnsiTheme="majorHAnsi" w:cstheme="majorHAnsi"/>
                <w:b/>
                <w:bCs/>
              </w:rPr>
              <w:t>3</w:t>
            </w:r>
            <w:r w:rsidRPr="008A1955">
              <w:rPr>
                <w:rFonts w:asciiTheme="majorHAnsi" w:hAnsiTheme="majorHAnsi" w:cstheme="majorHAnsi"/>
                <w:b/>
                <w:bCs/>
              </w:rPr>
              <w:t>.</w:t>
            </w:r>
          </w:p>
          <w:p w:rsidRPr="008A1955" w:rsidR="008A1955" w:rsidP="00056DED" w:rsidRDefault="008A1955" w14:paraId="4F5ED6C9" w14:textId="0462B477">
            <w:pPr>
              <w:contextualSpacing/>
              <w:rPr>
                <w:rFonts w:asciiTheme="majorHAnsi" w:hAnsiTheme="majorHAnsi" w:cstheme="majorHAnsi"/>
                <w:b/>
                <w:bCs/>
              </w:rPr>
            </w:pPr>
          </w:p>
          <w:p w:rsidRPr="008A1955" w:rsidR="008A1955" w:rsidP="008A1955" w:rsidRDefault="008A1955" w14:paraId="19AD4F1C" w14:textId="77777777">
            <w:pPr>
              <w:rPr>
                <w:rFonts w:asciiTheme="majorHAnsi" w:hAnsiTheme="majorHAnsi" w:cstheme="majorHAnsi"/>
                <w:b/>
                <w:bCs/>
              </w:rPr>
            </w:pPr>
            <w:r w:rsidRPr="008A1955">
              <w:rPr>
                <w:rFonts w:asciiTheme="majorHAnsi" w:hAnsiTheme="majorHAnsi" w:cstheme="majorHAnsi"/>
                <w:b/>
                <w:bCs/>
              </w:rPr>
              <w:t xml:space="preserve">Strengths: </w:t>
            </w:r>
          </w:p>
          <w:p w:rsidRPr="008A1955" w:rsidR="008A1955" w:rsidP="59BF23D3" w:rsidRDefault="008A1955" w14:paraId="28C0A769" w14:textId="30F41934">
            <w:pPr>
              <w:pStyle w:val="ListParagraph"/>
              <w:numPr>
                <w:ilvl w:val="0"/>
                <w:numId w:val="44"/>
              </w:numPr>
              <w:suppressAutoHyphens/>
              <w:spacing w:after="0" w:line="240" w:lineRule="auto"/>
              <w:rPr>
                <w:rFonts w:ascii="Calibri" w:hAnsi="Calibri" w:cs="Calibri" w:asciiTheme="majorAscii" w:hAnsiTheme="majorAscii" w:cstheme="majorAscii"/>
              </w:rPr>
            </w:pPr>
            <w:r w:rsidRPr="59BF23D3" w:rsidR="008A1955">
              <w:rPr>
                <w:rFonts w:ascii="Calibri" w:hAnsi="Calibri" w:cs="Calibri" w:asciiTheme="majorAscii" w:hAnsiTheme="majorAscii" w:cstheme="majorAscii"/>
              </w:rPr>
              <w:t>Use of refined documentation is beginning to have an impact on provision and planning.</w:t>
            </w:r>
            <w:r w:rsidRPr="59BF23D3" w:rsidR="008A1955">
              <w:rPr>
                <w:rFonts w:ascii="Calibri" w:hAnsi="Calibri" w:cs="Calibri" w:asciiTheme="majorAscii" w:hAnsiTheme="majorAscii" w:cstheme="majorAscii"/>
              </w:rPr>
              <w:t xml:space="preserve"> For </w:t>
            </w:r>
            <w:r w:rsidRPr="59BF23D3" w:rsidR="6C270311">
              <w:rPr>
                <w:rFonts w:ascii="Calibri" w:hAnsi="Calibri" w:cs="Calibri" w:asciiTheme="majorAscii" w:hAnsiTheme="majorAscii" w:cstheme="majorAscii"/>
              </w:rPr>
              <w:t>example,</w:t>
            </w:r>
            <w:r w:rsidRPr="59BF23D3" w:rsidR="008A1955">
              <w:rPr>
                <w:rFonts w:ascii="Calibri" w:hAnsi="Calibri" w:cs="Calibri" w:asciiTheme="majorAscii" w:hAnsiTheme="majorAscii" w:cstheme="majorAscii"/>
              </w:rPr>
              <w:t xml:space="preserve"> the refined lesson observation pro forma used by SLT during the Autumn term learning walks allowed for </w:t>
            </w:r>
            <w:r w:rsidRPr="59BF23D3" w:rsidR="00D25AE0">
              <w:rPr>
                <w:rFonts w:ascii="Calibri" w:hAnsi="Calibri" w:cs="Calibri" w:asciiTheme="majorAscii" w:hAnsiTheme="majorAscii" w:cstheme="majorAscii"/>
              </w:rPr>
              <w:t>a</w:t>
            </w:r>
            <w:r w:rsidRPr="59BF23D3" w:rsidR="00D25AE0">
              <w:rPr>
                <w:rFonts w:ascii="Calibri" w:hAnsi="Calibri" w:cs="Calibri" w:asciiTheme="majorAscii" w:hAnsiTheme="majorAscii" w:cstheme="majorAscii"/>
              </w:rPr>
              <w:t xml:space="preserve"> sharper focus on planning for engagement, skills </w:t>
            </w:r>
            <w:r w:rsidRPr="59BF23D3" w:rsidR="0EAB1C85">
              <w:rPr>
                <w:rFonts w:ascii="Calibri" w:hAnsi="Calibri" w:cs="Calibri" w:asciiTheme="majorAscii" w:hAnsiTheme="majorAscii" w:cstheme="majorAscii"/>
              </w:rPr>
              <w:t>development, pupil</w:t>
            </w:r>
            <w:r w:rsidRPr="59BF23D3" w:rsidR="00D25AE0">
              <w:rPr>
                <w:rFonts w:ascii="Calibri" w:hAnsi="Calibri" w:cs="Calibri" w:asciiTheme="majorAscii" w:hAnsiTheme="majorAscii" w:cstheme="majorAscii"/>
              </w:rPr>
              <w:t xml:space="preserve"> progress, pace of T&amp;L and effective questioning.  </w:t>
            </w:r>
          </w:p>
          <w:p w:rsidRPr="008A1955" w:rsidR="008A1955" w:rsidP="008A1955" w:rsidRDefault="008A1955" w14:paraId="01E33081" w14:textId="77777777">
            <w:pPr>
              <w:pStyle w:val="ListParagraph"/>
              <w:numPr>
                <w:ilvl w:val="0"/>
                <w:numId w:val="41"/>
              </w:numPr>
              <w:suppressAutoHyphens/>
              <w:spacing w:after="0" w:line="240" w:lineRule="auto"/>
              <w:contextualSpacing w:val="0"/>
              <w:rPr>
                <w:rFonts w:asciiTheme="majorHAnsi" w:hAnsiTheme="majorHAnsi" w:cstheme="majorHAnsi"/>
              </w:rPr>
            </w:pPr>
            <w:r w:rsidRPr="008A1955">
              <w:rPr>
                <w:rFonts w:asciiTheme="majorHAnsi" w:hAnsiTheme="majorHAnsi" w:cstheme="majorHAnsi"/>
              </w:rPr>
              <w:t xml:space="preserve">Following any QA activity any follow up activities are robust and are planned to have a clear impact. For example, two members of teaching staff now being challenged and supported through informal capability procedures. Both members of staff have been given clear and agreed action plans which are monitored and evaluated in a timely way. </w:t>
            </w:r>
          </w:p>
          <w:p w:rsidRPr="008A1955" w:rsidR="008A1955" w:rsidP="008A1955" w:rsidRDefault="008A1955" w14:paraId="03C871AD" w14:textId="77777777">
            <w:pPr>
              <w:pStyle w:val="ListParagraph"/>
              <w:numPr>
                <w:ilvl w:val="0"/>
                <w:numId w:val="41"/>
              </w:numPr>
              <w:suppressAutoHyphens/>
              <w:spacing w:after="0" w:line="240" w:lineRule="auto"/>
              <w:contextualSpacing w:val="0"/>
              <w:rPr>
                <w:rFonts w:asciiTheme="majorHAnsi" w:hAnsiTheme="majorHAnsi" w:cstheme="majorHAnsi"/>
              </w:rPr>
            </w:pPr>
            <w:r w:rsidRPr="008A1955">
              <w:rPr>
                <w:rFonts w:asciiTheme="majorHAnsi" w:hAnsiTheme="majorHAnsi" w:cstheme="majorHAnsi"/>
              </w:rPr>
              <w:t xml:space="preserve">SLT, </w:t>
            </w:r>
            <w:proofErr w:type="spellStart"/>
            <w:r w:rsidRPr="008A1955">
              <w:rPr>
                <w:rFonts w:asciiTheme="majorHAnsi" w:hAnsiTheme="majorHAnsi" w:cstheme="majorHAnsi"/>
              </w:rPr>
              <w:t>DoLs</w:t>
            </w:r>
            <w:proofErr w:type="spellEnd"/>
            <w:r w:rsidRPr="008A1955">
              <w:rPr>
                <w:rFonts w:asciiTheme="majorHAnsi" w:hAnsiTheme="majorHAnsi" w:cstheme="majorHAnsi"/>
              </w:rPr>
              <w:t>, PMs and Skills coordinators have been involved in the process of self-evaluation to date.</w:t>
            </w:r>
          </w:p>
          <w:p w:rsidRPr="008A1955" w:rsidR="008A1955" w:rsidP="008A1955" w:rsidRDefault="008A1955" w14:paraId="3BBD9ECA" w14:textId="77777777">
            <w:pPr>
              <w:pStyle w:val="ListParagraph"/>
              <w:numPr>
                <w:ilvl w:val="0"/>
                <w:numId w:val="41"/>
              </w:numPr>
              <w:suppressAutoHyphens/>
              <w:spacing w:after="0" w:line="240" w:lineRule="auto"/>
              <w:contextualSpacing w:val="0"/>
              <w:rPr>
                <w:rFonts w:asciiTheme="majorHAnsi" w:hAnsiTheme="majorHAnsi" w:cstheme="majorHAnsi"/>
              </w:rPr>
            </w:pPr>
            <w:r w:rsidRPr="008A1955">
              <w:rPr>
                <w:rFonts w:asciiTheme="majorHAnsi" w:hAnsiTheme="majorHAnsi" w:cstheme="majorHAnsi"/>
              </w:rPr>
              <w:t xml:space="preserve">All stakeholders have been consulted via ESTYN style questionnaire No 1 and the initial results </w:t>
            </w:r>
            <w:r w:rsidRPr="008A1955">
              <w:rPr>
                <w:rFonts w:asciiTheme="majorHAnsi" w:hAnsiTheme="majorHAnsi" w:cstheme="majorHAnsi"/>
              </w:rPr>
              <w:lastRenderedPageBreak/>
              <w:t>have been collected and analysed. Clear actions from analysis have been drawn up.</w:t>
            </w:r>
          </w:p>
          <w:p w:rsidRPr="008A1955" w:rsidR="008A1955" w:rsidP="008A1955" w:rsidRDefault="008A1955" w14:paraId="74818AE7" w14:textId="2F36BD1D">
            <w:pPr>
              <w:pStyle w:val="ListParagraph"/>
              <w:numPr>
                <w:ilvl w:val="0"/>
                <w:numId w:val="41"/>
              </w:numPr>
              <w:suppressAutoHyphens/>
              <w:spacing w:after="0" w:line="240" w:lineRule="auto"/>
              <w:contextualSpacing w:val="0"/>
              <w:rPr>
                <w:rFonts w:asciiTheme="majorHAnsi" w:hAnsiTheme="majorHAnsi" w:cstheme="majorHAnsi"/>
              </w:rPr>
            </w:pPr>
            <w:r w:rsidRPr="008A1955">
              <w:rPr>
                <w:rFonts w:asciiTheme="majorHAnsi" w:hAnsiTheme="majorHAnsi" w:cstheme="majorHAnsi"/>
              </w:rPr>
              <w:t xml:space="preserve">All information from extra-curricular activities – number of activities, participation rates, age ranges etc has been gathered and gaps in provision have been identified. </w:t>
            </w:r>
            <w:proofErr w:type="spellStart"/>
            <w:r w:rsidR="00D25AE0">
              <w:rPr>
                <w:rFonts w:asciiTheme="majorHAnsi" w:hAnsiTheme="majorHAnsi" w:cstheme="majorHAnsi"/>
              </w:rPr>
              <w:t>DoLS</w:t>
            </w:r>
            <w:proofErr w:type="spellEnd"/>
            <w:r w:rsidR="00D25AE0">
              <w:rPr>
                <w:rFonts w:asciiTheme="majorHAnsi" w:hAnsiTheme="majorHAnsi" w:cstheme="majorHAnsi"/>
              </w:rPr>
              <w:t>/</w:t>
            </w:r>
            <w:proofErr w:type="spellStart"/>
            <w:r w:rsidR="00D25AE0">
              <w:rPr>
                <w:rFonts w:asciiTheme="majorHAnsi" w:hAnsiTheme="majorHAnsi" w:cstheme="majorHAnsi"/>
              </w:rPr>
              <w:t>AoLEs</w:t>
            </w:r>
            <w:proofErr w:type="spellEnd"/>
            <w:r w:rsidR="00D25AE0">
              <w:rPr>
                <w:rFonts w:asciiTheme="majorHAnsi" w:hAnsiTheme="majorHAnsi" w:cstheme="majorHAnsi"/>
              </w:rPr>
              <w:t xml:space="preserve"> have been challenged on the frequency and range of the extra-curricular menu on offer to students and a revised menu of opportunities drawn up. </w:t>
            </w:r>
          </w:p>
          <w:p w:rsidRPr="008A1955" w:rsidR="008A1955" w:rsidP="008A1955" w:rsidRDefault="008A1955" w14:paraId="2085CA48" w14:textId="1933E55F">
            <w:pPr>
              <w:pStyle w:val="ListParagraph"/>
              <w:numPr>
                <w:ilvl w:val="0"/>
                <w:numId w:val="41"/>
              </w:numPr>
              <w:suppressAutoHyphens/>
              <w:spacing w:after="0" w:line="240" w:lineRule="auto"/>
              <w:contextualSpacing w:val="0"/>
              <w:rPr>
                <w:rFonts w:asciiTheme="majorHAnsi" w:hAnsiTheme="majorHAnsi" w:cstheme="majorHAnsi"/>
              </w:rPr>
            </w:pPr>
            <w:r w:rsidRPr="008A1955">
              <w:rPr>
                <w:rFonts w:asciiTheme="majorHAnsi" w:hAnsiTheme="majorHAnsi" w:cstheme="majorHAnsi"/>
              </w:rPr>
              <w:t xml:space="preserve">Mental Health and wellbeing surveys (staff and student) have been distributed and initial results analysed with a clear action plan </w:t>
            </w:r>
            <w:r w:rsidR="00D25AE0">
              <w:rPr>
                <w:rFonts w:asciiTheme="majorHAnsi" w:hAnsiTheme="majorHAnsi" w:cstheme="majorHAnsi"/>
              </w:rPr>
              <w:t xml:space="preserve">has been </w:t>
            </w:r>
            <w:r w:rsidRPr="008A1955">
              <w:rPr>
                <w:rFonts w:asciiTheme="majorHAnsi" w:hAnsiTheme="majorHAnsi" w:cstheme="majorHAnsi"/>
              </w:rPr>
              <w:t>drawn up</w:t>
            </w:r>
            <w:r w:rsidR="00D25AE0">
              <w:rPr>
                <w:rFonts w:asciiTheme="majorHAnsi" w:hAnsiTheme="majorHAnsi" w:cstheme="majorHAnsi"/>
              </w:rPr>
              <w:t>.</w:t>
            </w:r>
          </w:p>
          <w:p w:rsidRPr="008A1955" w:rsidR="008A1955" w:rsidP="008A1955" w:rsidRDefault="008A1955" w14:paraId="40323810" w14:textId="77777777">
            <w:pPr>
              <w:rPr>
                <w:rFonts w:asciiTheme="majorHAnsi" w:hAnsiTheme="majorHAnsi" w:cstheme="majorHAnsi"/>
                <w:b/>
                <w:bCs/>
              </w:rPr>
            </w:pPr>
          </w:p>
          <w:p w:rsidRPr="008A1955" w:rsidR="008A1955" w:rsidP="008A1955" w:rsidRDefault="008A1955" w14:paraId="47ADFB21" w14:textId="15C4F686">
            <w:pPr>
              <w:rPr>
                <w:rFonts w:asciiTheme="majorHAnsi" w:hAnsiTheme="majorHAnsi" w:cstheme="majorHAnsi"/>
                <w:b/>
                <w:bCs/>
              </w:rPr>
            </w:pPr>
            <w:r w:rsidRPr="008A1955">
              <w:rPr>
                <w:rFonts w:asciiTheme="majorHAnsi" w:hAnsiTheme="majorHAnsi" w:cstheme="majorHAnsi"/>
                <w:b/>
                <w:bCs/>
              </w:rPr>
              <w:t>Areas to Develop:</w:t>
            </w:r>
          </w:p>
          <w:p w:rsidRPr="008A1955" w:rsidR="008A1955" w:rsidP="008A1955" w:rsidRDefault="008A1955" w14:paraId="16438AF2" w14:textId="77777777">
            <w:pPr>
              <w:pStyle w:val="ListParagraph"/>
              <w:numPr>
                <w:ilvl w:val="0"/>
                <w:numId w:val="43"/>
              </w:numPr>
              <w:suppressAutoHyphens/>
              <w:spacing w:after="0" w:line="256" w:lineRule="auto"/>
              <w:rPr>
                <w:rFonts w:asciiTheme="majorHAnsi" w:hAnsiTheme="majorHAnsi" w:cstheme="majorHAnsi"/>
              </w:rPr>
            </w:pPr>
            <w:r w:rsidRPr="008A1955">
              <w:rPr>
                <w:rFonts w:asciiTheme="majorHAnsi" w:hAnsiTheme="majorHAnsi" w:cstheme="majorHAnsi"/>
              </w:rPr>
              <w:t>AOLE linked governors have so far not played as full a part in self-evaluation and in producing actions for improvement as was desired</w:t>
            </w:r>
          </w:p>
          <w:p w:rsidRPr="008A1955" w:rsidR="008A1955" w:rsidP="008A1955" w:rsidRDefault="008A1955" w14:paraId="3836242E" w14:textId="77777777">
            <w:pPr>
              <w:pStyle w:val="ListParagraph"/>
              <w:numPr>
                <w:ilvl w:val="0"/>
                <w:numId w:val="42"/>
              </w:numPr>
              <w:suppressAutoHyphens/>
              <w:spacing w:after="0" w:line="240" w:lineRule="auto"/>
              <w:contextualSpacing w:val="0"/>
              <w:rPr>
                <w:rFonts w:asciiTheme="majorHAnsi" w:hAnsiTheme="majorHAnsi" w:cstheme="majorHAnsi"/>
                <w:bCs/>
              </w:rPr>
            </w:pPr>
            <w:r w:rsidRPr="008A1955">
              <w:rPr>
                <w:rFonts w:asciiTheme="majorHAnsi" w:hAnsiTheme="majorHAnsi" w:cstheme="majorHAnsi"/>
                <w:bCs/>
              </w:rPr>
              <w:t>Governor engagement day 1 was postponed due to unforeseen circumstances. This day is now planned to take place in January 2023.</w:t>
            </w:r>
          </w:p>
          <w:p w:rsidRPr="008A1955" w:rsidR="008A1955" w:rsidP="008A1955" w:rsidRDefault="008A1955" w14:paraId="1016D061" w14:textId="77777777">
            <w:pPr>
              <w:pStyle w:val="ListParagraph"/>
              <w:numPr>
                <w:ilvl w:val="0"/>
                <w:numId w:val="42"/>
              </w:numPr>
              <w:suppressAutoHyphens/>
              <w:spacing w:after="0" w:line="240" w:lineRule="auto"/>
              <w:contextualSpacing w:val="0"/>
              <w:rPr>
                <w:rFonts w:asciiTheme="majorHAnsi" w:hAnsiTheme="majorHAnsi" w:cstheme="majorHAnsi"/>
                <w:bCs/>
              </w:rPr>
            </w:pPr>
            <w:r w:rsidRPr="008A1955">
              <w:rPr>
                <w:rFonts w:asciiTheme="majorHAnsi" w:hAnsiTheme="majorHAnsi" w:cstheme="majorHAnsi"/>
              </w:rPr>
              <w:t xml:space="preserve">Opportunities for Digital skill development remain an area for development across the curriculum. DC </w:t>
            </w:r>
            <w:proofErr w:type="gramStart"/>
            <w:r w:rsidRPr="008A1955">
              <w:rPr>
                <w:rFonts w:asciiTheme="majorHAnsi" w:hAnsiTheme="majorHAnsi" w:cstheme="majorHAnsi"/>
              </w:rPr>
              <w:t>Lead  to</w:t>
            </w:r>
            <w:proofErr w:type="gramEnd"/>
            <w:r w:rsidRPr="008A1955">
              <w:rPr>
                <w:rFonts w:asciiTheme="majorHAnsi" w:hAnsiTheme="majorHAnsi" w:cstheme="majorHAnsi"/>
              </w:rPr>
              <w:t xml:space="preserve"> now identify specific activities and skills for each </w:t>
            </w:r>
            <w:proofErr w:type="spellStart"/>
            <w:r w:rsidRPr="008A1955">
              <w:rPr>
                <w:rFonts w:asciiTheme="majorHAnsi" w:hAnsiTheme="majorHAnsi" w:cstheme="majorHAnsi"/>
              </w:rPr>
              <w:t>AoLE</w:t>
            </w:r>
            <w:proofErr w:type="spellEnd"/>
            <w:r w:rsidRPr="008A1955">
              <w:rPr>
                <w:rFonts w:asciiTheme="majorHAnsi" w:hAnsiTheme="majorHAnsi" w:cstheme="majorHAnsi"/>
              </w:rPr>
              <w:t xml:space="preserve"> to focus on.</w:t>
            </w:r>
          </w:p>
          <w:p w:rsidRPr="008A1955" w:rsidR="008A1955" w:rsidP="008A1955" w:rsidRDefault="008A1955" w14:paraId="5644E0A5" w14:textId="77777777">
            <w:pPr>
              <w:pStyle w:val="ListParagraph"/>
              <w:numPr>
                <w:ilvl w:val="0"/>
                <w:numId w:val="42"/>
              </w:numPr>
              <w:suppressAutoHyphens/>
              <w:spacing w:after="0" w:line="240" w:lineRule="auto"/>
              <w:contextualSpacing w:val="0"/>
              <w:rPr>
                <w:rFonts w:asciiTheme="majorHAnsi" w:hAnsiTheme="majorHAnsi" w:cstheme="majorHAnsi"/>
                <w:bCs/>
              </w:rPr>
            </w:pPr>
            <w:r w:rsidRPr="008A1955">
              <w:rPr>
                <w:rFonts w:asciiTheme="majorHAnsi" w:hAnsiTheme="majorHAnsi" w:cstheme="majorHAnsi"/>
                <w:bCs/>
              </w:rPr>
              <w:t xml:space="preserve">The timely completion of grant funding applications and the resulting impact assessments remain an area for development </w:t>
            </w:r>
          </w:p>
          <w:p w:rsidR="008A1955" w:rsidP="00056DED" w:rsidRDefault="008A1955" w14:paraId="59B1EBBB" w14:textId="77777777">
            <w:pPr>
              <w:contextualSpacing/>
              <w:rPr>
                <w:rFonts w:asciiTheme="majorHAnsi" w:hAnsiTheme="majorHAnsi" w:cstheme="majorBidi"/>
                <w:b/>
                <w:bCs/>
              </w:rPr>
            </w:pPr>
          </w:p>
          <w:p w:rsidR="00056DED" w:rsidP="00056DED" w:rsidRDefault="00056DED" w14:paraId="78D19681" w14:textId="1B87C6A2">
            <w:pPr>
              <w:contextualSpacing/>
              <w:rPr>
                <w:rFonts w:asciiTheme="majorHAnsi" w:hAnsiTheme="majorHAnsi" w:cstheme="majorBidi"/>
                <w:b/>
                <w:bCs/>
              </w:rPr>
            </w:pPr>
          </w:p>
          <w:p w:rsidRPr="0055644C" w:rsidR="00056DED" w:rsidP="00056DED" w:rsidRDefault="00056DED" w14:paraId="42DBF152" w14:textId="77777777">
            <w:pPr>
              <w:contextualSpacing/>
              <w:rPr>
                <w:rFonts w:asciiTheme="majorHAnsi" w:hAnsiTheme="majorHAnsi" w:cstheme="majorBidi"/>
                <w:b/>
                <w:bCs/>
              </w:rPr>
            </w:pPr>
          </w:p>
          <w:p w:rsidRPr="0055644C" w:rsidR="00FA08C0" w:rsidP="00604560" w:rsidRDefault="00FA08C0" w14:paraId="7328382A" w14:textId="3CD958F3">
            <w:pPr>
              <w:contextualSpacing/>
              <w:rPr>
                <w:rFonts w:asciiTheme="majorHAnsi" w:hAnsiTheme="majorHAnsi" w:cstheme="majorHAnsi"/>
                <w:b/>
                <w:bCs/>
                <w:bdr w:val="none" w:color="auto" w:sz="0" w:space="0" w:frame="1"/>
              </w:rPr>
            </w:pPr>
          </w:p>
        </w:tc>
        <w:tc>
          <w:tcPr>
            <w:tcW w:w="5338"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FA08C0" w:rsidP="00F7631B" w:rsidRDefault="00FA08C0" w14:paraId="68FF9599" w14:textId="77777777">
            <w:pPr>
              <w:contextualSpacing/>
              <w:rPr>
                <w:rFonts w:asciiTheme="majorHAnsi" w:hAnsiTheme="majorHAnsi" w:cstheme="majorHAnsi"/>
                <w:b/>
                <w:bCs/>
                <w:bdr w:val="none" w:color="auto" w:sz="0" w:space="0" w:frame="1"/>
              </w:rPr>
            </w:pPr>
          </w:p>
        </w:tc>
        <w:tc>
          <w:tcPr>
            <w:tcW w:w="5480"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FA08C0" w:rsidP="00F7631B" w:rsidRDefault="00FA08C0" w14:paraId="301AEF9E" w14:textId="77777777">
            <w:pPr>
              <w:contextualSpacing/>
              <w:rPr>
                <w:rFonts w:asciiTheme="majorHAnsi" w:hAnsiTheme="majorHAnsi" w:cstheme="majorHAnsi"/>
                <w:b/>
                <w:bCs/>
                <w:bdr w:val="none" w:color="auto" w:sz="0" w:space="0" w:frame="1"/>
              </w:rPr>
            </w:pPr>
          </w:p>
        </w:tc>
      </w:tr>
    </w:tbl>
    <w:p w:rsidR="00F32DF5" w:rsidP="00FA08C0" w:rsidRDefault="00F32DF5" w14:paraId="5B0E9BD7" w14:textId="4E0673ED">
      <w:pPr>
        <w:rPr>
          <w:rFonts w:eastAsia="Arial" w:asciiTheme="majorHAnsi" w:hAnsiTheme="majorHAnsi" w:cstheme="majorHAnsi"/>
          <w:b/>
          <w:bCs/>
          <w:color w:val="6600CC"/>
          <w:u w:val="single" w:color="6600CC"/>
        </w:rPr>
      </w:pPr>
    </w:p>
    <w:p w:rsidR="00F32DF5" w:rsidRDefault="00F32DF5" w14:paraId="689A2AA1" w14:textId="77777777">
      <w:pPr>
        <w:rPr>
          <w:rFonts w:eastAsia="Arial" w:asciiTheme="majorHAnsi" w:hAnsiTheme="majorHAnsi" w:cstheme="majorHAnsi"/>
          <w:b/>
          <w:bCs/>
          <w:color w:val="6600CC"/>
          <w:u w:val="single" w:color="6600CC"/>
        </w:rPr>
      </w:pPr>
      <w:r>
        <w:rPr>
          <w:rFonts w:eastAsia="Arial" w:asciiTheme="majorHAnsi" w:hAnsiTheme="majorHAnsi" w:cstheme="majorHAnsi"/>
          <w:b/>
          <w:bCs/>
          <w:color w:val="6600CC"/>
          <w:u w:val="single" w:color="6600CC"/>
        </w:rPr>
        <w:br w:type="page"/>
      </w:r>
    </w:p>
    <w:tbl>
      <w:tblPr>
        <w:tblW w:w="16155" w:type="dxa"/>
        <w:jc w:val="center"/>
        <w:tblLayout w:type="fixed"/>
        <w:tblLook w:val="04A0" w:firstRow="1" w:lastRow="0" w:firstColumn="1" w:lastColumn="0" w:noHBand="0" w:noVBand="1"/>
      </w:tblPr>
      <w:tblGrid>
        <w:gridCol w:w="520"/>
        <w:gridCol w:w="1424"/>
        <w:gridCol w:w="1945"/>
        <w:gridCol w:w="475"/>
        <w:gridCol w:w="973"/>
        <w:gridCol w:w="187"/>
        <w:gridCol w:w="310"/>
        <w:gridCol w:w="540"/>
        <w:gridCol w:w="1276"/>
        <w:gridCol w:w="129"/>
        <w:gridCol w:w="1147"/>
        <w:gridCol w:w="797"/>
        <w:gridCol w:w="952"/>
        <w:gridCol w:w="519"/>
        <w:gridCol w:w="474"/>
        <w:gridCol w:w="1794"/>
        <w:gridCol w:w="151"/>
        <w:gridCol w:w="1266"/>
        <w:gridCol w:w="1276"/>
      </w:tblGrid>
      <w:tr w:rsidRPr="0055644C" w:rsidR="00A65A77" w:rsidTr="712AEFC4" w14:paraId="45DD7C67" w14:textId="77777777">
        <w:trPr>
          <w:trHeight w:val="1271"/>
          <w:jc w:val="center"/>
        </w:trPr>
        <w:tc>
          <w:tcPr>
            <w:tcW w:w="7650" w:type="dxa"/>
            <w:gridSpan w:val="9"/>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712AEFC4" w:rsidRDefault="66210290" w14:paraId="4E1ADD30" w14:textId="7EF114E5">
            <w:pPr>
              <w:rPr>
                <w:rFonts w:asciiTheme="majorHAnsi" w:hAnsiTheme="majorHAnsi" w:cstheme="majorBidi"/>
                <w:b/>
                <w:bCs/>
              </w:rPr>
            </w:pPr>
            <w:r w:rsidRPr="712AEFC4">
              <w:rPr>
                <w:rFonts w:asciiTheme="majorHAnsi" w:hAnsiTheme="majorHAnsi" w:cstheme="majorBidi"/>
                <w:b/>
                <w:bCs/>
                <w:lang w:val="en-US"/>
              </w:rPr>
              <w:lastRenderedPageBreak/>
              <w:t xml:space="preserve">Priority 4: </w:t>
            </w:r>
            <w:r w:rsidRPr="712AEFC4">
              <w:rPr>
                <w:rFonts w:asciiTheme="majorHAnsi" w:hAnsiTheme="majorHAnsi" w:cstheme="majorBidi"/>
                <w:b/>
                <w:bCs/>
              </w:rPr>
              <w:t>Refine and de</w:t>
            </w:r>
            <w:r w:rsidRPr="712AEFC4" w:rsidR="7E26236E">
              <w:rPr>
                <w:rFonts w:asciiTheme="majorHAnsi" w:hAnsiTheme="majorHAnsi" w:cstheme="majorBidi"/>
                <w:b/>
                <w:bCs/>
              </w:rPr>
              <w:t>sign</w:t>
            </w:r>
            <w:r w:rsidRPr="712AEFC4">
              <w:rPr>
                <w:rFonts w:asciiTheme="majorHAnsi" w:hAnsiTheme="majorHAnsi" w:cstheme="majorBidi"/>
                <w:b/>
                <w:bCs/>
              </w:rPr>
              <w:t xml:space="preserve"> an effective progressive curriculum at each phase of the school.</w:t>
            </w:r>
          </w:p>
          <w:p w:rsidRPr="0055644C" w:rsidR="00A65A77" w:rsidP="006C5BB0" w:rsidRDefault="00A65A77" w14:paraId="77A467FB" w14:textId="77777777">
            <w:pPr>
              <w:pStyle w:val="Body"/>
              <w:rPr>
                <w:rFonts w:asciiTheme="majorHAnsi" w:hAnsiTheme="majorHAnsi" w:cstheme="majorHAnsi"/>
              </w:rPr>
            </w:pPr>
            <w:r w:rsidRPr="0055644C">
              <w:rPr>
                <w:rFonts w:asciiTheme="majorHAnsi" w:hAnsiTheme="majorHAnsi" w:cstheme="majorHAnsi"/>
                <w:b/>
                <w:bCs/>
                <w:u w:color="FFFFFF"/>
                <w:lang w:val="en-US"/>
              </w:rPr>
              <w:t>Key Question and Quality Indicator: ESTYN IA</w:t>
            </w:r>
            <w:r>
              <w:rPr>
                <w:rFonts w:asciiTheme="majorHAnsi" w:hAnsiTheme="majorHAnsi" w:cstheme="majorHAnsi"/>
                <w:b/>
                <w:bCs/>
                <w:u w:color="FFFFFF"/>
                <w:lang w:val="en-US"/>
              </w:rPr>
              <w:t>1 &amp; IA3</w:t>
            </w:r>
          </w:p>
        </w:tc>
        <w:tc>
          <w:tcPr>
            <w:tcW w:w="8505" w:type="dxa"/>
            <w:gridSpan w:val="10"/>
            <w:vMerge w:val="restart"/>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935F773"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Success criteria in terms of standards or quality:</w:t>
            </w:r>
          </w:p>
          <w:p w:rsidRPr="0041243B" w:rsidR="00A65A77" w:rsidP="006C5BB0" w:rsidRDefault="00A65A77" w14:paraId="2662ECF1" w14:textId="77777777">
            <w:pPr>
              <w:pBdr>
                <w:top w:val="nil"/>
                <w:left w:val="nil"/>
                <w:bottom w:val="nil"/>
                <w:right w:val="nil"/>
                <w:between w:val="nil"/>
                <w:bar w:val="nil"/>
              </w:pBdr>
              <w:spacing w:after="160" w:line="259" w:lineRule="auto"/>
              <w:rPr>
                <w:rFonts w:asciiTheme="majorHAnsi" w:hAnsiTheme="majorHAnsi" w:cstheme="majorBidi"/>
                <w:lang w:val="en-US"/>
              </w:rPr>
            </w:pPr>
            <w:r>
              <w:rPr>
                <w:lang w:val="en-US"/>
              </w:rPr>
              <w:t>The curriculum has been refined and developed and:</w:t>
            </w:r>
          </w:p>
          <w:p w:rsidRPr="0041243B" w:rsidR="00A65A77" w:rsidP="00A65A77" w:rsidRDefault="66210290" w14:paraId="3C289E43"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enables learners to make progress towards the four purposes</w:t>
            </w:r>
          </w:p>
          <w:p w:rsidRPr="0041243B" w:rsidR="00A65A77" w:rsidP="00A65A77" w:rsidRDefault="66210290" w14:paraId="7D4C3977"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is broad and balanced</w:t>
            </w:r>
          </w:p>
          <w:p w:rsidRPr="0041243B" w:rsidR="00A65A77" w:rsidP="00A65A77" w:rsidRDefault="66210290" w14:paraId="70459538"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is suitable for learners of different ages, abilities and aptitudes</w:t>
            </w:r>
          </w:p>
          <w:p w:rsidRPr="0041243B" w:rsidR="00A65A77" w:rsidP="00A65A77" w:rsidRDefault="66210290" w14:paraId="387A8373"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includes the mandatory curriculum components of religion, values and ethics, relationships and sexuality education, Welsh and English</w:t>
            </w:r>
          </w:p>
          <w:p w:rsidRPr="0041243B" w:rsidR="00A65A77" w:rsidP="00A65A77" w:rsidRDefault="66210290" w14:paraId="4F11A13A"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has embed the mandatory cross-curricular skills</w:t>
            </w:r>
          </w:p>
          <w:p w:rsidRPr="0041243B" w:rsidR="00A65A77" w:rsidP="00A65A77" w:rsidRDefault="66210290" w14:paraId="72630EBA"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incorporates a range of assessment approaches which support learner progression</w:t>
            </w:r>
          </w:p>
          <w:p w:rsidR="00A65A77" w:rsidP="00A65A77" w:rsidRDefault="66210290" w14:paraId="5D38DB8C"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 xml:space="preserve">provides choice for learners in what they study at 14 to 16 (and beyond) </w:t>
            </w:r>
          </w:p>
          <w:p w:rsidRPr="007913C5" w:rsidR="00A65A77" w:rsidP="712AEFC4" w:rsidRDefault="66210290" w14:paraId="694B6BF0" w14:textId="506AB7AC">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lang w:val="en-US"/>
              </w:rPr>
            </w:pPr>
            <w:r w:rsidRPr="712AEFC4">
              <w:rPr>
                <w:rFonts w:asciiTheme="majorHAnsi" w:hAnsiTheme="majorHAnsi" w:cstheme="majorBidi"/>
                <w:lang w:val="en-US"/>
              </w:rPr>
              <w:t xml:space="preserve">has the four purposes as the driver for our school's curriculum design for each </w:t>
            </w:r>
            <w:proofErr w:type="spellStart"/>
            <w:r w:rsidRPr="712AEFC4">
              <w:rPr>
                <w:rFonts w:asciiTheme="majorHAnsi" w:hAnsiTheme="majorHAnsi" w:cstheme="majorBidi"/>
                <w:lang w:val="en-US"/>
              </w:rPr>
              <w:t>AoLE</w:t>
            </w:r>
            <w:proofErr w:type="spellEnd"/>
          </w:p>
          <w:p w:rsidRPr="00D75DC2" w:rsidR="00A65A77" w:rsidP="00A65A77" w:rsidRDefault="00A65A77" w14:paraId="0D78CD7A" w14:textId="77777777">
            <w:pPr>
              <w:pStyle w:val="ListParagraph"/>
              <w:numPr>
                <w:ilvl w:val="0"/>
                <w:numId w:val="34"/>
              </w:numPr>
              <w:pBdr>
                <w:top w:val="nil"/>
                <w:left w:val="nil"/>
                <w:bottom w:val="nil"/>
                <w:right w:val="nil"/>
                <w:between w:val="nil"/>
                <w:bar w:val="nil"/>
              </w:pBdr>
              <w:spacing w:after="160" w:line="259" w:lineRule="auto"/>
              <w:rPr>
                <w:rFonts w:asciiTheme="majorHAnsi" w:hAnsiTheme="majorHAnsi" w:cstheme="majorBidi"/>
                <w:lang w:val="en-US"/>
              </w:rPr>
            </w:pPr>
            <w:r w:rsidRPr="00D75DC2">
              <w:rPr>
                <w:rFonts w:asciiTheme="majorHAnsi" w:hAnsiTheme="majorHAnsi" w:cstheme="majorBidi"/>
                <w:lang w:val="en-US"/>
              </w:rPr>
              <w:t xml:space="preserve">identifies the skills, attributes and experiences your children and young people will need to </w:t>
            </w:r>
            <w:proofErr w:type="spellStart"/>
            <w:r w:rsidRPr="00D75DC2">
              <w:rPr>
                <w:rFonts w:asciiTheme="majorHAnsi" w:hAnsiTheme="majorHAnsi" w:cstheme="majorBidi"/>
                <w:lang w:val="en-US"/>
              </w:rPr>
              <w:t>realise</w:t>
            </w:r>
            <w:proofErr w:type="spellEnd"/>
            <w:r w:rsidRPr="00D75DC2">
              <w:rPr>
                <w:rFonts w:asciiTheme="majorHAnsi" w:hAnsiTheme="majorHAnsi" w:cstheme="majorBidi"/>
                <w:lang w:val="en-US"/>
              </w:rPr>
              <w:t xml:space="preserve"> the characteristics of the four</w:t>
            </w:r>
            <w:r>
              <w:rPr>
                <w:rFonts w:asciiTheme="majorHAnsi" w:hAnsiTheme="majorHAnsi" w:cstheme="majorBidi"/>
                <w:lang w:val="en-US"/>
              </w:rPr>
              <w:t xml:space="preserve"> purposes</w:t>
            </w:r>
          </w:p>
          <w:p w:rsidRPr="00D75DC2" w:rsidR="00A65A77" w:rsidP="00A65A77" w:rsidRDefault="00A65A77" w14:paraId="6E6F7B63" w14:textId="77777777">
            <w:pPr>
              <w:pStyle w:val="ListParagraph"/>
              <w:numPr>
                <w:ilvl w:val="0"/>
                <w:numId w:val="34"/>
              </w:numPr>
              <w:pBdr>
                <w:top w:val="nil"/>
                <w:left w:val="nil"/>
                <w:bottom w:val="nil"/>
                <w:right w:val="nil"/>
                <w:between w:val="nil"/>
                <w:bar w:val="nil"/>
              </w:pBdr>
              <w:spacing w:after="160" w:line="259" w:lineRule="auto"/>
              <w:rPr>
                <w:rFonts w:asciiTheme="majorHAnsi" w:hAnsiTheme="majorHAnsi" w:cstheme="majorBidi"/>
                <w:lang w:val="en-US"/>
              </w:rPr>
            </w:pPr>
            <w:r w:rsidRPr="00D75DC2">
              <w:rPr>
                <w:rFonts w:asciiTheme="majorHAnsi" w:hAnsiTheme="majorHAnsi" w:cstheme="majorBidi"/>
                <w:lang w:val="en-US"/>
              </w:rPr>
              <w:t>the focus is always on the why and purpose of learning with the curriculum content linking back to the statements of what matters.</w:t>
            </w:r>
          </w:p>
        </w:tc>
      </w:tr>
      <w:tr w:rsidRPr="0055644C" w:rsidR="00A65A77" w:rsidTr="712AEFC4" w14:paraId="564AF517" w14:textId="77777777">
        <w:trPr>
          <w:trHeight w:val="243"/>
          <w:jc w:val="center"/>
        </w:trPr>
        <w:tc>
          <w:tcPr>
            <w:tcW w:w="4364" w:type="dxa"/>
            <w:gridSpan w:val="4"/>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5CFA4393"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Internal Accountability: </w:t>
            </w:r>
            <w:r w:rsidRPr="005E772C">
              <w:rPr>
                <w:rFonts w:asciiTheme="majorHAnsi" w:hAnsiTheme="majorHAnsi" w:cstheme="majorBidi"/>
                <w:b/>
              </w:rPr>
              <w:t>LLT</w:t>
            </w:r>
            <w:r w:rsidRPr="4E7C014E">
              <w:rPr>
                <w:rFonts w:asciiTheme="majorHAnsi" w:hAnsiTheme="majorHAnsi" w:cstheme="majorBidi"/>
              </w:rPr>
              <w:t>/ AR</w:t>
            </w:r>
            <w:r>
              <w:rPr>
                <w:rFonts w:asciiTheme="majorHAnsi" w:hAnsiTheme="majorHAnsi" w:cstheme="majorBidi"/>
              </w:rPr>
              <w:t xml:space="preserve"> / DO</w:t>
            </w:r>
          </w:p>
        </w:tc>
        <w:tc>
          <w:tcPr>
            <w:tcW w:w="3286"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07FF352C"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Governing Body: </w:t>
            </w:r>
          </w:p>
          <w:p w:rsidRPr="0012663E" w:rsidR="00A65A77" w:rsidP="006C5BB0" w:rsidRDefault="00A65A77" w14:paraId="64A7997F" w14:textId="77777777">
            <w:pPr>
              <w:spacing w:after="0" w:line="259" w:lineRule="auto"/>
              <w:ind w:left="2"/>
              <w:rPr>
                <w:rFonts w:asciiTheme="majorHAnsi" w:hAnsiTheme="majorHAnsi" w:cstheme="majorHAnsi"/>
              </w:rPr>
            </w:pPr>
            <w:r w:rsidRPr="0012663E">
              <w:rPr>
                <w:rFonts w:asciiTheme="majorHAnsi" w:hAnsiTheme="majorHAnsi" w:cstheme="majorHAnsi"/>
              </w:rPr>
              <w:t>Comms &amp; Literacy – Graeme Hunter</w:t>
            </w:r>
          </w:p>
          <w:p w:rsidRPr="0012663E" w:rsidR="00A65A77" w:rsidP="006C5BB0" w:rsidRDefault="00A65A77" w14:paraId="0CB8860A" w14:textId="77777777">
            <w:pPr>
              <w:spacing w:after="0" w:line="259" w:lineRule="auto"/>
              <w:ind w:left="2"/>
              <w:rPr>
                <w:rFonts w:asciiTheme="majorHAnsi" w:hAnsiTheme="majorHAnsi" w:cstheme="majorHAnsi"/>
              </w:rPr>
            </w:pPr>
            <w:proofErr w:type="spellStart"/>
            <w:r w:rsidRPr="0012663E">
              <w:rPr>
                <w:rFonts w:asciiTheme="majorHAnsi" w:hAnsiTheme="majorHAnsi" w:cstheme="majorHAnsi"/>
              </w:rPr>
              <w:t>Cyfarthrebu</w:t>
            </w:r>
            <w:proofErr w:type="spellEnd"/>
            <w:r w:rsidRPr="0012663E">
              <w:rPr>
                <w:rFonts w:asciiTheme="majorHAnsi" w:hAnsiTheme="majorHAnsi" w:cstheme="majorHAnsi"/>
              </w:rPr>
              <w:t xml:space="preserve"> &amp; </w:t>
            </w:r>
            <w:proofErr w:type="spellStart"/>
            <w:r w:rsidRPr="0012663E">
              <w:rPr>
                <w:rFonts w:asciiTheme="majorHAnsi" w:hAnsiTheme="majorHAnsi" w:cstheme="majorHAnsi"/>
              </w:rPr>
              <w:t>Iaithoeth</w:t>
            </w:r>
            <w:proofErr w:type="spellEnd"/>
            <w:r w:rsidRPr="0012663E">
              <w:rPr>
                <w:rFonts w:asciiTheme="majorHAnsi" w:hAnsiTheme="majorHAnsi" w:cstheme="majorHAnsi"/>
              </w:rPr>
              <w:t xml:space="preserve"> – Bethan Page</w:t>
            </w:r>
          </w:p>
          <w:p w:rsidRPr="0012663E" w:rsidR="00A65A77" w:rsidP="006C5BB0" w:rsidRDefault="00A65A77" w14:paraId="1DFAEC80" w14:textId="77777777">
            <w:pPr>
              <w:spacing w:after="0" w:line="259" w:lineRule="auto"/>
              <w:ind w:left="2"/>
              <w:rPr>
                <w:rFonts w:asciiTheme="majorHAnsi" w:hAnsiTheme="majorHAnsi" w:cstheme="majorHAnsi"/>
              </w:rPr>
            </w:pPr>
            <w:r w:rsidRPr="0012663E">
              <w:rPr>
                <w:rFonts w:asciiTheme="majorHAnsi" w:hAnsiTheme="majorHAnsi" w:cstheme="majorHAnsi"/>
              </w:rPr>
              <w:t>Maths &amp; Numeracy – Aled Davies</w:t>
            </w:r>
          </w:p>
          <w:p w:rsidRPr="0012663E" w:rsidR="00A65A77" w:rsidP="006C5BB0" w:rsidRDefault="00A65A77" w14:paraId="3E4FAD30" w14:textId="77777777">
            <w:pPr>
              <w:spacing w:after="0" w:line="259" w:lineRule="auto"/>
              <w:ind w:left="2"/>
              <w:rPr>
                <w:rFonts w:asciiTheme="majorHAnsi" w:hAnsiTheme="majorHAnsi" w:cstheme="majorHAnsi"/>
              </w:rPr>
            </w:pPr>
            <w:r w:rsidRPr="0012663E">
              <w:rPr>
                <w:rFonts w:asciiTheme="majorHAnsi" w:hAnsiTheme="majorHAnsi" w:cstheme="majorHAnsi"/>
              </w:rPr>
              <w:t>Expressive Arts – Ann Brookes</w:t>
            </w:r>
          </w:p>
          <w:p w:rsidRPr="0012663E" w:rsidR="00A65A77" w:rsidP="006C5BB0" w:rsidRDefault="00A65A77" w14:paraId="11B3D73E" w14:textId="77777777">
            <w:pPr>
              <w:spacing w:after="0" w:line="259" w:lineRule="auto"/>
              <w:ind w:left="2"/>
              <w:rPr>
                <w:rFonts w:asciiTheme="majorHAnsi" w:hAnsiTheme="majorHAnsi" w:cstheme="majorHAnsi"/>
              </w:rPr>
            </w:pPr>
            <w:r w:rsidRPr="0012663E">
              <w:rPr>
                <w:rFonts w:asciiTheme="majorHAnsi" w:hAnsiTheme="majorHAnsi" w:cstheme="majorHAnsi"/>
              </w:rPr>
              <w:t>Humanities – Darren Mayor</w:t>
            </w:r>
          </w:p>
          <w:p w:rsidRPr="0012663E" w:rsidR="00A65A77" w:rsidP="006C5BB0" w:rsidRDefault="00A65A77" w14:paraId="3B551FF8" w14:textId="77777777">
            <w:pPr>
              <w:spacing w:after="0" w:line="259" w:lineRule="auto"/>
              <w:ind w:left="2"/>
              <w:rPr>
                <w:rFonts w:asciiTheme="majorHAnsi" w:hAnsiTheme="majorHAnsi" w:cstheme="majorHAnsi"/>
              </w:rPr>
            </w:pPr>
            <w:r w:rsidRPr="0012663E">
              <w:rPr>
                <w:rFonts w:asciiTheme="majorHAnsi" w:hAnsiTheme="majorHAnsi" w:cstheme="majorHAnsi"/>
              </w:rPr>
              <w:t>Science – Lynne Walters</w:t>
            </w:r>
          </w:p>
          <w:p w:rsidRPr="0012663E" w:rsidR="00A65A77" w:rsidP="006C5BB0" w:rsidRDefault="00A65A77" w14:paraId="4BB83AA5" w14:textId="77777777">
            <w:pPr>
              <w:spacing w:after="0" w:line="259" w:lineRule="auto"/>
              <w:ind w:left="2"/>
              <w:rPr>
                <w:rFonts w:asciiTheme="majorHAnsi" w:hAnsiTheme="majorHAnsi" w:cstheme="majorHAnsi"/>
              </w:rPr>
            </w:pPr>
            <w:r w:rsidRPr="0012663E">
              <w:rPr>
                <w:rFonts w:asciiTheme="majorHAnsi" w:hAnsiTheme="majorHAnsi" w:cstheme="majorHAnsi"/>
              </w:rPr>
              <w:t>Health &amp; Wellbeing – Peter Lewis</w:t>
            </w:r>
          </w:p>
          <w:p w:rsidRPr="0012663E" w:rsidR="00A65A77" w:rsidP="006C5BB0" w:rsidRDefault="00A65A77" w14:paraId="75AEA5B4" w14:textId="77777777">
            <w:pPr>
              <w:spacing w:after="0" w:line="259" w:lineRule="auto"/>
              <w:ind w:left="2"/>
              <w:rPr>
                <w:rFonts w:asciiTheme="majorHAnsi" w:hAnsiTheme="majorHAnsi" w:cstheme="majorHAnsi"/>
              </w:rPr>
            </w:pPr>
            <w:r>
              <w:rPr>
                <w:rFonts w:asciiTheme="majorHAnsi" w:hAnsiTheme="majorHAnsi" w:cstheme="majorHAnsi"/>
              </w:rPr>
              <w:t>Technology – Tara Harries</w:t>
            </w:r>
          </w:p>
        </w:tc>
        <w:tc>
          <w:tcPr>
            <w:tcW w:w="8505" w:type="dxa"/>
            <w:gridSpan w:val="10"/>
            <w:vMerge/>
          </w:tcPr>
          <w:p w:rsidRPr="0055644C" w:rsidR="00A65A77" w:rsidP="006C5BB0" w:rsidRDefault="00A65A77" w14:paraId="4817DB75" w14:textId="77777777">
            <w:pPr>
              <w:rPr>
                <w:rFonts w:asciiTheme="majorHAnsi" w:hAnsiTheme="majorHAnsi" w:cstheme="majorHAnsi"/>
              </w:rPr>
            </w:pPr>
          </w:p>
        </w:tc>
      </w:tr>
      <w:tr w:rsidR="00A65A77" w:rsidTr="712AEFC4" w14:paraId="42A05C75" w14:textId="77777777">
        <w:trPr>
          <w:trHeight w:val="659"/>
          <w:jc w:val="center"/>
        </w:trPr>
        <w:tc>
          <w:tcPr>
            <w:tcW w:w="16155" w:type="dxa"/>
            <w:gridSpan w:val="19"/>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14A9482D" w14:textId="77777777">
            <w:pPr>
              <w:spacing w:line="257" w:lineRule="auto"/>
            </w:pPr>
            <w:r>
              <w:rPr>
                <w:b/>
                <w:bCs/>
                <w:color w:val="000000" w:themeColor="text1"/>
                <w:lang w:val="en-US"/>
              </w:rPr>
              <w:t>Rationale</w:t>
            </w:r>
          </w:p>
          <w:p w:rsidRPr="004553DF" w:rsidR="00A65A77" w:rsidP="006C5BB0" w:rsidRDefault="00A65A77" w14:paraId="3D42B180" w14:textId="77777777">
            <w:pPr>
              <w:rPr>
                <w:iCs/>
                <w:color w:val="000000" w:themeColor="text1"/>
              </w:rPr>
            </w:pPr>
            <w:r w:rsidRPr="004553DF">
              <w:rPr>
                <w:iCs/>
                <w:color w:val="000000" w:themeColor="text1"/>
              </w:rPr>
              <w:t xml:space="preserve">Why is this important to Ysgol Llanfyllin? The school is in early stages of developing an effective progressive curriculum and as identified in the SER, for example, improvements are needed in: curriculum planning and timetabling for year 7 &amp; </w:t>
            </w:r>
            <w:proofErr w:type="gramStart"/>
            <w:r w:rsidRPr="004553DF">
              <w:rPr>
                <w:iCs/>
                <w:color w:val="000000" w:themeColor="text1"/>
              </w:rPr>
              <w:t>8 ,</w:t>
            </w:r>
            <w:proofErr w:type="gramEnd"/>
            <w:r w:rsidRPr="004553DF">
              <w:rPr>
                <w:iCs/>
                <w:color w:val="000000" w:themeColor="text1"/>
              </w:rPr>
              <w:t xml:space="preserve"> staff competence in planning for progression, understanding around the principles of progression</w:t>
            </w:r>
          </w:p>
        </w:tc>
      </w:tr>
      <w:tr w:rsidRPr="0055644C" w:rsidR="00A65A77" w:rsidTr="712AEFC4" w14:paraId="49E088D3" w14:textId="77777777">
        <w:trPr>
          <w:trHeight w:val="659"/>
          <w:jc w:val="center"/>
        </w:trPr>
        <w:tc>
          <w:tcPr>
            <w:tcW w:w="5524" w:type="dxa"/>
            <w:gridSpan w:val="6"/>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1D07CFFE" w14:textId="77777777">
            <w:pPr>
              <w:pStyle w:val="Body"/>
              <w:rPr>
                <w:rFonts w:asciiTheme="majorHAnsi" w:hAnsiTheme="majorHAnsi" w:cstheme="majorHAnsi"/>
              </w:rPr>
            </w:pPr>
            <w:r w:rsidRPr="0055644C">
              <w:rPr>
                <w:rFonts w:asciiTheme="majorHAnsi" w:hAnsiTheme="majorHAnsi" w:cstheme="majorHAnsi"/>
                <w:b/>
                <w:bCs/>
                <w:u w:color="FFFFFF"/>
                <w:lang w:val="en-US"/>
              </w:rPr>
              <w:t xml:space="preserve">Actions  </w:t>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FC314CB"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Who?</w:t>
            </w:r>
          </w:p>
        </w:tc>
        <w:tc>
          <w:tcPr>
            <w:tcW w:w="2552"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0A01A191"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1</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B9FE7C7"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2</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08BAEA9"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3</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9B85C7D"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Professional Development Needs</w:t>
            </w: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0C1121C" w14:textId="77777777">
            <w:pPr>
              <w:pStyle w:val="Body"/>
              <w:rPr>
                <w:rFonts w:asciiTheme="majorHAnsi" w:hAnsiTheme="majorHAnsi" w:cstheme="majorHAnsi"/>
              </w:rPr>
            </w:pPr>
            <w:r w:rsidRPr="0055644C">
              <w:rPr>
                <w:rFonts w:asciiTheme="majorHAnsi" w:hAnsiTheme="majorHAnsi" w:cstheme="majorHAnsi"/>
                <w:b/>
                <w:bCs/>
                <w:u w:color="FFFFFF"/>
                <w:lang w:val="en-US"/>
              </w:rPr>
              <w:t>Source of Finance and Cost</w:t>
            </w:r>
          </w:p>
        </w:tc>
      </w:tr>
      <w:tr w:rsidRPr="0055644C" w:rsidR="00A65A77" w:rsidTr="712AEFC4" w14:paraId="1A70B3C0"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8F1D6C" w:rsidR="00A65A77" w:rsidP="006C5BB0" w:rsidRDefault="00A65A77" w14:paraId="45EDD986" w14:textId="77777777">
            <w:pPr>
              <w:rPr>
                <w:rFonts w:asciiTheme="majorHAnsi" w:hAnsiTheme="majorHAnsi" w:cstheme="majorHAnsi"/>
                <w:b/>
              </w:rPr>
            </w:pPr>
            <w:r w:rsidRPr="008F1D6C">
              <w:rPr>
                <w:rFonts w:asciiTheme="majorHAnsi" w:hAnsiTheme="majorHAnsi" w:cstheme="majorHAnsi"/>
                <w:b/>
              </w:rPr>
              <w:t>1.</w:t>
            </w:r>
            <w:r>
              <w:t xml:space="preserve"> </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50BEBF79" w14:textId="77777777">
            <w:p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b/>
                <w:bCs/>
              </w:rPr>
              <w:t>Curriculum for Wales</w:t>
            </w:r>
          </w:p>
          <w:p w:rsidRPr="006643DD" w:rsidR="00A65A77" w:rsidP="00A65A77" w:rsidRDefault="00A65A77" w14:paraId="40C45DF9" w14:textId="77777777">
            <w:pPr>
              <w:pStyle w:val="CommentText"/>
              <w:numPr>
                <w:ilvl w:val="0"/>
                <w:numId w:val="35"/>
              </w:numPr>
              <w:rPr>
                <w:sz w:val="22"/>
                <w:szCs w:val="22"/>
              </w:rPr>
            </w:pPr>
            <w:r w:rsidRPr="006643DD">
              <w:rPr>
                <w:sz w:val="22"/>
                <w:szCs w:val="22"/>
              </w:rPr>
              <w:t xml:space="preserve">Review/Consolidate the school's vision of Curriculum for Wales identifying how the </w:t>
            </w:r>
            <w:r w:rsidRPr="006643DD">
              <w:rPr>
                <w:sz w:val="22"/>
                <w:szCs w:val="22"/>
              </w:rPr>
              <w:lastRenderedPageBreak/>
              <w:t xml:space="preserve">characteristics of the Four Purposes will drive the school's curriculum design. </w:t>
            </w:r>
          </w:p>
          <w:p w:rsidRPr="006643DD" w:rsidR="00A65A77" w:rsidP="00A65A77" w:rsidRDefault="00A65A77" w14:paraId="4855EB34" w14:textId="77777777">
            <w:pPr>
              <w:pStyle w:val="ListParagraph"/>
              <w:numPr>
                <w:ilvl w:val="0"/>
                <w:numId w:val="35"/>
              </w:numPr>
              <w:pBdr>
                <w:top w:val="nil"/>
                <w:left w:val="nil"/>
                <w:bottom w:val="nil"/>
                <w:right w:val="nil"/>
                <w:between w:val="nil"/>
                <w:bar w:val="nil"/>
              </w:pBdr>
              <w:spacing w:after="160" w:line="259" w:lineRule="auto"/>
              <w:rPr>
                <w:rFonts w:asciiTheme="majorHAnsi" w:hAnsiTheme="majorHAnsi" w:cstheme="majorHAnsi"/>
              </w:rPr>
            </w:pPr>
            <w:r w:rsidRPr="006643DD">
              <w:t>Reinforce / review / support staff to become familiar with the learning encapsulated within the rationales of the Statements of What Matters.</w:t>
            </w:r>
          </w:p>
          <w:p w:rsidRPr="006643DD" w:rsidR="00A65A77" w:rsidP="00A65A77" w:rsidRDefault="66210290" w14:paraId="232D0A40" w14:textId="77777777">
            <w:pPr>
              <w:pStyle w:val="ListParagraph"/>
              <w:numPr>
                <w:ilvl w:val="0"/>
                <w:numId w:val="10"/>
              </w:numPr>
              <w:pBdr>
                <w:top w:val="nil"/>
                <w:left w:val="nil"/>
                <w:bottom w:val="nil"/>
                <w:right w:val="nil"/>
                <w:between w:val="nil"/>
                <w:bar w:val="nil"/>
              </w:pBdr>
              <w:rPr>
                <w:rFonts w:asciiTheme="majorHAnsi" w:hAnsiTheme="majorHAnsi" w:cstheme="majorBidi"/>
              </w:rPr>
            </w:pPr>
            <w:r w:rsidRPr="712AEFC4">
              <w:rPr>
                <w:rFonts w:asciiTheme="majorHAnsi" w:hAnsiTheme="majorHAnsi" w:cstheme="majorBidi"/>
              </w:rPr>
              <w:t>Improve staff competence in the planning for a progressive curriculum at each phase of the school</w:t>
            </w:r>
          </w:p>
          <w:p w:rsidRPr="007928B8" w:rsidR="00A65A77" w:rsidP="006C5BB0" w:rsidRDefault="00A65A77" w14:paraId="121DC879" w14:textId="09E5382D">
            <w:pPr>
              <w:pBdr>
                <w:top w:val="nil"/>
                <w:left w:val="nil"/>
                <w:bottom w:val="nil"/>
                <w:right w:val="nil"/>
                <w:between w:val="nil"/>
                <w:bar w:val="nil"/>
              </w:pBdr>
              <w:rPr>
                <w:rFonts w:asciiTheme="majorHAnsi" w:hAnsiTheme="majorHAnsi" w:cstheme="majorBidi"/>
              </w:rPr>
            </w:pPr>
          </w:p>
          <w:p w:rsidR="00A65A77" w:rsidP="00A65A77" w:rsidRDefault="66210290" w14:paraId="1BA079FD" w14:textId="77777777">
            <w:pPr>
              <w:pStyle w:val="ListParagraph"/>
              <w:numPr>
                <w:ilvl w:val="0"/>
                <w:numId w:val="10"/>
              </w:numPr>
              <w:pBdr>
                <w:top w:val="nil"/>
                <w:left w:val="nil"/>
                <w:bottom w:val="nil"/>
                <w:right w:val="nil"/>
                <w:between w:val="nil"/>
                <w:bar w:val="nil"/>
              </w:pBdr>
              <w:rPr>
                <w:rFonts w:asciiTheme="majorHAnsi" w:hAnsiTheme="majorHAnsi" w:cstheme="majorBidi"/>
              </w:rPr>
            </w:pPr>
            <w:r w:rsidRPr="712AEFC4">
              <w:rPr>
                <w:rFonts w:asciiTheme="majorHAnsi" w:hAnsiTheme="majorHAnsi" w:cstheme="majorBidi"/>
              </w:rPr>
              <w:t>To ensure all staff understand the 5 principles of progression:</w:t>
            </w:r>
          </w:p>
          <w:p w:rsidR="00A65A77" w:rsidP="00A65A77" w:rsidRDefault="00A65A77" w14:paraId="7674A2F1" w14:textId="77777777">
            <w:pPr>
              <w:pStyle w:val="ListParagraph"/>
              <w:numPr>
                <w:ilvl w:val="0"/>
                <w:numId w:val="21"/>
              </w:numPr>
              <w:pBdr>
                <w:top w:val="nil"/>
                <w:left w:val="nil"/>
                <w:bottom w:val="nil"/>
                <w:right w:val="nil"/>
                <w:between w:val="nil"/>
                <w:bar w:val="nil"/>
              </w:pBdr>
              <w:rPr>
                <w:rFonts w:asciiTheme="majorHAnsi" w:hAnsiTheme="majorHAnsi" w:cstheme="majorHAnsi"/>
              </w:rPr>
            </w:pPr>
            <w:r>
              <w:rPr>
                <w:rFonts w:asciiTheme="majorHAnsi" w:hAnsiTheme="majorHAnsi" w:cstheme="majorHAnsi"/>
              </w:rPr>
              <w:t xml:space="preserve">Increasing </w:t>
            </w:r>
            <w:r w:rsidRPr="0013401C">
              <w:rPr>
                <w:rFonts w:asciiTheme="majorHAnsi" w:hAnsiTheme="majorHAnsi" w:cstheme="majorHAnsi"/>
              </w:rPr>
              <w:t>effectiveness as a learner</w:t>
            </w:r>
          </w:p>
          <w:p w:rsidR="00A65A77" w:rsidP="00A65A77" w:rsidRDefault="00A65A77" w14:paraId="739BF50E" w14:textId="77777777">
            <w:pPr>
              <w:pStyle w:val="ListParagraph"/>
              <w:numPr>
                <w:ilvl w:val="0"/>
                <w:numId w:val="21"/>
              </w:numPr>
              <w:pBdr>
                <w:top w:val="nil"/>
                <w:left w:val="nil"/>
                <w:bottom w:val="nil"/>
                <w:right w:val="nil"/>
                <w:between w:val="nil"/>
                <w:bar w:val="nil"/>
              </w:pBdr>
              <w:rPr>
                <w:rFonts w:asciiTheme="majorHAnsi" w:hAnsiTheme="majorHAnsi" w:cstheme="majorHAnsi"/>
              </w:rPr>
            </w:pPr>
            <w:r>
              <w:rPr>
                <w:rFonts w:asciiTheme="majorHAnsi" w:hAnsiTheme="majorHAnsi" w:cstheme="majorHAnsi"/>
              </w:rPr>
              <w:t>Increasing breadth and depth of knowledge</w:t>
            </w:r>
          </w:p>
          <w:p w:rsidR="00A65A77" w:rsidP="00A65A77" w:rsidRDefault="00A65A77" w14:paraId="4114FD84" w14:textId="77777777">
            <w:pPr>
              <w:pStyle w:val="ListParagraph"/>
              <w:numPr>
                <w:ilvl w:val="0"/>
                <w:numId w:val="21"/>
              </w:numPr>
              <w:pBdr>
                <w:top w:val="nil"/>
                <w:left w:val="nil"/>
                <w:bottom w:val="nil"/>
                <w:right w:val="nil"/>
                <w:between w:val="nil"/>
                <w:bar w:val="nil"/>
              </w:pBdr>
              <w:rPr>
                <w:rFonts w:asciiTheme="majorHAnsi" w:hAnsiTheme="majorHAnsi" w:cstheme="majorHAnsi"/>
              </w:rPr>
            </w:pPr>
            <w:r>
              <w:rPr>
                <w:rFonts w:asciiTheme="majorHAnsi" w:hAnsiTheme="majorHAnsi" w:cstheme="majorHAnsi"/>
              </w:rPr>
              <w:t>Deepening understanding of the ideas and disciplines within the Areas</w:t>
            </w:r>
          </w:p>
          <w:p w:rsidR="00A65A77" w:rsidP="00A65A77" w:rsidRDefault="00A65A77" w14:paraId="5D4E8C4A" w14:textId="77777777">
            <w:pPr>
              <w:pStyle w:val="ListParagraph"/>
              <w:numPr>
                <w:ilvl w:val="0"/>
                <w:numId w:val="21"/>
              </w:numPr>
              <w:pBdr>
                <w:top w:val="nil"/>
                <w:left w:val="nil"/>
                <w:bottom w:val="nil"/>
                <w:right w:val="nil"/>
                <w:between w:val="nil"/>
                <w:bar w:val="nil"/>
              </w:pBdr>
              <w:rPr>
                <w:rFonts w:asciiTheme="majorHAnsi" w:hAnsiTheme="majorHAnsi" w:cstheme="majorHAnsi"/>
              </w:rPr>
            </w:pPr>
            <w:r>
              <w:rPr>
                <w:rFonts w:asciiTheme="majorHAnsi" w:hAnsiTheme="majorHAnsi" w:cstheme="majorHAnsi"/>
              </w:rPr>
              <w:t>Refinement and growing sophistication in the use and application</w:t>
            </w:r>
          </w:p>
          <w:p w:rsidRPr="00DA25C0" w:rsidR="00A65A77" w:rsidP="00A65A77" w:rsidRDefault="00A65A77" w14:paraId="2968DCD5" w14:textId="77777777">
            <w:pPr>
              <w:pStyle w:val="ListParagraph"/>
              <w:numPr>
                <w:ilvl w:val="0"/>
                <w:numId w:val="21"/>
              </w:numPr>
              <w:pBdr>
                <w:top w:val="nil"/>
                <w:left w:val="nil"/>
                <w:bottom w:val="nil"/>
                <w:right w:val="nil"/>
                <w:between w:val="nil"/>
                <w:bar w:val="nil"/>
              </w:pBdr>
              <w:rPr>
                <w:rFonts w:asciiTheme="majorHAnsi" w:hAnsiTheme="majorHAnsi" w:cstheme="majorHAnsi"/>
              </w:rPr>
            </w:pPr>
            <w:r>
              <w:rPr>
                <w:rFonts w:asciiTheme="majorHAnsi" w:hAnsiTheme="majorHAnsi" w:cstheme="majorHAnsi"/>
              </w:rPr>
              <w:t>Making connections and transferring learning into contexts</w:t>
            </w:r>
          </w:p>
          <w:p w:rsidRPr="0041243B" w:rsidR="00A65A77" w:rsidP="006C5BB0" w:rsidRDefault="00A65A77" w14:paraId="36ECAB13" w14:textId="77777777">
            <w:pPr>
              <w:pStyle w:val="ListParagraph"/>
              <w:pBdr>
                <w:top w:val="nil"/>
                <w:left w:val="nil"/>
                <w:bottom w:val="nil"/>
                <w:right w:val="nil"/>
                <w:between w:val="nil"/>
                <w:bar w:val="nil"/>
              </w:pBdr>
              <w:ind w:left="1440"/>
              <w:rPr>
                <w:rFonts w:asciiTheme="majorHAnsi" w:hAnsiTheme="majorHAnsi" w:cstheme="majorHAnsi"/>
              </w:rPr>
            </w:pPr>
          </w:p>
          <w:p w:rsidR="00A65A77" w:rsidP="00A65A77" w:rsidRDefault="00A65A77" w14:paraId="306BCD9F" w14:textId="77777777">
            <w:pPr>
              <w:pStyle w:val="ListParagraph"/>
              <w:numPr>
                <w:ilvl w:val="0"/>
                <w:numId w:val="22"/>
              </w:numPr>
              <w:pBdr>
                <w:top w:val="nil"/>
                <w:left w:val="nil"/>
                <w:bottom w:val="nil"/>
                <w:right w:val="nil"/>
                <w:between w:val="nil"/>
                <w:bar w:val="nil"/>
              </w:pBdr>
              <w:rPr>
                <w:rFonts w:asciiTheme="majorHAnsi" w:hAnsiTheme="majorHAnsi" w:cstheme="majorBidi"/>
              </w:rPr>
            </w:pPr>
            <w:r w:rsidRPr="58C6B327">
              <w:rPr>
                <w:rFonts w:asciiTheme="majorHAnsi" w:hAnsiTheme="majorHAnsi" w:cstheme="majorBidi"/>
              </w:rPr>
              <w:t>To ensure all staff understand the principles of assessment:</w:t>
            </w:r>
          </w:p>
          <w:p w:rsidR="00A65A77" w:rsidP="006C5BB0" w:rsidRDefault="00A65A77" w14:paraId="32BC1ECF" w14:textId="77777777">
            <w:pPr>
              <w:pStyle w:val="ListParagraph"/>
              <w:pBdr>
                <w:top w:val="nil"/>
                <w:left w:val="nil"/>
                <w:bottom w:val="nil"/>
                <w:right w:val="nil"/>
                <w:between w:val="nil"/>
                <w:bar w:val="nil"/>
              </w:pBdr>
              <w:rPr>
                <w:rFonts w:asciiTheme="majorHAnsi" w:hAnsiTheme="majorHAnsi" w:cstheme="majorHAnsi"/>
              </w:rPr>
            </w:pPr>
          </w:p>
          <w:p w:rsidRPr="0069422A" w:rsidR="00A65A77" w:rsidP="006C5BB0" w:rsidRDefault="00A65A77" w14:paraId="75F6C110" w14:textId="77777777">
            <w:pPr>
              <w:pStyle w:val="ListParagraph"/>
              <w:pBdr>
                <w:top w:val="nil"/>
                <w:left w:val="nil"/>
                <w:bottom w:val="nil"/>
                <w:right w:val="nil"/>
                <w:between w:val="nil"/>
                <w:bar w:val="nil"/>
              </w:pBdr>
              <w:rPr>
                <w:rFonts w:asciiTheme="majorHAnsi" w:hAnsiTheme="majorHAnsi" w:cstheme="majorHAnsi"/>
              </w:rPr>
            </w:pPr>
            <w:r>
              <w:rPr>
                <w:noProof/>
              </w:rPr>
              <w:lastRenderedPageBreak/>
              <w:drawing>
                <wp:inline distT="0" distB="0" distL="0" distR="0" wp14:anchorId="54A962D7" wp14:editId="0141BF0E">
                  <wp:extent cx="2347415" cy="215589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01552" cy="2205618"/>
                          </a:xfrm>
                          <a:prstGeom prst="rect">
                            <a:avLst/>
                          </a:prstGeom>
                        </pic:spPr>
                      </pic:pic>
                    </a:graphicData>
                  </a:graphic>
                </wp:inline>
              </w:drawing>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16598929" w14:textId="77777777">
            <w:pPr>
              <w:rPr>
                <w:rFonts w:asciiTheme="majorHAnsi" w:hAnsiTheme="majorHAnsi" w:cstheme="majorHAnsi"/>
              </w:rPr>
            </w:pPr>
          </w:p>
          <w:p w:rsidR="00A65A77" w:rsidP="006C5BB0" w:rsidRDefault="00A65A77" w14:paraId="03EFB799" w14:textId="77777777">
            <w:pPr>
              <w:rPr>
                <w:rFonts w:asciiTheme="majorHAnsi" w:hAnsiTheme="majorHAnsi" w:cstheme="majorHAnsi"/>
              </w:rPr>
            </w:pPr>
            <w:r>
              <w:rPr>
                <w:rFonts w:asciiTheme="majorHAnsi" w:hAnsiTheme="majorHAnsi" w:cstheme="majorHAnsi"/>
              </w:rPr>
              <w:t>All staff</w:t>
            </w:r>
          </w:p>
          <w:p w:rsidR="00A65A77" w:rsidP="006C5BB0" w:rsidRDefault="00A65A77" w14:paraId="1E6329EC" w14:textId="77777777">
            <w:pPr>
              <w:rPr>
                <w:rFonts w:asciiTheme="majorHAnsi" w:hAnsiTheme="majorHAnsi" w:cstheme="majorHAnsi"/>
              </w:rPr>
            </w:pPr>
          </w:p>
          <w:p w:rsidR="00A65A77" w:rsidP="006C5BB0" w:rsidRDefault="00A65A77" w14:paraId="5D4C0532" w14:textId="77777777">
            <w:pPr>
              <w:rPr>
                <w:rFonts w:asciiTheme="majorHAnsi" w:hAnsiTheme="majorHAnsi" w:cstheme="majorHAnsi"/>
              </w:rPr>
            </w:pPr>
          </w:p>
          <w:p w:rsidR="00A65A77" w:rsidP="006C5BB0" w:rsidRDefault="00A65A77" w14:paraId="48702D6C" w14:textId="77777777">
            <w:pPr>
              <w:rPr>
                <w:rFonts w:asciiTheme="majorHAnsi" w:hAnsiTheme="majorHAnsi" w:cstheme="majorHAnsi"/>
              </w:rPr>
            </w:pPr>
          </w:p>
          <w:p w:rsidR="00A65A77" w:rsidP="006C5BB0" w:rsidRDefault="00A65A77" w14:paraId="128B7568" w14:textId="77777777">
            <w:pPr>
              <w:rPr>
                <w:rFonts w:asciiTheme="majorHAnsi" w:hAnsiTheme="majorHAnsi" w:cstheme="majorHAnsi"/>
              </w:rPr>
            </w:pPr>
          </w:p>
          <w:p w:rsidR="00A65A77" w:rsidP="006C5BB0" w:rsidRDefault="00A65A77" w14:paraId="0B23E336" w14:textId="77777777">
            <w:pPr>
              <w:rPr>
                <w:rFonts w:asciiTheme="majorHAnsi" w:hAnsiTheme="majorHAnsi" w:cstheme="majorBidi"/>
              </w:rPr>
            </w:pPr>
          </w:p>
          <w:p w:rsidR="00A65A77" w:rsidP="006C5BB0" w:rsidRDefault="00A65A77" w14:paraId="1A8E1290" w14:textId="7136EB0D">
            <w:pPr>
              <w:rPr>
                <w:rFonts w:asciiTheme="majorHAnsi" w:hAnsiTheme="majorHAnsi" w:cstheme="majorBidi"/>
              </w:rPr>
            </w:pPr>
          </w:p>
          <w:p w:rsidR="00A65A77" w:rsidP="006C5BB0" w:rsidRDefault="00A65A77" w14:paraId="576AE232" w14:textId="77777777">
            <w:pPr>
              <w:rPr>
                <w:rFonts w:asciiTheme="majorHAnsi" w:hAnsiTheme="majorHAnsi" w:cstheme="majorHAnsi"/>
              </w:rPr>
            </w:pPr>
          </w:p>
          <w:p w:rsidR="00A65A77" w:rsidP="006C5BB0" w:rsidRDefault="00A65A77" w14:paraId="3A7487BC" w14:textId="77777777">
            <w:pPr>
              <w:rPr>
                <w:rFonts w:asciiTheme="majorHAnsi" w:hAnsiTheme="majorHAnsi" w:cstheme="majorHAnsi"/>
              </w:rPr>
            </w:pPr>
          </w:p>
          <w:p w:rsidR="00A65A77" w:rsidP="006C5BB0" w:rsidRDefault="00A65A77" w14:paraId="2387FC88" w14:textId="77777777">
            <w:pPr>
              <w:rPr>
                <w:rFonts w:asciiTheme="majorHAnsi" w:hAnsiTheme="majorHAnsi" w:cstheme="majorHAnsi"/>
              </w:rPr>
            </w:pPr>
            <w:r>
              <w:rPr>
                <w:rFonts w:asciiTheme="majorHAnsi" w:hAnsiTheme="majorHAnsi" w:cstheme="majorHAnsi"/>
              </w:rPr>
              <w:t>All staff</w:t>
            </w:r>
          </w:p>
          <w:p w:rsidR="00A65A77" w:rsidP="006C5BB0" w:rsidRDefault="00A65A77" w14:paraId="32EFC0F4" w14:textId="77777777">
            <w:pPr>
              <w:rPr>
                <w:rFonts w:asciiTheme="majorHAnsi" w:hAnsiTheme="majorHAnsi" w:cstheme="majorHAnsi"/>
              </w:rPr>
            </w:pPr>
          </w:p>
          <w:p w:rsidR="00A65A77" w:rsidP="006C5BB0" w:rsidRDefault="00A65A77" w14:paraId="32CA186C" w14:textId="77777777">
            <w:pPr>
              <w:rPr>
                <w:rFonts w:asciiTheme="majorHAnsi" w:hAnsiTheme="majorHAnsi" w:cstheme="majorHAnsi"/>
              </w:rPr>
            </w:pPr>
          </w:p>
          <w:p w:rsidR="00A65A77" w:rsidP="006C5BB0" w:rsidRDefault="00A65A77" w14:paraId="0E17C187" w14:textId="77777777">
            <w:pPr>
              <w:rPr>
                <w:rFonts w:asciiTheme="majorHAnsi" w:hAnsiTheme="majorHAnsi" w:cstheme="majorHAnsi"/>
              </w:rPr>
            </w:pPr>
          </w:p>
          <w:p w:rsidR="00A65A77" w:rsidP="006C5BB0" w:rsidRDefault="00A65A77" w14:paraId="406806CC" w14:textId="77777777">
            <w:pPr>
              <w:rPr>
                <w:rFonts w:asciiTheme="majorHAnsi" w:hAnsiTheme="majorHAnsi" w:cstheme="majorHAnsi"/>
              </w:rPr>
            </w:pPr>
          </w:p>
          <w:p w:rsidR="00A65A77" w:rsidP="006C5BB0" w:rsidRDefault="00A65A77" w14:paraId="71D9A722" w14:textId="77777777">
            <w:pPr>
              <w:rPr>
                <w:rFonts w:asciiTheme="majorHAnsi" w:hAnsiTheme="majorHAnsi" w:cstheme="majorHAnsi"/>
              </w:rPr>
            </w:pPr>
          </w:p>
          <w:p w:rsidR="00A65A77" w:rsidP="006C5BB0" w:rsidRDefault="00A65A77" w14:paraId="45EDBA30" w14:textId="77777777">
            <w:pPr>
              <w:rPr>
                <w:rFonts w:asciiTheme="majorHAnsi" w:hAnsiTheme="majorHAnsi" w:cstheme="majorHAnsi"/>
              </w:rPr>
            </w:pPr>
          </w:p>
          <w:p w:rsidR="00A65A77" w:rsidP="006C5BB0" w:rsidRDefault="00A65A77" w14:paraId="4C0CA093" w14:textId="77777777">
            <w:pPr>
              <w:rPr>
                <w:rFonts w:asciiTheme="majorHAnsi" w:hAnsiTheme="majorHAnsi" w:cstheme="majorHAnsi"/>
              </w:rPr>
            </w:pPr>
          </w:p>
          <w:p w:rsidR="00A65A77" w:rsidP="006C5BB0" w:rsidRDefault="00A65A77" w14:paraId="1B78F8C7" w14:textId="77777777">
            <w:pPr>
              <w:rPr>
                <w:rFonts w:asciiTheme="majorHAnsi" w:hAnsiTheme="majorHAnsi" w:cstheme="majorHAnsi"/>
              </w:rPr>
            </w:pPr>
            <w:r>
              <w:rPr>
                <w:rFonts w:asciiTheme="majorHAnsi" w:hAnsiTheme="majorHAnsi" w:cstheme="majorHAnsi"/>
              </w:rPr>
              <w:t>All staff</w:t>
            </w:r>
          </w:p>
          <w:p w:rsidRPr="0055644C" w:rsidR="00A65A77" w:rsidP="006C5BB0" w:rsidRDefault="00A65A77" w14:paraId="0AECA7D0" w14:textId="77777777">
            <w:pPr>
              <w:rPr>
                <w:rFonts w:asciiTheme="majorHAnsi" w:hAnsiTheme="majorHAnsi" w:cstheme="majorHAnsi"/>
              </w:rPr>
            </w:pPr>
          </w:p>
        </w:tc>
        <w:tc>
          <w:tcPr>
            <w:tcW w:w="2552" w:type="dxa"/>
            <w:gridSpan w:val="3"/>
            <w:tcBorders>
              <w:top w:val="single" w:color="auto" w:sz="4" w:space="0"/>
              <w:left w:val="single" w:color="auto" w:sz="4" w:space="0"/>
              <w:bottom w:val="single" w:color="auto" w:sz="4" w:space="0"/>
              <w:right w:val="single" w:color="auto" w:sz="4" w:space="0"/>
            </w:tcBorders>
            <w:shd w:val="clear" w:color="auto" w:fill="FFC000"/>
            <w:tcMar>
              <w:top w:w="80" w:type="dxa"/>
              <w:left w:w="80" w:type="dxa"/>
              <w:bottom w:w="80" w:type="dxa"/>
              <w:right w:w="80" w:type="dxa"/>
            </w:tcMar>
          </w:tcPr>
          <w:p w:rsidR="00A65A77" w:rsidP="006C5BB0" w:rsidRDefault="00A65A77" w14:paraId="33EE8EE9" w14:textId="77777777">
            <w:pPr>
              <w:spacing w:line="256" w:lineRule="auto"/>
              <w:contextualSpacing/>
              <w:rPr>
                <w:rFonts w:asciiTheme="majorHAnsi" w:hAnsiTheme="majorHAnsi" w:cstheme="majorHAnsi"/>
              </w:rPr>
            </w:pPr>
          </w:p>
          <w:p w:rsidR="00A65A77" w:rsidP="006C5BB0" w:rsidRDefault="00A65A77" w14:paraId="61ED4AE6" w14:textId="3DB40E73">
            <w:pPr>
              <w:spacing w:line="256" w:lineRule="auto"/>
              <w:contextualSpacing/>
              <w:rPr>
                <w:rFonts w:asciiTheme="majorHAnsi" w:hAnsiTheme="majorHAnsi" w:cstheme="majorBidi"/>
              </w:rPr>
            </w:pPr>
            <w:r w:rsidRPr="58C6B327">
              <w:rPr>
                <w:rFonts w:asciiTheme="majorHAnsi" w:hAnsiTheme="majorHAnsi" w:cstheme="majorBidi"/>
              </w:rPr>
              <w:t xml:space="preserve">The delivery of new schemes and themes is having a positive impact </w:t>
            </w:r>
            <w:r w:rsidRPr="58C6B327">
              <w:rPr>
                <w:rFonts w:asciiTheme="majorHAnsi" w:hAnsiTheme="majorHAnsi" w:cstheme="majorBidi"/>
              </w:rPr>
              <w:lastRenderedPageBreak/>
              <w:t>on progress in the majority of lessons.</w:t>
            </w:r>
          </w:p>
          <w:p w:rsidR="00A65A77" w:rsidP="006C5BB0" w:rsidRDefault="00A65A77" w14:paraId="675F339E" w14:textId="77777777">
            <w:pPr>
              <w:spacing w:line="256" w:lineRule="auto"/>
              <w:contextualSpacing/>
              <w:rPr>
                <w:rFonts w:asciiTheme="majorHAnsi" w:hAnsiTheme="majorHAnsi" w:cstheme="majorHAnsi"/>
              </w:rPr>
            </w:pPr>
          </w:p>
          <w:p w:rsidRPr="0055644C" w:rsidR="00A65A77" w:rsidP="006C5BB0" w:rsidRDefault="00A65A77" w14:paraId="4A4C1AFA" w14:textId="77777777">
            <w:pPr>
              <w:spacing w:line="256" w:lineRule="auto"/>
              <w:contextualSpacing/>
              <w:rPr>
                <w:rFonts w:asciiTheme="majorHAnsi" w:hAnsiTheme="majorHAnsi" w:cstheme="majorHAnsi"/>
              </w:rPr>
            </w:pPr>
            <w:r>
              <w:rPr>
                <w:rFonts w:asciiTheme="majorHAnsi" w:hAnsiTheme="majorHAnsi" w:cstheme="majorHAnsi"/>
              </w:rPr>
              <w:t>Development plans for improvement are completed as a result of curriculum analysis.</w:t>
            </w:r>
          </w:p>
          <w:p w:rsidR="00A65A77" w:rsidP="006C5BB0" w:rsidRDefault="00A65A77" w14:paraId="64B3B5D8" w14:textId="77777777">
            <w:pPr>
              <w:spacing w:line="256" w:lineRule="auto"/>
              <w:contextualSpacing/>
              <w:rPr>
                <w:rFonts w:asciiTheme="majorHAnsi" w:hAnsiTheme="majorHAnsi" w:cstheme="majorBidi"/>
              </w:rPr>
            </w:pPr>
          </w:p>
          <w:p w:rsidR="00A65A77" w:rsidP="006C5BB0" w:rsidRDefault="00A65A77" w14:paraId="5D54152E" w14:textId="77777777">
            <w:pPr>
              <w:spacing w:line="256" w:lineRule="auto"/>
              <w:contextualSpacing/>
              <w:rPr>
                <w:rFonts w:asciiTheme="majorHAnsi" w:hAnsiTheme="majorHAnsi" w:cstheme="majorHAnsi"/>
              </w:rPr>
            </w:pPr>
          </w:p>
          <w:p w:rsidR="00A65A77" w:rsidP="006C5BB0" w:rsidRDefault="00A65A77" w14:paraId="7DBD6D42" w14:textId="77777777">
            <w:pPr>
              <w:spacing w:line="256" w:lineRule="auto"/>
              <w:contextualSpacing/>
              <w:rPr>
                <w:rFonts w:asciiTheme="majorHAnsi" w:hAnsiTheme="majorHAnsi" w:cstheme="majorHAnsi"/>
              </w:rPr>
            </w:pPr>
          </w:p>
          <w:p w:rsidR="00A65A77" w:rsidP="006C5BB0" w:rsidRDefault="00A65A77" w14:paraId="764D7654" w14:textId="65BF89C8">
            <w:pPr>
              <w:spacing w:line="256" w:lineRule="auto"/>
              <w:contextualSpacing/>
              <w:rPr>
                <w:rFonts w:asciiTheme="majorHAnsi" w:hAnsiTheme="majorHAnsi" w:cstheme="majorBidi"/>
              </w:rPr>
            </w:pPr>
          </w:p>
          <w:p w:rsidR="00A65A77" w:rsidP="006C5BB0" w:rsidRDefault="00A65A77" w14:paraId="14C16A3B" w14:textId="77777777">
            <w:pPr>
              <w:spacing w:line="256" w:lineRule="auto"/>
              <w:contextualSpacing/>
              <w:rPr>
                <w:rFonts w:asciiTheme="majorHAnsi" w:hAnsiTheme="majorHAnsi" w:cstheme="majorHAnsi"/>
              </w:rPr>
            </w:pPr>
          </w:p>
          <w:p w:rsidR="00A65A77" w:rsidP="006C5BB0" w:rsidRDefault="00A65A77" w14:paraId="5B151AB2" w14:textId="77777777">
            <w:pPr>
              <w:spacing w:line="256" w:lineRule="auto"/>
              <w:contextualSpacing/>
              <w:rPr>
                <w:rFonts w:asciiTheme="majorHAnsi" w:hAnsiTheme="majorHAnsi" w:cstheme="majorHAnsi"/>
              </w:rPr>
            </w:pPr>
          </w:p>
          <w:p w:rsidR="00A65A77" w:rsidP="006C5BB0" w:rsidRDefault="00A65A77" w14:paraId="53AE0085" w14:textId="77777777">
            <w:pPr>
              <w:spacing w:line="256" w:lineRule="auto"/>
              <w:contextualSpacing/>
              <w:rPr>
                <w:rFonts w:asciiTheme="majorHAnsi" w:hAnsiTheme="majorHAnsi" w:cstheme="majorHAnsi"/>
              </w:rPr>
            </w:pPr>
          </w:p>
          <w:p w:rsidR="00A65A77" w:rsidP="006C5BB0" w:rsidRDefault="00A65A77" w14:paraId="5556D0B2" w14:textId="2D2170EA">
            <w:pPr>
              <w:spacing w:line="256" w:lineRule="auto"/>
              <w:contextualSpacing/>
              <w:rPr>
                <w:rFonts w:asciiTheme="majorHAnsi" w:hAnsiTheme="majorHAnsi" w:cstheme="majorBidi"/>
              </w:rPr>
            </w:pPr>
            <w:r w:rsidRPr="3AA3F547">
              <w:rPr>
                <w:rFonts w:asciiTheme="majorHAnsi" w:hAnsiTheme="majorHAnsi" w:cstheme="majorBidi"/>
              </w:rPr>
              <w:t>Principles of progression are evident in QA activities</w:t>
            </w:r>
            <w:r w:rsidRPr="3AA3F547" w:rsidR="083FD9DD">
              <w:rPr>
                <w:rFonts w:asciiTheme="majorHAnsi" w:hAnsiTheme="majorHAnsi" w:cstheme="majorBidi"/>
              </w:rPr>
              <w:t xml:space="preserve"> e.g.</w:t>
            </w:r>
            <w:r w:rsidRPr="3AA3F547" w:rsidR="19EE3701">
              <w:rPr>
                <w:rFonts w:asciiTheme="majorHAnsi" w:hAnsiTheme="majorHAnsi" w:cstheme="majorBidi"/>
              </w:rPr>
              <w:t xml:space="preserve"> the</w:t>
            </w:r>
            <w:r w:rsidRPr="3AA3F547" w:rsidR="083FD9DD">
              <w:rPr>
                <w:rFonts w:asciiTheme="majorHAnsi" w:hAnsiTheme="majorHAnsi" w:cstheme="majorBidi"/>
              </w:rPr>
              <w:t xml:space="preserve"> </w:t>
            </w:r>
            <w:r w:rsidRPr="3AA3F547" w:rsidR="3256054A">
              <w:rPr>
                <w:rFonts w:asciiTheme="majorHAnsi" w:hAnsiTheme="majorHAnsi" w:cstheme="majorBidi"/>
              </w:rPr>
              <w:t>majority</w:t>
            </w:r>
            <w:r w:rsidRPr="3AA3F547" w:rsidR="083FD9DD">
              <w:rPr>
                <w:rFonts w:asciiTheme="majorHAnsi" w:hAnsiTheme="majorHAnsi" w:cstheme="majorBidi"/>
              </w:rPr>
              <w:t xml:space="preserve"> pupils clearly understand how they are doing and what they need to do to move to the next level</w:t>
            </w:r>
            <w:r w:rsidRPr="3AA3F547">
              <w:rPr>
                <w:rFonts w:asciiTheme="majorHAnsi" w:hAnsiTheme="majorHAnsi" w:cstheme="majorBidi"/>
              </w:rPr>
              <w:t>.</w:t>
            </w:r>
          </w:p>
          <w:p w:rsidR="00A65A77" w:rsidP="006C5BB0" w:rsidRDefault="00A65A77" w14:paraId="7E912975" w14:textId="77777777">
            <w:pPr>
              <w:spacing w:line="256" w:lineRule="auto"/>
              <w:contextualSpacing/>
              <w:rPr>
                <w:rFonts w:asciiTheme="majorHAnsi" w:hAnsiTheme="majorHAnsi" w:cstheme="majorHAnsi"/>
              </w:rPr>
            </w:pPr>
          </w:p>
          <w:p w:rsidR="00A65A77" w:rsidP="006C5BB0" w:rsidRDefault="00A65A77" w14:paraId="21F063D1" w14:textId="77777777">
            <w:pPr>
              <w:spacing w:line="256" w:lineRule="auto"/>
              <w:contextualSpacing/>
              <w:rPr>
                <w:rFonts w:asciiTheme="majorHAnsi" w:hAnsiTheme="majorHAnsi" w:cstheme="majorHAnsi"/>
              </w:rPr>
            </w:pPr>
          </w:p>
          <w:p w:rsidR="00A65A77" w:rsidP="006C5BB0" w:rsidRDefault="00A65A77" w14:paraId="1E321B93" w14:textId="77777777">
            <w:pPr>
              <w:spacing w:line="256" w:lineRule="auto"/>
              <w:contextualSpacing/>
              <w:rPr>
                <w:rFonts w:asciiTheme="majorHAnsi" w:hAnsiTheme="majorHAnsi" w:cstheme="majorHAnsi"/>
              </w:rPr>
            </w:pPr>
          </w:p>
          <w:p w:rsidR="00A65A77" w:rsidP="006C5BB0" w:rsidRDefault="00A65A77" w14:paraId="0358974B" w14:textId="77777777">
            <w:pPr>
              <w:spacing w:line="256" w:lineRule="auto"/>
              <w:contextualSpacing/>
              <w:rPr>
                <w:rFonts w:asciiTheme="majorHAnsi" w:hAnsiTheme="majorHAnsi" w:cstheme="majorHAnsi"/>
              </w:rPr>
            </w:pPr>
          </w:p>
          <w:p w:rsidR="00A65A77" w:rsidP="006C5BB0" w:rsidRDefault="00A65A77" w14:paraId="78B0D742" w14:textId="77777777">
            <w:pPr>
              <w:spacing w:line="256" w:lineRule="auto"/>
              <w:contextualSpacing/>
              <w:rPr>
                <w:rFonts w:asciiTheme="majorHAnsi" w:hAnsiTheme="majorHAnsi" w:cstheme="majorHAnsi"/>
              </w:rPr>
            </w:pPr>
          </w:p>
          <w:p w:rsidR="00A65A77" w:rsidP="3AA3F547" w:rsidRDefault="00A65A77" w14:paraId="6CE6AADD" w14:textId="31AFC4F6">
            <w:pPr>
              <w:pBdr>
                <w:top w:val="nil"/>
                <w:left w:val="nil"/>
                <w:bottom w:val="nil"/>
                <w:right w:val="nil"/>
                <w:between w:val="nil"/>
                <w:bar w:val="nil"/>
              </w:pBdr>
              <w:spacing w:line="256" w:lineRule="auto"/>
              <w:contextualSpacing/>
              <w:rPr>
                <w:rFonts w:asciiTheme="majorHAnsi" w:hAnsiTheme="majorHAnsi" w:cstheme="majorBidi"/>
              </w:rPr>
            </w:pPr>
          </w:p>
          <w:p w:rsidRPr="0055644C" w:rsidR="00A65A77" w:rsidP="006C5BB0" w:rsidRDefault="00A65A77" w14:paraId="6835D519" w14:textId="77777777">
            <w:pPr>
              <w:pBdr>
                <w:top w:val="nil"/>
                <w:left w:val="nil"/>
                <w:bottom w:val="nil"/>
                <w:right w:val="nil"/>
                <w:between w:val="nil"/>
                <w:bar w:val="nil"/>
              </w:pBdr>
              <w:rPr>
                <w:rFonts w:asciiTheme="majorHAnsi" w:hAnsiTheme="majorHAnsi" w:cstheme="majorHAnsi"/>
              </w:rPr>
            </w:pPr>
            <w:r>
              <w:rPr>
                <w:rFonts w:asciiTheme="majorHAnsi" w:hAnsiTheme="majorHAnsi" w:cstheme="majorHAnsi"/>
              </w:rPr>
              <w:t>Principles of assessment are evident in QA activities.</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743D00D0" w14:textId="77777777">
            <w:pPr>
              <w:spacing w:line="256" w:lineRule="auto"/>
              <w:contextualSpacing/>
              <w:rPr>
                <w:rFonts w:asciiTheme="majorHAnsi" w:hAnsiTheme="majorHAnsi" w:cstheme="majorHAnsi"/>
              </w:rPr>
            </w:pPr>
          </w:p>
          <w:p w:rsidR="00A65A77" w:rsidP="006C5BB0" w:rsidRDefault="00A65A77" w14:paraId="63551882" w14:textId="77777777">
            <w:pPr>
              <w:spacing w:line="256" w:lineRule="auto"/>
              <w:contextualSpacing/>
              <w:rPr>
                <w:rFonts w:asciiTheme="majorHAnsi" w:hAnsiTheme="majorHAnsi" w:cstheme="majorHAnsi"/>
              </w:rPr>
            </w:pPr>
            <w:r>
              <w:rPr>
                <w:rFonts w:asciiTheme="majorHAnsi" w:hAnsiTheme="majorHAnsi" w:cstheme="majorHAnsi"/>
              </w:rPr>
              <w:t>T</w:t>
            </w:r>
            <w:r w:rsidRPr="0055644C">
              <w:rPr>
                <w:rFonts w:asciiTheme="majorHAnsi" w:hAnsiTheme="majorHAnsi" w:cstheme="majorHAnsi"/>
              </w:rPr>
              <w:t xml:space="preserve">he delivery of new schemes and themes is </w:t>
            </w:r>
            <w:r>
              <w:rPr>
                <w:rFonts w:asciiTheme="majorHAnsi" w:hAnsiTheme="majorHAnsi" w:cstheme="majorHAnsi"/>
              </w:rPr>
              <w:t xml:space="preserve">having a positive </w:t>
            </w:r>
            <w:r>
              <w:rPr>
                <w:rFonts w:asciiTheme="majorHAnsi" w:hAnsiTheme="majorHAnsi" w:cstheme="majorHAnsi"/>
              </w:rPr>
              <w:lastRenderedPageBreak/>
              <w:t>impact on progress in the many of lessons.</w:t>
            </w:r>
          </w:p>
          <w:p w:rsidR="00A65A77" w:rsidP="006C5BB0" w:rsidRDefault="00A65A77" w14:paraId="529A1143" w14:textId="77777777">
            <w:pPr>
              <w:spacing w:line="256" w:lineRule="auto"/>
              <w:contextualSpacing/>
              <w:rPr>
                <w:rFonts w:asciiTheme="majorHAnsi" w:hAnsiTheme="majorHAnsi" w:cstheme="majorHAnsi"/>
              </w:rPr>
            </w:pPr>
          </w:p>
          <w:p w:rsidR="00A65A77" w:rsidP="006C5BB0" w:rsidRDefault="00A65A77" w14:paraId="7B950F9A" w14:textId="77777777">
            <w:pPr>
              <w:spacing w:line="256" w:lineRule="auto"/>
              <w:contextualSpacing/>
              <w:rPr>
                <w:rFonts w:asciiTheme="majorHAnsi" w:hAnsiTheme="majorHAnsi" w:cstheme="majorHAnsi"/>
              </w:rPr>
            </w:pPr>
          </w:p>
          <w:p w:rsidR="00A65A77" w:rsidP="006C5BB0" w:rsidRDefault="00A65A77" w14:paraId="2084861A" w14:textId="77777777">
            <w:pPr>
              <w:spacing w:line="256" w:lineRule="auto"/>
              <w:contextualSpacing/>
              <w:rPr>
                <w:rFonts w:asciiTheme="majorHAnsi" w:hAnsiTheme="majorHAnsi" w:cstheme="majorHAnsi"/>
              </w:rPr>
            </w:pPr>
          </w:p>
          <w:p w:rsidR="00A65A77" w:rsidP="006C5BB0" w:rsidRDefault="00A65A77" w14:paraId="1719505D" w14:textId="77777777">
            <w:pPr>
              <w:spacing w:line="256" w:lineRule="auto"/>
              <w:contextualSpacing/>
              <w:rPr>
                <w:rFonts w:asciiTheme="majorHAnsi" w:hAnsiTheme="majorHAnsi" w:cstheme="majorHAnsi"/>
              </w:rPr>
            </w:pPr>
          </w:p>
          <w:p w:rsidR="00A65A77" w:rsidP="006C5BB0" w:rsidRDefault="00A65A77" w14:paraId="412CCD1D" w14:textId="77777777">
            <w:pPr>
              <w:spacing w:line="256" w:lineRule="auto"/>
              <w:contextualSpacing/>
              <w:rPr>
                <w:rFonts w:asciiTheme="majorHAnsi" w:hAnsiTheme="majorHAnsi" w:cstheme="majorHAnsi"/>
              </w:rPr>
            </w:pPr>
          </w:p>
          <w:p w:rsidR="00A65A77" w:rsidP="006C5BB0" w:rsidRDefault="00A65A77" w14:paraId="6EC59664" w14:textId="77777777">
            <w:pPr>
              <w:spacing w:line="256" w:lineRule="auto"/>
              <w:contextualSpacing/>
              <w:rPr>
                <w:rFonts w:asciiTheme="majorHAnsi" w:hAnsiTheme="majorHAnsi" w:cstheme="majorBidi"/>
              </w:rPr>
            </w:pPr>
          </w:p>
          <w:p w:rsidR="00A65A77" w:rsidP="006C5BB0" w:rsidRDefault="00A65A77" w14:paraId="2D2777C2" w14:textId="77777777">
            <w:pPr>
              <w:spacing w:line="256" w:lineRule="auto"/>
              <w:contextualSpacing/>
              <w:rPr>
                <w:rFonts w:asciiTheme="majorHAnsi" w:hAnsiTheme="majorHAnsi" w:cstheme="majorBidi"/>
              </w:rPr>
            </w:pPr>
          </w:p>
          <w:p w:rsidR="00A65A77" w:rsidP="006C5BB0" w:rsidRDefault="00A65A77" w14:paraId="5E2A2A03" w14:textId="77777777">
            <w:pPr>
              <w:spacing w:line="256" w:lineRule="auto"/>
              <w:contextualSpacing/>
              <w:rPr>
                <w:rFonts w:asciiTheme="majorHAnsi" w:hAnsiTheme="majorHAnsi" w:cstheme="majorHAnsi"/>
              </w:rPr>
            </w:pPr>
          </w:p>
          <w:p w:rsidR="00A65A77" w:rsidP="006C5BB0" w:rsidRDefault="00A65A77" w14:paraId="129A9B72" w14:textId="77777777">
            <w:pPr>
              <w:spacing w:line="256" w:lineRule="auto"/>
              <w:contextualSpacing/>
              <w:rPr>
                <w:rFonts w:asciiTheme="majorHAnsi" w:hAnsiTheme="majorHAnsi" w:cstheme="majorHAnsi"/>
              </w:rPr>
            </w:pPr>
          </w:p>
          <w:p w:rsidR="00A65A77" w:rsidP="006C5BB0" w:rsidRDefault="00A65A77" w14:paraId="0FCE481D" w14:textId="2EC36369">
            <w:pPr>
              <w:spacing w:line="256" w:lineRule="auto"/>
              <w:contextualSpacing/>
              <w:rPr>
                <w:rFonts w:asciiTheme="majorHAnsi" w:hAnsiTheme="majorHAnsi" w:cstheme="majorBidi"/>
              </w:rPr>
            </w:pPr>
          </w:p>
          <w:p w:rsidR="00A65A77" w:rsidP="006C5BB0" w:rsidRDefault="00A65A77" w14:paraId="77B13F9F" w14:textId="77777777">
            <w:pPr>
              <w:spacing w:line="256" w:lineRule="auto"/>
              <w:contextualSpacing/>
              <w:rPr>
                <w:rFonts w:asciiTheme="majorHAnsi" w:hAnsiTheme="majorHAnsi" w:cstheme="majorHAnsi"/>
              </w:rPr>
            </w:pPr>
          </w:p>
          <w:p w:rsidR="00A65A77" w:rsidP="006C5BB0" w:rsidRDefault="00A65A77" w14:paraId="65E2B4B7" w14:textId="77777777">
            <w:pPr>
              <w:spacing w:line="256" w:lineRule="auto"/>
              <w:contextualSpacing/>
              <w:rPr>
                <w:rFonts w:asciiTheme="majorHAnsi" w:hAnsiTheme="majorHAnsi" w:cstheme="majorHAnsi"/>
              </w:rPr>
            </w:pPr>
          </w:p>
          <w:p w:rsidR="00A65A77" w:rsidP="006C5BB0" w:rsidRDefault="00A65A77" w14:paraId="453BB75B" w14:textId="77777777">
            <w:pPr>
              <w:spacing w:line="256" w:lineRule="auto"/>
              <w:contextualSpacing/>
              <w:rPr>
                <w:rFonts w:asciiTheme="majorHAnsi" w:hAnsiTheme="majorHAnsi" w:cstheme="majorHAnsi"/>
              </w:rPr>
            </w:pPr>
            <w:r>
              <w:rPr>
                <w:rFonts w:asciiTheme="majorHAnsi" w:hAnsiTheme="majorHAnsi" w:cstheme="majorHAnsi"/>
              </w:rPr>
              <w:t xml:space="preserve">Principles of progression are evident in QA activities and </w:t>
            </w:r>
            <w:r w:rsidRPr="0055644C">
              <w:rPr>
                <w:rFonts w:asciiTheme="majorHAnsi" w:hAnsiTheme="majorHAnsi" w:cstheme="majorHAnsi"/>
              </w:rPr>
              <w:t xml:space="preserve">is </w:t>
            </w:r>
            <w:r>
              <w:rPr>
                <w:rFonts w:asciiTheme="majorHAnsi" w:hAnsiTheme="majorHAnsi" w:cstheme="majorHAnsi"/>
              </w:rPr>
              <w:t>having a positive impact on progress in the many of lessons.</w:t>
            </w:r>
          </w:p>
          <w:p w:rsidR="00A65A77" w:rsidP="006C5BB0" w:rsidRDefault="00A65A77" w14:paraId="1EF606F6" w14:textId="77777777">
            <w:pPr>
              <w:spacing w:line="256" w:lineRule="auto"/>
              <w:contextualSpacing/>
              <w:rPr>
                <w:rFonts w:asciiTheme="majorHAnsi" w:hAnsiTheme="majorHAnsi" w:cstheme="majorHAnsi"/>
              </w:rPr>
            </w:pPr>
          </w:p>
          <w:p w:rsidR="00A65A77" w:rsidP="006C5BB0" w:rsidRDefault="00A65A77" w14:paraId="5F75CA3B" w14:textId="77777777">
            <w:pPr>
              <w:spacing w:line="256" w:lineRule="auto"/>
              <w:contextualSpacing/>
              <w:rPr>
                <w:rFonts w:asciiTheme="majorHAnsi" w:hAnsiTheme="majorHAnsi" w:cstheme="majorHAnsi"/>
              </w:rPr>
            </w:pPr>
          </w:p>
          <w:p w:rsidR="00A65A77" w:rsidP="006C5BB0" w:rsidRDefault="00A65A77" w14:paraId="44DC227C" w14:textId="77777777">
            <w:pPr>
              <w:spacing w:line="256" w:lineRule="auto"/>
              <w:contextualSpacing/>
              <w:rPr>
                <w:rFonts w:asciiTheme="majorHAnsi" w:hAnsiTheme="majorHAnsi" w:cstheme="majorHAnsi"/>
              </w:rPr>
            </w:pPr>
          </w:p>
          <w:p w:rsidR="00A65A77" w:rsidP="006C5BB0" w:rsidRDefault="00A65A77" w14:paraId="4C23BBD9" w14:textId="77777777">
            <w:pPr>
              <w:spacing w:line="256" w:lineRule="auto"/>
              <w:contextualSpacing/>
              <w:rPr>
                <w:rFonts w:asciiTheme="majorHAnsi" w:hAnsiTheme="majorHAnsi" w:cstheme="majorHAnsi"/>
              </w:rPr>
            </w:pPr>
          </w:p>
          <w:p w:rsidR="00A65A77" w:rsidP="006C5BB0" w:rsidRDefault="00A65A77" w14:paraId="11EA54A4" w14:textId="77777777">
            <w:pPr>
              <w:spacing w:line="256" w:lineRule="auto"/>
              <w:contextualSpacing/>
              <w:rPr>
                <w:rFonts w:asciiTheme="majorHAnsi" w:hAnsiTheme="majorHAnsi" w:cstheme="majorHAnsi"/>
              </w:rPr>
            </w:pPr>
          </w:p>
          <w:p w:rsidR="00A65A77" w:rsidP="006C5BB0" w:rsidRDefault="00A65A77" w14:paraId="65BDE520" w14:textId="77777777">
            <w:pPr>
              <w:spacing w:line="256" w:lineRule="auto"/>
              <w:contextualSpacing/>
              <w:rPr>
                <w:rFonts w:asciiTheme="majorHAnsi" w:hAnsiTheme="majorHAnsi" w:cstheme="majorHAnsi"/>
              </w:rPr>
            </w:pPr>
          </w:p>
          <w:p w:rsidR="00A65A77" w:rsidP="006C5BB0" w:rsidRDefault="00A65A77" w14:paraId="410BFCC1" w14:textId="77777777">
            <w:pPr>
              <w:spacing w:line="256" w:lineRule="auto"/>
              <w:contextualSpacing/>
              <w:rPr>
                <w:rFonts w:asciiTheme="majorHAnsi" w:hAnsiTheme="majorHAnsi" w:cstheme="majorHAnsi"/>
              </w:rPr>
            </w:pPr>
          </w:p>
          <w:p w:rsidR="00A65A77" w:rsidP="006C5BB0" w:rsidRDefault="00A65A77" w14:paraId="03EC42D2" w14:textId="77777777">
            <w:pPr>
              <w:spacing w:line="256" w:lineRule="auto"/>
              <w:contextualSpacing/>
              <w:rPr>
                <w:rFonts w:asciiTheme="majorHAnsi" w:hAnsiTheme="majorHAnsi" w:cstheme="majorHAnsi"/>
              </w:rPr>
            </w:pPr>
          </w:p>
          <w:p w:rsidRPr="0055644C" w:rsidR="00A65A77" w:rsidP="006C5BB0" w:rsidRDefault="00A65A77" w14:paraId="19CC2970" w14:textId="77777777">
            <w:pPr>
              <w:spacing w:line="256" w:lineRule="auto"/>
              <w:contextualSpacing/>
              <w:rPr>
                <w:rFonts w:asciiTheme="majorHAnsi" w:hAnsiTheme="majorHAnsi" w:cstheme="majorHAnsi"/>
              </w:rPr>
            </w:pPr>
            <w:r>
              <w:rPr>
                <w:rFonts w:asciiTheme="majorHAnsi" w:hAnsiTheme="majorHAnsi" w:cstheme="majorHAnsi"/>
              </w:rPr>
              <w:t>Principles of assessment are evident in QA activities and clearly supporting progress.</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485E7B8A" w14:textId="77777777">
            <w:pPr>
              <w:spacing w:line="256" w:lineRule="auto"/>
              <w:contextualSpacing/>
              <w:rPr>
                <w:rFonts w:asciiTheme="majorHAnsi" w:hAnsiTheme="majorHAnsi" w:cstheme="majorHAnsi"/>
              </w:rPr>
            </w:pPr>
          </w:p>
          <w:p w:rsidR="00A65A77" w:rsidP="006C5BB0" w:rsidRDefault="00A65A77" w14:paraId="6BB62C68" w14:textId="77777777">
            <w:pPr>
              <w:spacing w:line="256" w:lineRule="auto"/>
              <w:contextualSpacing/>
              <w:rPr>
                <w:rFonts w:asciiTheme="majorHAnsi" w:hAnsiTheme="majorHAnsi" w:cstheme="majorHAnsi"/>
              </w:rPr>
            </w:pPr>
            <w:r>
              <w:rPr>
                <w:rFonts w:asciiTheme="majorHAnsi" w:hAnsiTheme="majorHAnsi" w:cstheme="majorHAnsi"/>
              </w:rPr>
              <w:t>T</w:t>
            </w:r>
            <w:r w:rsidRPr="0055644C">
              <w:rPr>
                <w:rFonts w:asciiTheme="majorHAnsi" w:hAnsiTheme="majorHAnsi" w:cstheme="majorHAnsi"/>
              </w:rPr>
              <w:t xml:space="preserve">he delivery of new schemes and themes is </w:t>
            </w:r>
            <w:r>
              <w:rPr>
                <w:rFonts w:asciiTheme="majorHAnsi" w:hAnsiTheme="majorHAnsi" w:cstheme="majorHAnsi"/>
              </w:rPr>
              <w:t xml:space="preserve">having a positive </w:t>
            </w:r>
            <w:r>
              <w:rPr>
                <w:rFonts w:asciiTheme="majorHAnsi" w:hAnsiTheme="majorHAnsi" w:cstheme="majorHAnsi"/>
              </w:rPr>
              <w:lastRenderedPageBreak/>
              <w:t>impact on progress in most lessons.</w:t>
            </w:r>
          </w:p>
          <w:p w:rsidR="00A65A77" w:rsidP="006C5BB0" w:rsidRDefault="00A65A77" w14:paraId="46D2725D" w14:textId="77777777">
            <w:pPr>
              <w:spacing w:line="254" w:lineRule="auto"/>
              <w:rPr>
                <w:rFonts w:asciiTheme="majorHAnsi" w:hAnsiTheme="majorHAnsi" w:cstheme="majorHAnsi"/>
              </w:rPr>
            </w:pPr>
          </w:p>
          <w:p w:rsidR="00A65A77" w:rsidP="006C5BB0" w:rsidRDefault="00A65A77" w14:paraId="127A38DF" w14:textId="77777777">
            <w:pPr>
              <w:spacing w:line="254" w:lineRule="auto"/>
              <w:rPr>
                <w:rFonts w:asciiTheme="majorHAnsi" w:hAnsiTheme="majorHAnsi" w:cstheme="majorHAnsi"/>
              </w:rPr>
            </w:pPr>
          </w:p>
          <w:p w:rsidR="00A65A77" w:rsidP="006C5BB0" w:rsidRDefault="00A65A77" w14:paraId="75E489BE" w14:textId="77777777">
            <w:pPr>
              <w:spacing w:line="254" w:lineRule="auto"/>
              <w:rPr>
                <w:rFonts w:asciiTheme="majorHAnsi" w:hAnsiTheme="majorHAnsi" w:cstheme="majorHAnsi"/>
              </w:rPr>
            </w:pPr>
          </w:p>
          <w:p w:rsidR="00A65A77" w:rsidP="006C5BB0" w:rsidRDefault="00A65A77" w14:paraId="5B8529D8" w14:textId="77777777">
            <w:pPr>
              <w:spacing w:line="254" w:lineRule="auto"/>
              <w:rPr>
                <w:rFonts w:asciiTheme="majorHAnsi" w:hAnsiTheme="majorHAnsi" w:cstheme="majorHAnsi"/>
              </w:rPr>
            </w:pPr>
          </w:p>
          <w:p w:rsidR="00A65A77" w:rsidP="006C5BB0" w:rsidRDefault="00A65A77" w14:paraId="1EA32BFF" w14:textId="77777777">
            <w:pPr>
              <w:spacing w:line="256" w:lineRule="auto"/>
              <w:contextualSpacing/>
              <w:rPr>
                <w:rFonts w:asciiTheme="majorHAnsi" w:hAnsiTheme="majorHAnsi" w:cstheme="majorHAnsi"/>
              </w:rPr>
            </w:pPr>
          </w:p>
          <w:p w:rsidR="00A65A77" w:rsidP="006C5BB0" w:rsidRDefault="00A65A77" w14:paraId="74DB9805" w14:textId="77777777">
            <w:pPr>
              <w:spacing w:line="256" w:lineRule="auto"/>
              <w:contextualSpacing/>
              <w:rPr>
                <w:rFonts w:asciiTheme="majorHAnsi" w:hAnsiTheme="majorHAnsi" w:cstheme="majorHAnsi"/>
              </w:rPr>
            </w:pPr>
          </w:p>
          <w:p w:rsidR="00A65A77" w:rsidP="006C5BB0" w:rsidRDefault="00A65A77" w14:paraId="10D1C964" w14:textId="198E9F21">
            <w:pPr>
              <w:spacing w:line="256" w:lineRule="auto"/>
              <w:contextualSpacing/>
              <w:rPr>
                <w:rFonts w:asciiTheme="majorHAnsi" w:hAnsiTheme="majorHAnsi" w:cstheme="majorBidi"/>
              </w:rPr>
            </w:pPr>
          </w:p>
          <w:p w:rsidR="00A65A77" w:rsidP="006C5BB0" w:rsidRDefault="00A65A77" w14:paraId="5B27BEB1" w14:textId="77777777">
            <w:pPr>
              <w:spacing w:line="256" w:lineRule="auto"/>
              <w:contextualSpacing/>
              <w:rPr>
                <w:rFonts w:asciiTheme="majorHAnsi" w:hAnsiTheme="majorHAnsi" w:cstheme="majorHAnsi"/>
              </w:rPr>
            </w:pPr>
          </w:p>
          <w:p w:rsidR="00A65A77" w:rsidP="006C5BB0" w:rsidRDefault="00A65A77" w14:paraId="1ECB8370" w14:textId="77777777">
            <w:pPr>
              <w:spacing w:line="256" w:lineRule="auto"/>
              <w:contextualSpacing/>
              <w:rPr>
                <w:rFonts w:asciiTheme="majorHAnsi" w:hAnsiTheme="majorHAnsi" w:cstheme="majorHAnsi"/>
              </w:rPr>
            </w:pPr>
          </w:p>
          <w:p w:rsidR="00A65A77" w:rsidP="006C5BB0" w:rsidRDefault="00A65A77" w14:paraId="007E3230" w14:textId="77777777">
            <w:pPr>
              <w:spacing w:line="256" w:lineRule="auto"/>
              <w:contextualSpacing/>
              <w:rPr>
                <w:rFonts w:asciiTheme="majorHAnsi" w:hAnsiTheme="majorHAnsi" w:cstheme="majorHAnsi"/>
              </w:rPr>
            </w:pPr>
            <w:r>
              <w:rPr>
                <w:rFonts w:asciiTheme="majorHAnsi" w:hAnsiTheme="majorHAnsi" w:cstheme="majorHAnsi"/>
              </w:rPr>
              <w:t xml:space="preserve">Principles of progression are evident in QA activities and </w:t>
            </w:r>
            <w:r w:rsidRPr="0055644C">
              <w:rPr>
                <w:rFonts w:asciiTheme="majorHAnsi" w:hAnsiTheme="majorHAnsi" w:cstheme="majorHAnsi"/>
              </w:rPr>
              <w:t xml:space="preserve">is </w:t>
            </w:r>
            <w:r>
              <w:rPr>
                <w:rFonts w:asciiTheme="majorHAnsi" w:hAnsiTheme="majorHAnsi" w:cstheme="majorHAnsi"/>
              </w:rPr>
              <w:t>having a positive impact on progress in most lessons.</w:t>
            </w:r>
          </w:p>
          <w:p w:rsidR="00A65A77" w:rsidP="006C5BB0" w:rsidRDefault="00A65A77" w14:paraId="04580E65" w14:textId="77777777">
            <w:pPr>
              <w:spacing w:line="254" w:lineRule="auto"/>
              <w:rPr>
                <w:rFonts w:asciiTheme="majorHAnsi" w:hAnsiTheme="majorHAnsi" w:cstheme="majorHAnsi"/>
              </w:rPr>
            </w:pPr>
          </w:p>
          <w:p w:rsidR="00A65A77" w:rsidP="006C5BB0" w:rsidRDefault="00A65A77" w14:paraId="412CD996" w14:textId="77777777">
            <w:pPr>
              <w:spacing w:line="254" w:lineRule="auto"/>
              <w:rPr>
                <w:rFonts w:asciiTheme="majorHAnsi" w:hAnsiTheme="majorHAnsi" w:cstheme="majorHAnsi"/>
              </w:rPr>
            </w:pPr>
          </w:p>
          <w:p w:rsidR="00A65A77" w:rsidP="006C5BB0" w:rsidRDefault="00A65A77" w14:paraId="70A42ADC" w14:textId="77777777">
            <w:pPr>
              <w:spacing w:line="254" w:lineRule="auto"/>
              <w:rPr>
                <w:rFonts w:asciiTheme="majorHAnsi" w:hAnsiTheme="majorHAnsi" w:cstheme="majorBidi"/>
              </w:rPr>
            </w:pPr>
          </w:p>
          <w:p w:rsidR="00A65A77" w:rsidP="006C5BB0" w:rsidRDefault="00A65A77" w14:paraId="650D32EE" w14:textId="77777777">
            <w:pPr>
              <w:spacing w:line="254" w:lineRule="auto"/>
              <w:rPr>
                <w:rFonts w:asciiTheme="majorHAnsi" w:hAnsiTheme="majorHAnsi" w:cstheme="majorBidi"/>
              </w:rPr>
            </w:pPr>
          </w:p>
          <w:p w:rsidR="3AA3F547" w:rsidP="3AA3F547" w:rsidRDefault="3AA3F547" w14:paraId="0AC08394" w14:textId="7661BEE7">
            <w:pPr>
              <w:spacing w:line="254" w:lineRule="auto"/>
              <w:rPr>
                <w:rFonts w:asciiTheme="majorHAnsi" w:hAnsiTheme="majorHAnsi" w:cstheme="majorBidi"/>
              </w:rPr>
            </w:pPr>
          </w:p>
          <w:p w:rsidRPr="0055644C" w:rsidR="00A65A77" w:rsidP="006C5BB0" w:rsidRDefault="00A65A77" w14:paraId="4667BBC9" w14:textId="77777777">
            <w:pPr>
              <w:spacing w:line="254" w:lineRule="auto"/>
              <w:rPr>
                <w:rFonts w:asciiTheme="majorHAnsi" w:hAnsiTheme="majorHAnsi" w:cstheme="majorHAnsi"/>
              </w:rPr>
            </w:pPr>
            <w:r>
              <w:rPr>
                <w:rFonts w:asciiTheme="majorHAnsi" w:hAnsiTheme="majorHAnsi" w:cstheme="majorHAnsi"/>
              </w:rPr>
              <w:t xml:space="preserve">Principles of assessment are evident in QA activities and a clearly supporting </w:t>
            </w:r>
            <w:r>
              <w:rPr>
                <w:rFonts w:asciiTheme="majorHAnsi" w:hAnsiTheme="majorHAnsi" w:cstheme="majorHAnsi"/>
              </w:rPr>
              <w:lastRenderedPageBreak/>
              <w:t>progress in most lessons.</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149BFA5E" w14:textId="77777777">
            <w:pPr>
              <w:rPr>
                <w:rFonts w:asciiTheme="majorHAnsi" w:hAnsiTheme="majorHAnsi" w:cstheme="majorHAnsi"/>
              </w:rPr>
            </w:pPr>
          </w:p>
          <w:p w:rsidR="00A65A77" w:rsidP="006C5BB0" w:rsidRDefault="00A65A77" w14:paraId="3EE0B4A7" w14:textId="77777777">
            <w:pPr>
              <w:rPr>
                <w:rFonts w:asciiTheme="majorHAnsi" w:hAnsiTheme="majorHAnsi" w:cstheme="majorHAnsi"/>
              </w:rPr>
            </w:pPr>
            <w:r>
              <w:rPr>
                <w:rFonts w:asciiTheme="majorHAnsi" w:hAnsiTheme="majorHAnsi" w:cstheme="majorHAnsi"/>
              </w:rPr>
              <w:t>Whole staff Cluster training</w:t>
            </w:r>
          </w:p>
          <w:p w:rsidR="00A65A77" w:rsidP="006C5BB0" w:rsidRDefault="00A65A77" w14:paraId="4D7F2F9A" w14:textId="77777777">
            <w:pPr>
              <w:rPr>
                <w:rFonts w:asciiTheme="majorHAnsi" w:hAnsiTheme="majorHAnsi" w:cstheme="majorHAnsi"/>
              </w:rPr>
            </w:pPr>
          </w:p>
          <w:p w:rsidR="00A65A77" w:rsidP="006C5BB0" w:rsidRDefault="00A65A77" w14:paraId="235204FB" w14:textId="77777777">
            <w:pPr>
              <w:rPr>
                <w:rFonts w:asciiTheme="majorHAnsi" w:hAnsiTheme="majorHAnsi" w:cstheme="majorHAnsi"/>
              </w:rPr>
            </w:pPr>
          </w:p>
          <w:p w:rsidR="00A65A77" w:rsidP="006C5BB0" w:rsidRDefault="00A65A77" w14:paraId="1C95E974" w14:textId="77777777">
            <w:pPr>
              <w:rPr>
                <w:rFonts w:asciiTheme="majorHAnsi" w:hAnsiTheme="majorHAnsi" w:cstheme="majorHAnsi"/>
              </w:rPr>
            </w:pPr>
          </w:p>
          <w:p w:rsidR="00A65A77" w:rsidP="006C5BB0" w:rsidRDefault="00A65A77" w14:paraId="3E29B991" w14:textId="77777777">
            <w:pPr>
              <w:rPr>
                <w:rFonts w:asciiTheme="majorHAnsi" w:hAnsiTheme="majorHAnsi" w:cstheme="majorHAnsi"/>
              </w:rPr>
            </w:pPr>
          </w:p>
          <w:p w:rsidR="00A65A77" w:rsidP="006C5BB0" w:rsidRDefault="00A65A77" w14:paraId="30D6EDD9" w14:textId="5FB39A7B">
            <w:pPr>
              <w:rPr>
                <w:rFonts w:asciiTheme="majorHAnsi" w:hAnsiTheme="majorHAnsi" w:cstheme="majorBidi"/>
              </w:rPr>
            </w:pPr>
          </w:p>
          <w:p w:rsidR="00A65A77" w:rsidP="006C5BB0" w:rsidRDefault="00A65A77" w14:paraId="406F7486" w14:textId="77777777">
            <w:pPr>
              <w:rPr>
                <w:rFonts w:asciiTheme="majorHAnsi" w:hAnsiTheme="majorHAnsi" w:cstheme="majorHAnsi"/>
              </w:rPr>
            </w:pPr>
          </w:p>
          <w:p w:rsidR="00A65A77" w:rsidP="006C5BB0" w:rsidRDefault="00A65A77" w14:paraId="0ED61897" w14:textId="77777777">
            <w:pPr>
              <w:rPr>
                <w:rFonts w:asciiTheme="majorHAnsi" w:hAnsiTheme="majorHAnsi" w:cstheme="majorHAnsi"/>
              </w:rPr>
            </w:pPr>
            <w:r>
              <w:rPr>
                <w:rFonts w:asciiTheme="majorHAnsi" w:hAnsiTheme="majorHAnsi" w:cstheme="majorHAnsi"/>
              </w:rPr>
              <w:t>Whole staff Cluster training</w:t>
            </w:r>
          </w:p>
          <w:p w:rsidR="00A65A77" w:rsidP="006C5BB0" w:rsidRDefault="00A65A77" w14:paraId="467A1F83" w14:textId="77777777">
            <w:pPr>
              <w:rPr>
                <w:rFonts w:asciiTheme="majorHAnsi" w:hAnsiTheme="majorHAnsi" w:cstheme="majorHAnsi"/>
              </w:rPr>
            </w:pPr>
          </w:p>
          <w:p w:rsidR="00A65A77" w:rsidP="006C5BB0" w:rsidRDefault="00A65A77" w14:paraId="5617C971" w14:textId="77777777">
            <w:pPr>
              <w:rPr>
                <w:rFonts w:asciiTheme="majorHAnsi" w:hAnsiTheme="majorHAnsi" w:cstheme="majorHAnsi"/>
              </w:rPr>
            </w:pPr>
          </w:p>
          <w:p w:rsidR="00A65A77" w:rsidP="006C5BB0" w:rsidRDefault="00A65A77" w14:paraId="6997E09F" w14:textId="77777777">
            <w:pPr>
              <w:rPr>
                <w:rFonts w:asciiTheme="majorHAnsi" w:hAnsiTheme="majorHAnsi" w:cstheme="majorHAnsi"/>
              </w:rPr>
            </w:pPr>
          </w:p>
          <w:p w:rsidRPr="0055644C" w:rsidR="00A65A77" w:rsidP="006C5BB0" w:rsidRDefault="00A65A77" w14:paraId="0291152C" w14:textId="77777777">
            <w:pPr>
              <w:rPr>
                <w:rFonts w:asciiTheme="majorHAnsi" w:hAnsiTheme="majorHAnsi" w:cstheme="majorHAnsi"/>
              </w:rPr>
            </w:pP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12E5F18F" w14:textId="77777777">
            <w:pPr>
              <w:rPr>
                <w:rFonts w:asciiTheme="majorHAnsi" w:hAnsiTheme="majorHAnsi" w:cstheme="majorHAnsi"/>
              </w:rPr>
            </w:pPr>
          </w:p>
        </w:tc>
      </w:tr>
      <w:tr w:rsidRPr="0055644C" w:rsidR="00A65A77" w:rsidTr="712AEFC4" w14:paraId="76CAAF00"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0AC8B16" w14:textId="77777777">
            <w:pPr>
              <w:rPr>
                <w:rFonts w:asciiTheme="majorHAnsi" w:hAnsiTheme="majorHAnsi" w:cstheme="majorHAnsi"/>
                <w:b/>
              </w:rPr>
            </w:pPr>
            <w:r>
              <w:rPr>
                <w:rFonts w:asciiTheme="majorHAnsi" w:hAnsiTheme="majorHAnsi" w:cstheme="majorHAnsi"/>
                <w:b/>
              </w:rPr>
              <w:lastRenderedPageBreak/>
              <w:t>2.</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132296" w:rsidR="00A65A77" w:rsidP="006C5BB0" w:rsidRDefault="00A65A77" w14:paraId="2660CFFE" w14:textId="77777777">
            <w:pPr>
              <w:pBdr>
                <w:top w:val="nil"/>
                <w:left w:val="nil"/>
                <w:bottom w:val="nil"/>
                <w:right w:val="nil"/>
                <w:between w:val="nil"/>
                <w:bar w:val="nil"/>
              </w:pBdr>
              <w:spacing w:after="160" w:line="259" w:lineRule="auto"/>
              <w:rPr>
                <w:rFonts w:asciiTheme="majorHAnsi" w:hAnsiTheme="majorHAnsi" w:cstheme="majorHAnsi"/>
                <w:b/>
              </w:rPr>
            </w:pPr>
            <w:r w:rsidRPr="00132296">
              <w:rPr>
                <w:rFonts w:asciiTheme="majorHAnsi" w:hAnsiTheme="majorHAnsi" w:cstheme="majorHAnsi"/>
                <w:b/>
              </w:rPr>
              <w:t>Groups of learners</w:t>
            </w:r>
          </w:p>
          <w:p w:rsidR="00A65A77" w:rsidP="006C5BB0" w:rsidRDefault="00A65A77" w14:paraId="6B1806A2" w14:textId="77777777">
            <w:pPr>
              <w:pBdr>
                <w:top w:val="nil"/>
                <w:left w:val="nil"/>
                <w:bottom w:val="nil"/>
                <w:right w:val="nil"/>
                <w:between w:val="nil"/>
                <w:bar w:val="nil"/>
              </w:pBdr>
              <w:spacing w:after="160" w:line="259" w:lineRule="auto"/>
              <w:rPr>
                <w:rFonts w:asciiTheme="majorHAnsi" w:hAnsiTheme="majorHAnsi" w:cstheme="majorHAnsi"/>
              </w:rPr>
            </w:pPr>
            <w:r>
              <w:rPr>
                <w:rFonts w:asciiTheme="majorHAnsi" w:hAnsiTheme="majorHAnsi" w:cstheme="majorHAnsi"/>
              </w:rPr>
              <w:t>To ensure the progressive curriculum engages all groups of learners, especially boys, by for example:</w:t>
            </w:r>
          </w:p>
          <w:p w:rsidR="00A65A77" w:rsidP="00A65A77" w:rsidRDefault="00A65A77" w14:paraId="13C35A02" w14:textId="77777777">
            <w:pPr>
              <w:pStyle w:val="ListParagraph"/>
              <w:numPr>
                <w:ilvl w:val="0"/>
                <w:numId w:val="27"/>
              </w:numPr>
              <w:pBdr>
                <w:top w:val="nil"/>
                <w:left w:val="nil"/>
                <w:bottom w:val="nil"/>
                <w:right w:val="nil"/>
                <w:between w:val="nil"/>
                <w:bar w:val="nil"/>
              </w:pBdr>
              <w:spacing w:after="160" w:line="259" w:lineRule="auto"/>
              <w:rPr>
                <w:rFonts w:asciiTheme="majorHAnsi" w:hAnsiTheme="majorHAnsi" w:cstheme="majorHAnsi"/>
              </w:rPr>
            </w:pPr>
            <w:r>
              <w:rPr>
                <w:rFonts w:asciiTheme="majorHAnsi" w:hAnsiTheme="majorHAnsi" w:cstheme="majorHAnsi"/>
              </w:rPr>
              <w:t>Using pupil voice to drive the curriculum</w:t>
            </w:r>
          </w:p>
          <w:p w:rsidR="00A65A77" w:rsidP="00A65A77" w:rsidRDefault="00A65A77" w14:paraId="4860BA98" w14:textId="77777777">
            <w:pPr>
              <w:pStyle w:val="ListParagraph"/>
              <w:numPr>
                <w:ilvl w:val="0"/>
                <w:numId w:val="27"/>
              </w:numPr>
              <w:pBdr>
                <w:top w:val="nil"/>
                <w:left w:val="nil"/>
                <w:bottom w:val="nil"/>
                <w:right w:val="nil"/>
                <w:between w:val="nil"/>
                <w:bar w:val="nil"/>
              </w:pBdr>
              <w:spacing w:after="160" w:line="259" w:lineRule="auto"/>
              <w:rPr>
                <w:rFonts w:asciiTheme="majorHAnsi" w:hAnsiTheme="majorHAnsi" w:cstheme="majorHAnsi"/>
              </w:rPr>
            </w:pPr>
            <w:r>
              <w:rPr>
                <w:rFonts w:asciiTheme="majorHAnsi" w:hAnsiTheme="majorHAnsi" w:cstheme="majorHAnsi"/>
              </w:rPr>
              <w:t>Sharing of excellent practice</w:t>
            </w:r>
          </w:p>
          <w:p w:rsidR="00A65A77" w:rsidP="00A65A77" w:rsidRDefault="00A65A77" w14:paraId="41E33814" w14:textId="77777777">
            <w:pPr>
              <w:pStyle w:val="ListParagraph"/>
              <w:numPr>
                <w:ilvl w:val="0"/>
                <w:numId w:val="27"/>
              </w:numPr>
              <w:pBdr>
                <w:top w:val="nil"/>
                <w:left w:val="nil"/>
                <w:bottom w:val="nil"/>
                <w:right w:val="nil"/>
                <w:between w:val="nil"/>
                <w:bar w:val="nil"/>
              </w:pBdr>
              <w:spacing w:after="160" w:line="259" w:lineRule="auto"/>
              <w:rPr>
                <w:rFonts w:asciiTheme="majorHAnsi" w:hAnsiTheme="majorHAnsi" w:cstheme="majorHAnsi"/>
              </w:rPr>
            </w:pPr>
            <w:r>
              <w:rPr>
                <w:rFonts w:asciiTheme="majorHAnsi" w:hAnsiTheme="majorHAnsi" w:cstheme="majorHAnsi"/>
              </w:rPr>
              <w:t>Early identification of underperforming boys in particular and introducing effective mentoring.</w:t>
            </w:r>
          </w:p>
          <w:p w:rsidRPr="009F445C" w:rsidR="00A65A77" w:rsidP="00A65A77" w:rsidRDefault="00A65A77" w14:paraId="44EB2F75" w14:textId="77777777">
            <w:pPr>
              <w:pStyle w:val="ListParagraph"/>
              <w:numPr>
                <w:ilvl w:val="0"/>
                <w:numId w:val="27"/>
              </w:numPr>
              <w:pBdr>
                <w:top w:val="nil"/>
                <w:left w:val="nil"/>
                <w:bottom w:val="nil"/>
                <w:right w:val="nil"/>
                <w:between w:val="nil"/>
                <w:bar w:val="nil"/>
              </w:pBdr>
              <w:spacing w:after="160" w:line="259" w:lineRule="auto"/>
              <w:rPr>
                <w:rFonts w:asciiTheme="majorHAnsi" w:hAnsiTheme="majorHAnsi" w:cstheme="majorHAnsi"/>
              </w:rPr>
            </w:pPr>
            <w:r>
              <w:rPr>
                <w:rFonts w:asciiTheme="majorHAnsi" w:hAnsiTheme="majorHAnsi" w:cstheme="majorHAnsi"/>
              </w:rPr>
              <w:t xml:space="preserve">Ensuring pupils, especially boys, are fully supported to </w:t>
            </w:r>
            <w:proofErr w:type="spellStart"/>
            <w:r>
              <w:rPr>
                <w:rFonts w:asciiTheme="majorHAnsi" w:hAnsiTheme="majorHAnsi" w:cstheme="majorHAnsi"/>
              </w:rPr>
              <w:t>chose</w:t>
            </w:r>
            <w:proofErr w:type="spellEnd"/>
            <w:r>
              <w:rPr>
                <w:rFonts w:asciiTheme="majorHAnsi" w:hAnsiTheme="majorHAnsi" w:cstheme="majorHAnsi"/>
              </w:rPr>
              <w:t xml:space="preserve"> the app  </w:t>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0D886D54" w14:textId="77777777">
            <w:pPr>
              <w:rPr>
                <w:rFonts w:asciiTheme="majorHAnsi" w:hAnsiTheme="majorHAnsi" w:cstheme="majorHAnsi"/>
              </w:rPr>
            </w:pPr>
          </w:p>
          <w:p w:rsidRPr="0055644C" w:rsidR="00A65A77" w:rsidP="006C5BB0" w:rsidRDefault="00A65A77" w14:paraId="45D6F07A" w14:textId="77777777">
            <w:pPr>
              <w:rPr>
                <w:rFonts w:asciiTheme="majorHAnsi" w:hAnsiTheme="majorHAnsi" w:cstheme="majorHAnsi"/>
              </w:rPr>
            </w:pPr>
            <w:r>
              <w:rPr>
                <w:rFonts w:asciiTheme="majorHAnsi" w:hAnsiTheme="majorHAnsi" w:cstheme="majorHAnsi"/>
              </w:rPr>
              <w:t>DOL</w:t>
            </w:r>
          </w:p>
        </w:tc>
        <w:tc>
          <w:tcPr>
            <w:tcW w:w="2552" w:type="dxa"/>
            <w:gridSpan w:val="3"/>
            <w:tcBorders>
              <w:top w:val="single" w:color="auto" w:sz="4" w:space="0"/>
              <w:left w:val="single" w:color="auto" w:sz="4" w:space="0"/>
              <w:bottom w:val="single" w:color="auto" w:sz="4" w:space="0"/>
              <w:right w:val="single" w:color="auto" w:sz="4" w:space="0"/>
            </w:tcBorders>
            <w:shd w:val="clear" w:color="auto" w:fill="FF0000"/>
            <w:tcMar>
              <w:top w:w="80" w:type="dxa"/>
              <w:left w:w="80" w:type="dxa"/>
              <w:bottom w:w="80" w:type="dxa"/>
              <w:right w:w="80" w:type="dxa"/>
            </w:tcMar>
          </w:tcPr>
          <w:p w:rsidRPr="0055644C" w:rsidR="00A65A77" w:rsidP="006C5BB0" w:rsidRDefault="00A65A77" w14:paraId="61D464AA" w14:textId="77777777">
            <w:pPr>
              <w:spacing w:line="256" w:lineRule="auto"/>
              <w:contextualSpacing/>
              <w:rPr>
                <w:rFonts w:asciiTheme="majorHAnsi" w:hAnsiTheme="majorHAnsi" w:cstheme="majorBidi"/>
                <w:shd w:val="clear" w:color="auto" w:fill="FFFFFF"/>
              </w:rPr>
            </w:pPr>
            <w:r w:rsidRPr="58C6B327">
              <w:rPr>
                <w:rFonts w:asciiTheme="majorHAnsi" w:hAnsiTheme="majorHAnsi" w:cstheme="majorBidi"/>
                <w:shd w:val="clear" w:color="auto" w:fill="FFFFFF"/>
              </w:rPr>
              <w:t xml:space="preserve">Modified programmes of study are beginning to have a positive affect </w:t>
            </w:r>
            <w:proofErr w:type="gramStart"/>
            <w:r w:rsidRPr="58C6B327">
              <w:rPr>
                <w:rFonts w:asciiTheme="majorHAnsi" w:hAnsiTheme="majorHAnsi" w:cstheme="majorBidi"/>
                <w:shd w:val="clear" w:color="auto" w:fill="FFFFFF"/>
              </w:rPr>
              <w:t>groups</w:t>
            </w:r>
            <w:proofErr w:type="gramEnd"/>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2C26C0A0" w14:textId="77777777">
            <w:pPr>
              <w:rPr>
                <w:rFonts w:asciiTheme="majorHAnsi" w:hAnsiTheme="majorHAnsi" w:cstheme="majorHAnsi"/>
                <w:shd w:val="clear" w:color="auto" w:fill="FFFFFF"/>
              </w:rPr>
            </w:pPr>
            <w:r>
              <w:rPr>
                <w:rFonts w:asciiTheme="majorHAnsi" w:hAnsiTheme="majorHAnsi" w:cstheme="majorHAnsi"/>
                <w:shd w:val="clear" w:color="auto" w:fill="FFFFFF"/>
              </w:rPr>
              <w:t>Programmes of study are having a clear impact on groups of learners.</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65B87F0F" w14:textId="77777777">
            <w:pPr>
              <w:spacing w:line="254" w:lineRule="auto"/>
              <w:rPr>
                <w:rFonts w:asciiTheme="majorHAnsi" w:hAnsiTheme="majorHAnsi" w:cstheme="majorBidi"/>
              </w:rPr>
            </w:pPr>
            <w:r w:rsidRPr="58C6B327">
              <w:rPr>
                <w:rFonts w:asciiTheme="majorHAnsi" w:hAnsiTheme="majorHAnsi" w:cstheme="majorBidi"/>
              </w:rPr>
              <w:t>Groups of learner attainment are aligned with all pupils within a cohort.</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1EF407B" w14:textId="77777777">
            <w:pPr>
              <w:rPr>
                <w:rFonts w:asciiTheme="majorHAnsi" w:hAnsiTheme="majorHAnsi" w:cstheme="majorHAnsi"/>
              </w:rPr>
            </w:pPr>
            <w:r>
              <w:rPr>
                <w:rFonts w:asciiTheme="majorHAnsi" w:hAnsiTheme="majorHAnsi" w:cstheme="majorHAnsi"/>
              </w:rPr>
              <w:t xml:space="preserve">AOLE focus in meetings </w:t>
            </w: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0289AD51" w14:textId="77777777">
            <w:pPr>
              <w:rPr>
                <w:rFonts w:asciiTheme="majorHAnsi" w:hAnsiTheme="majorHAnsi" w:cstheme="majorHAnsi"/>
              </w:rPr>
            </w:pPr>
          </w:p>
        </w:tc>
      </w:tr>
      <w:tr w:rsidR="00A65A77" w:rsidTr="712AEFC4" w14:paraId="03759176"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58A88425" w14:textId="77777777">
            <w:pPr>
              <w:rPr>
                <w:rFonts w:asciiTheme="majorHAnsi" w:hAnsiTheme="majorHAnsi" w:cstheme="majorBidi"/>
                <w:b/>
                <w:bCs/>
              </w:rPr>
            </w:pPr>
            <w:r w:rsidRPr="601CE709">
              <w:rPr>
                <w:rFonts w:asciiTheme="majorHAnsi" w:hAnsiTheme="majorHAnsi" w:cstheme="majorBidi"/>
                <w:b/>
                <w:bCs/>
              </w:rPr>
              <w:t>3.</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53E254A2" w14:textId="77777777">
            <w:pPr>
              <w:spacing w:line="259" w:lineRule="auto"/>
              <w:rPr>
                <w:rFonts w:eastAsia="Arial" w:asciiTheme="majorHAnsi" w:hAnsiTheme="majorHAnsi" w:cstheme="majorBidi"/>
                <w:b/>
                <w:bCs/>
                <w:color w:val="000000" w:themeColor="text1"/>
              </w:rPr>
            </w:pPr>
            <w:r w:rsidRPr="601CE709">
              <w:rPr>
                <w:rFonts w:eastAsia="Arial" w:asciiTheme="majorHAnsi" w:hAnsiTheme="majorHAnsi" w:cstheme="majorBidi"/>
                <w:b/>
                <w:bCs/>
                <w:color w:val="000000" w:themeColor="text1"/>
              </w:rPr>
              <w:t>Curriculum Pla</w:t>
            </w:r>
            <w:r>
              <w:rPr>
                <w:rFonts w:eastAsia="Arial" w:asciiTheme="majorHAnsi" w:hAnsiTheme="majorHAnsi" w:cstheme="majorBidi"/>
                <w:b/>
                <w:bCs/>
                <w:color w:val="000000" w:themeColor="text1"/>
              </w:rPr>
              <w:t xml:space="preserve">nning </w:t>
            </w:r>
          </w:p>
          <w:p w:rsidRPr="009F0E32" w:rsidR="00A65A77" w:rsidP="00A65A77" w:rsidRDefault="00A65A77" w14:paraId="2CD5B8D9" w14:textId="77777777">
            <w:pPr>
              <w:pStyle w:val="ListParagraph"/>
              <w:numPr>
                <w:ilvl w:val="0"/>
                <w:numId w:val="22"/>
              </w:numPr>
              <w:spacing w:line="259" w:lineRule="auto"/>
              <w:rPr>
                <w:rFonts w:eastAsia="Arial" w:asciiTheme="majorHAnsi" w:hAnsiTheme="majorHAnsi" w:cstheme="majorBidi"/>
                <w:bCs/>
                <w:color w:val="000000" w:themeColor="text1"/>
              </w:rPr>
            </w:pPr>
            <w:r>
              <w:rPr>
                <w:rFonts w:eastAsia="Arial" w:asciiTheme="majorHAnsi" w:hAnsiTheme="majorHAnsi" w:cstheme="majorBidi"/>
                <w:bCs/>
                <w:color w:val="000000" w:themeColor="text1"/>
              </w:rPr>
              <w:t xml:space="preserve">Curriculum </w:t>
            </w:r>
            <w:r w:rsidRPr="009F0E32">
              <w:rPr>
                <w:rFonts w:eastAsia="Arial" w:asciiTheme="majorHAnsi" w:hAnsiTheme="majorHAnsi" w:cstheme="majorBidi"/>
                <w:bCs/>
                <w:color w:val="000000" w:themeColor="text1"/>
              </w:rPr>
              <w:t>models explored</w:t>
            </w:r>
            <w:r>
              <w:rPr>
                <w:rFonts w:eastAsia="Arial" w:asciiTheme="majorHAnsi" w:hAnsiTheme="majorHAnsi" w:cstheme="majorBidi"/>
                <w:bCs/>
                <w:color w:val="000000" w:themeColor="text1"/>
              </w:rPr>
              <w:t xml:space="preserve"> for Year 7, 8 and 9, and analysed</w:t>
            </w:r>
            <w:r w:rsidRPr="009F0E32">
              <w:rPr>
                <w:rFonts w:eastAsia="Arial" w:asciiTheme="majorHAnsi" w:hAnsiTheme="majorHAnsi" w:cstheme="majorBidi"/>
                <w:bCs/>
                <w:color w:val="000000" w:themeColor="text1"/>
              </w:rPr>
              <w:t xml:space="preserve"> for full implementation for </w:t>
            </w:r>
            <w:proofErr w:type="spellStart"/>
            <w:r w:rsidRPr="009F0E32">
              <w:rPr>
                <w:rFonts w:eastAsia="Arial" w:asciiTheme="majorHAnsi" w:hAnsiTheme="majorHAnsi" w:cstheme="majorBidi"/>
                <w:bCs/>
                <w:color w:val="000000" w:themeColor="text1"/>
              </w:rPr>
              <w:t>CoW</w:t>
            </w:r>
            <w:proofErr w:type="spellEnd"/>
            <w:r w:rsidRPr="009F0E32">
              <w:rPr>
                <w:rFonts w:eastAsia="Arial" w:asciiTheme="majorHAnsi" w:hAnsiTheme="majorHAnsi" w:cstheme="majorBidi"/>
                <w:bCs/>
                <w:color w:val="000000" w:themeColor="text1"/>
              </w:rPr>
              <w:t>.</w:t>
            </w:r>
          </w:p>
          <w:p w:rsidRPr="009F0E32" w:rsidR="00A65A77" w:rsidP="006C5BB0" w:rsidRDefault="00A65A77" w14:paraId="1E212930" w14:textId="77777777">
            <w:pPr>
              <w:pStyle w:val="ListParagraph"/>
              <w:spacing w:line="259" w:lineRule="auto"/>
              <w:rPr>
                <w:rFonts w:eastAsia="Arial" w:asciiTheme="majorHAnsi" w:hAnsiTheme="majorHAnsi" w:cstheme="majorBidi"/>
                <w:b/>
                <w:bCs/>
                <w:color w:val="000000" w:themeColor="text1"/>
              </w:rPr>
            </w:pP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7935CD6F" w14:textId="77777777">
            <w:pPr>
              <w:rPr>
                <w:rFonts w:asciiTheme="majorHAnsi" w:hAnsiTheme="majorHAnsi" w:cstheme="majorBidi"/>
              </w:rPr>
            </w:pPr>
          </w:p>
          <w:p w:rsidR="00A65A77" w:rsidP="006C5BB0" w:rsidRDefault="00A65A77" w14:paraId="2017019B" w14:textId="77777777">
            <w:pPr>
              <w:rPr>
                <w:rFonts w:asciiTheme="majorHAnsi" w:hAnsiTheme="majorHAnsi" w:cstheme="majorBidi"/>
              </w:rPr>
            </w:pPr>
            <w:r>
              <w:rPr>
                <w:rFonts w:asciiTheme="majorHAnsi" w:hAnsiTheme="majorHAnsi" w:cstheme="majorBidi"/>
              </w:rPr>
              <w:t>LLT/ AR/ SV</w:t>
            </w:r>
          </w:p>
        </w:tc>
        <w:tc>
          <w:tcPr>
            <w:tcW w:w="2552" w:type="dxa"/>
            <w:gridSpan w:val="3"/>
            <w:tcBorders>
              <w:top w:val="single" w:color="auto" w:sz="4" w:space="0"/>
              <w:left w:val="single" w:color="auto" w:sz="4" w:space="0"/>
              <w:bottom w:val="single" w:color="auto" w:sz="4" w:space="0"/>
              <w:right w:val="single" w:color="auto" w:sz="4" w:space="0"/>
            </w:tcBorders>
            <w:shd w:val="clear" w:color="auto" w:fill="00B0F0"/>
            <w:tcMar>
              <w:top w:w="80" w:type="dxa"/>
              <w:left w:w="80" w:type="dxa"/>
              <w:bottom w:w="80" w:type="dxa"/>
              <w:right w:w="80" w:type="dxa"/>
            </w:tcMar>
          </w:tcPr>
          <w:p w:rsidR="00A65A77" w:rsidP="006C5BB0" w:rsidRDefault="00A65A77" w14:paraId="2DA5488A" w14:textId="77777777">
            <w:pPr>
              <w:spacing w:line="256" w:lineRule="auto"/>
              <w:rPr>
                <w:rFonts w:asciiTheme="majorHAnsi" w:hAnsiTheme="majorHAnsi" w:cstheme="majorBidi"/>
              </w:rPr>
            </w:pPr>
            <w:r>
              <w:rPr>
                <w:rFonts w:asciiTheme="majorHAnsi" w:hAnsiTheme="majorHAnsi" w:cstheme="majorBidi"/>
              </w:rPr>
              <w:t>Collaboration research and staff combing completed effectively and Curriculum Plan for 2023-24 in development.</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38DC9692" w14:textId="77777777">
            <w:pPr>
              <w:rPr>
                <w:rFonts w:asciiTheme="majorHAnsi" w:hAnsiTheme="majorHAnsi" w:cstheme="majorBidi"/>
              </w:rPr>
            </w:pPr>
            <w:r>
              <w:rPr>
                <w:rFonts w:asciiTheme="majorHAnsi" w:hAnsiTheme="majorHAnsi" w:cstheme="majorBidi"/>
              </w:rPr>
              <w:t>A new effective Timetable at Progression Step 4 with different options being further explored.</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018940F9" w14:textId="77777777">
            <w:pPr>
              <w:spacing w:line="254" w:lineRule="auto"/>
              <w:rPr>
                <w:rFonts w:asciiTheme="majorHAnsi" w:hAnsiTheme="majorHAnsi" w:cstheme="majorBidi"/>
              </w:rPr>
            </w:pPr>
            <w:r>
              <w:rPr>
                <w:rFonts w:asciiTheme="majorHAnsi" w:hAnsiTheme="majorHAnsi" w:cstheme="majorBidi"/>
              </w:rPr>
              <w:t>The new timetable is effectively being delivered and pupils are making appropriate progress.</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095C32" w:rsidR="00A65A77" w:rsidP="006C5BB0" w:rsidRDefault="00A65A77" w14:paraId="098E5372" w14:textId="242BFDCE">
            <w:pPr>
              <w:rPr>
                <w:rFonts w:asciiTheme="majorHAnsi" w:hAnsiTheme="majorHAnsi" w:cstheme="majorBidi"/>
                <w:sz w:val="16"/>
                <w:szCs w:val="16"/>
              </w:rPr>
            </w:pPr>
            <w:r w:rsidRPr="009E6254">
              <w:rPr>
                <w:rFonts w:asciiTheme="majorHAnsi" w:hAnsiTheme="majorHAnsi" w:cstheme="majorBidi"/>
                <w:sz w:val="18"/>
                <w:szCs w:val="18"/>
              </w:rPr>
              <w:t>SLT to work collaboratively with schools across Wales who have already adopted</w:t>
            </w:r>
            <w:r w:rsidR="00911691">
              <w:rPr>
                <w:rFonts w:asciiTheme="majorHAnsi" w:hAnsiTheme="majorHAnsi" w:cstheme="majorBidi"/>
                <w:sz w:val="18"/>
                <w:szCs w:val="18"/>
              </w:rPr>
              <w:t xml:space="preserve"> </w:t>
            </w:r>
            <w:r w:rsidRPr="009E6254">
              <w:rPr>
                <w:rFonts w:asciiTheme="majorHAnsi" w:hAnsiTheme="majorHAnsi" w:cstheme="majorBidi"/>
                <w:sz w:val="18"/>
                <w:szCs w:val="18"/>
              </w:rPr>
              <w:lastRenderedPageBreak/>
              <w:t>new Curriculum models.</w:t>
            </w: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3423FEBA" w14:textId="77777777">
            <w:pPr>
              <w:rPr>
                <w:rFonts w:asciiTheme="majorHAnsi" w:hAnsiTheme="majorHAnsi" w:cstheme="majorBidi"/>
              </w:rPr>
            </w:pPr>
            <w:r w:rsidRPr="0D6562EC">
              <w:rPr>
                <w:rFonts w:asciiTheme="majorHAnsi" w:hAnsiTheme="majorHAnsi" w:cstheme="majorBidi"/>
              </w:rPr>
              <w:lastRenderedPageBreak/>
              <w:t>EIG</w:t>
            </w:r>
          </w:p>
          <w:p w:rsidR="00A65A77" w:rsidP="006C5BB0" w:rsidRDefault="00A65A77" w14:paraId="63F00165" w14:textId="77777777">
            <w:pPr>
              <w:rPr>
                <w:rFonts w:asciiTheme="majorHAnsi" w:hAnsiTheme="majorHAnsi" w:cstheme="majorBidi"/>
              </w:rPr>
            </w:pPr>
            <w:r w:rsidRPr="0D6562EC">
              <w:rPr>
                <w:rFonts w:asciiTheme="majorHAnsi" w:hAnsiTheme="majorHAnsi" w:cstheme="majorBidi"/>
              </w:rPr>
              <w:t>Cover costs for staff on visits.</w:t>
            </w:r>
          </w:p>
          <w:p w:rsidR="00A65A77" w:rsidP="006C5BB0" w:rsidRDefault="00A65A77" w14:paraId="09725D65" w14:textId="77777777">
            <w:pPr>
              <w:rPr>
                <w:rFonts w:asciiTheme="majorHAnsi" w:hAnsiTheme="majorHAnsi" w:cstheme="majorBidi"/>
              </w:rPr>
            </w:pPr>
          </w:p>
        </w:tc>
      </w:tr>
      <w:tr w:rsidRPr="0055644C" w:rsidR="00A65A77" w:rsidTr="712AEFC4" w14:paraId="2B57CB5B"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5059FDF5" w14:textId="77777777">
            <w:pPr>
              <w:rPr>
                <w:rFonts w:asciiTheme="majorHAnsi" w:hAnsiTheme="majorHAnsi" w:cstheme="majorBidi"/>
                <w:b/>
                <w:bCs/>
              </w:rPr>
            </w:pPr>
            <w:r w:rsidRPr="601CE709">
              <w:rPr>
                <w:rFonts w:asciiTheme="majorHAnsi" w:hAnsiTheme="majorHAnsi" w:cstheme="majorBidi"/>
                <w:b/>
                <w:bCs/>
              </w:rPr>
              <w:t>4.</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277092A5" w14:textId="77777777">
            <w:pPr>
              <w:pBdr>
                <w:top w:val="nil"/>
                <w:left w:val="nil"/>
                <w:bottom w:val="nil"/>
                <w:right w:val="nil"/>
                <w:between w:val="nil"/>
                <w:bar w:val="nil"/>
              </w:pBdr>
              <w:spacing w:after="160" w:line="259" w:lineRule="auto"/>
              <w:rPr>
                <w:rFonts w:eastAsia="Arial" w:asciiTheme="majorHAnsi" w:hAnsiTheme="majorHAnsi" w:cstheme="majorBidi"/>
                <w:b/>
                <w:bCs/>
                <w:color w:val="000000" w:themeColor="text1"/>
              </w:rPr>
            </w:pPr>
            <w:r>
              <w:rPr>
                <w:rFonts w:eastAsia="Arial" w:asciiTheme="majorHAnsi" w:hAnsiTheme="majorHAnsi" w:cstheme="majorBidi"/>
                <w:b/>
                <w:bCs/>
                <w:color w:val="000000" w:themeColor="text1"/>
              </w:rPr>
              <w:t>Progression step 5</w:t>
            </w:r>
          </w:p>
          <w:p w:rsidR="00A65A77" w:rsidP="00A65A77" w:rsidRDefault="00A65A77" w14:paraId="24B69A56" w14:textId="77777777">
            <w:pPr>
              <w:pStyle w:val="ListParagraph"/>
              <w:numPr>
                <w:ilvl w:val="0"/>
                <w:numId w:val="22"/>
              </w:numPr>
              <w:pBdr>
                <w:top w:val="nil"/>
                <w:left w:val="nil"/>
                <w:bottom w:val="nil"/>
                <w:right w:val="nil"/>
                <w:between w:val="nil"/>
                <w:bar w:val="nil"/>
              </w:pBdr>
              <w:spacing w:after="160" w:line="259" w:lineRule="auto"/>
              <w:rPr>
                <w:rFonts w:eastAsia="Arial" w:asciiTheme="majorHAnsi" w:hAnsiTheme="majorHAnsi" w:cstheme="majorBidi"/>
                <w:bCs/>
                <w:color w:val="000000" w:themeColor="text1"/>
              </w:rPr>
            </w:pPr>
            <w:r w:rsidRPr="00095C32">
              <w:rPr>
                <w:rFonts w:eastAsia="Arial" w:asciiTheme="majorHAnsi" w:hAnsiTheme="majorHAnsi" w:cstheme="majorBidi"/>
                <w:bCs/>
                <w:color w:val="000000" w:themeColor="text1"/>
              </w:rPr>
              <w:t xml:space="preserve">To ensure the new curriculum offer is appropriate and engages all pupils </w:t>
            </w:r>
          </w:p>
          <w:p w:rsidRPr="0069422A" w:rsidR="00A65A77" w:rsidP="00A65A77" w:rsidRDefault="00A65A77" w14:paraId="0C4B9948" w14:textId="77777777">
            <w:pPr>
              <w:pStyle w:val="ListParagraph"/>
              <w:numPr>
                <w:ilvl w:val="0"/>
                <w:numId w:val="22"/>
              </w:numPr>
              <w:pBdr>
                <w:top w:val="nil"/>
                <w:left w:val="nil"/>
                <w:bottom w:val="nil"/>
                <w:right w:val="nil"/>
                <w:between w:val="nil"/>
                <w:bar w:val="nil"/>
              </w:pBdr>
              <w:spacing w:after="160" w:line="259" w:lineRule="auto"/>
              <w:rPr>
                <w:rFonts w:eastAsia="Arial" w:asciiTheme="majorHAnsi" w:hAnsiTheme="majorHAnsi" w:cstheme="majorBidi"/>
                <w:bCs/>
                <w:color w:val="000000" w:themeColor="text1"/>
              </w:rPr>
            </w:pPr>
            <w:r>
              <w:rPr>
                <w:rFonts w:eastAsia="Arial" w:asciiTheme="majorHAnsi" w:hAnsiTheme="majorHAnsi" w:cstheme="majorBidi"/>
                <w:bCs/>
                <w:color w:val="000000" w:themeColor="text1"/>
              </w:rPr>
              <w:t>Pupils are supported effectively to choose appropriate option choices</w:t>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4B440FEF" w14:textId="77777777">
            <w:pPr>
              <w:rPr>
                <w:rFonts w:asciiTheme="majorHAnsi" w:hAnsiTheme="majorHAnsi" w:cstheme="majorHAnsi"/>
              </w:rPr>
            </w:pPr>
          </w:p>
          <w:p w:rsidRPr="0055644C" w:rsidR="00A65A77" w:rsidP="006C5BB0" w:rsidRDefault="00A65A77" w14:paraId="0D24272F" w14:textId="77777777">
            <w:pPr>
              <w:rPr>
                <w:rFonts w:asciiTheme="majorHAnsi" w:hAnsiTheme="majorHAnsi" w:cstheme="majorHAnsi"/>
              </w:rPr>
            </w:pPr>
            <w:r>
              <w:rPr>
                <w:rFonts w:asciiTheme="majorHAnsi" w:hAnsiTheme="majorHAnsi" w:cstheme="majorHAnsi"/>
              </w:rPr>
              <w:t>LLT</w:t>
            </w:r>
          </w:p>
        </w:tc>
        <w:tc>
          <w:tcPr>
            <w:tcW w:w="2552" w:type="dxa"/>
            <w:gridSpan w:val="3"/>
            <w:tcBorders>
              <w:top w:val="single" w:color="auto" w:sz="4" w:space="0"/>
              <w:left w:val="single" w:color="auto" w:sz="4" w:space="0"/>
              <w:bottom w:val="single" w:color="auto" w:sz="4" w:space="0"/>
              <w:right w:val="single" w:color="auto" w:sz="4" w:space="0"/>
            </w:tcBorders>
            <w:shd w:val="clear" w:color="auto" w:fill="00B0F0"/>
            <w:tcMar>
              <w:top w:w="80" w:type="dxa"/>
              <w:left w:w="80" w:type="dxa"/>
              <w:bottom w:w="80" w:type="dxa"/>
              <w:right w:w="80" w:type="dxa"/>
            </w:tcMar>
          </w:tcPr>
          <w:p w:rsidRPr="0055644C" w:rsidR="00A65A77" w:rsidP="006C5BB0" w:rsidRDefault="00A65A77" w14:paraId="3EFFE401" w14:textId="77777777">
            <w:pPr>
              <w:spacing w:line="256" w:lineRule="auto"/>
              <w:contextualSpacing/>
              <w:rPr>
                <w:rFonts w:asciiTheme="majorHAnsi" w:hAnsiTheme="majorHAnsi" w:cstheme="majorHAnsi"/>
              </w:rPr>
            </w:pPr>
            <w:r>
              <w:rPr>
                <w:rFonts w:asciiTheme="majorHAnsi" w:hAnsiTheme="majorHAnsi" w:cstheme="majorHAnsi"/>
              </w:rPr>
              <w:t>Stakeholder feedback is used successfully when developing a Curriculum Plan.</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9DAE176" w14:textId="77777777">
            <w:pPr>
              <w:rPr>
                <w:rFonts w:asciiTheme="majorHAnsi" w:hAnsiTheme="majorHAnsi" w:cstheme="majorHAnsi"/>
                <w:shd w:val="clear" w:color="auto" w:fill="FFFFFF"/>
              </w:rPr>
            </w:pPr>
            <w:r>
              <w:rPr>
                <w:rFonts w:asciiTheme="majorHAnsi" w:hAnsiTheme="majorHAnsi" w:cstheme="majorHAnsi"/>
                <w:shd w:val="clear" w:color="auto" w:fill="FFFFFF"/>
              </w:rPr>
              <w:t>All staff are appropriately trained and competent in preparation for planning.</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5D0869AC" w14:textId="77777777">
            <w:pPr>
              <w:spacing w:line="254" w:lineRule="auto"/>
              <w:rPr>
                <w:rFonts w:asciiTheme="majorHAnsi" w:hAnsiTheme="majorHAnsi" w:cstheme="majorHAnsi"/>
              </w:rPr>
            </w:pPr>
            <w:r>
              <w:rPr>
                <w:rFonts w:asciiTheme="majorHAnsi" w:hAnsiTheme="majorHAnsi" w:cstheme="majorHAnsi"/>
              </w:rPr>
              <w:t>All pupils are engaged and making strong progress in their option choices.</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26CAC46D" w14:textId="77777777">
            <w:pPr>
              <w:rPr>
                <w:rFonts w:asciiTheme="majorHAnsi" w:hAnsiTheme="majorHAnsi" w:cstheme="majorHAnsi"/>
              </w:rPr>
            </w:pP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BDE5460" w14:textId="77777777">
            <w:pPr>
              <w:rPr>
                <w:rFonts w:asciiTheme="majorHAnsi" w:hAnsiTheme="majorHAnsi" w:cstheme="majorHAnsi"/>
              </w:rPr>
            </w:pPr>
          </w:p>
        </w:tc>
      </w:tr>
      <w:tr w:rsidRPr="0055644C" w:rsidR="00A65A77" w:rsidTr="712AEFC4" w14:paraId="796F9B5D"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62212BC9" w14:textId="77777777">
            <w:pPr>
              <w:rPr>
                <w:rFonts w:asciiTheme="majorHAnsi" w:hAnsiTheme="majorHAnsi" w:cstheme="majorBidi"/>
                <w:b/>
                <w:bCs/>
              </w:rPr>
            </w:pPr>
            <w:r w:rsidRPr="601CE709">
              <w:rPr>
                <w:rFonts w:asciiTheme="majorHAnsi" w:hAnsiTheme="majorHAnsi" w:cstheme="majorBidi"/>
                <w:b/>
                <w:bCs/>
              </w:rPr>
              <w:t>5.</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2D99B408" w14:textId="77777777">
            <w:pPr>
              <w:pBdr>
                <w:top w:val="nil"/>
                <w:left w:val="nil"/>
                <w:bottom w:val="nil"/>
                <w:right w:val="nil"/>
                <w:between w:val="nil"/>
                <w:bar w:val="nil"/>
              </w:pBdr>
              <w:spacing w:after="160" w:line="259" w:lineRule="auto"/>
              <w:rPr>
                <w:rFonts w:eastAsia="Arial" w:asciiTheme="majorHAnsi" w:hAnsiTheme="majorHAnsi" w:cstheme="majorBidi"/>
                <w:b/>
                <w:bCs/>
                <w:color w:val="000000" w:themeColor="text1"/>
              </w:rPr>
            </w:pPr>
            <w:r w:rsidRPr="601CE709">
              <w:rPr>
                <w:rFonts w:eastAsia="Arial" w:asciiTheme="majorHAnsi" w:hAnsiTheme="majorHAnsi" w:cstheme="majorBidi"/>
                <w:b/>
                <w:bCs/>
                <w:color w:val="000000" w:themeColor="text1"/>
              </w:rPr>
              <w:t>Post 16 Curriculum</w:t>
            </w:r>
          </w:p>
          <w:p w:rsidR="00A65A77" w:rsidP="00A65A77" w:rsidRDefault="00A65A77" w14:paraId="7C9C73F7" w14:textId="77777777">
            <w:pPr>
              <w:pStyle w:val="ListParagraph"/>
              <w:numPr>
                <w:ilvl w:val="0"/>
                <w:numId w:val="23"/>
              </w:numPr>
              <w:pBdr>
                <w:top w:val="nil"/>
                <w:left w:val="nil"/>
                <w:bottom w:val="nil"/>
                <w:right w:val="nil"/>
                <w:between w:val="nil"/>
                <w:bar w:val="nil"/>
              </w:pBdr>
              <w:spacing w:after="160" w:line="259" w:lineRule="auto"/>
              <w:rPr>
                <w:rFonts w:eastAsia="Arial" w:asciiTheme="majorHAnsi" w:hAnsiTheme="majorHAnsi" w:cstheme="majorBidi"/>
                <w:bCs/>
                <w:color w:val="000000" w:themeColor="text1"/>
              </w:rPr>
            </w:pPr>
            <w:r w:rsidRPr="0069422A">
              <w:rPr>
                <w:rFonts w:eastAsia="Arial" w:asciiTheme="majorHAnsi" w:hAnsiTheme="majorHAnsi" w:cstheme="majorBidi"/>
                <w:bCs/>
                <w:color w:val="000000" w:themeColor="text1"/>
              </w:rPr>
              <w:t xml:space="preserve">To continue to strengthen </w:t>
            </w:r>
            <w:r>
              <w:rPr>
                <w:rFonts w:eastAsia="Arial" w:asciiTheme="majorHAnsi" w:hAnsiTheme="majorHAnsi" w:cstheme="majorBidi"/>
                <w:bCs/>
                <w:color w:val="000000" w:themeColor="text1"/>
              </w:rPr>
              <w:t>the curriculum offer at Ysgol L</w:t>
            </w:r>
            <w:r w:rsidRPr="0069422A">
              <w:rPr>
                <w:rFonts w:eastAsia="Arial" w:asciiTheme="majorHAnsi" w:hAnsiTheme="majorHAnsi" w:cstheme="majorBidi"/>
                <w:bCs/>
                <w:color w:val="000000" w:themeColor="text1"/>
              </w:rPr>
              <w:t>lanfyllin</w:t>
            </w:r>
          </w:p>
          <w:p w:rsidR="00A65A77" w:rsidP="00A65A77" w:rsidRDefault="00A65A77" w14:paraId="1919BB80" w14:textId="77777777">
            <w:pPr>
              <w:pStyle w:val="ListParagraph"/>
              <w:numPr>
                <w:ilvl w:val="0"/>
                <w:numId w:val="23"/>
              </w:numPr>
              <w:pBdr>
                <w:top w:val="nil"/>
                <w:left w:val="nil"/>
                <w:bottom w:val="nil"/>
                <w:right w:val="nil"/>
                <w:between w:val="nil"/>
                <w:bar w:val="nil"/>
              </w:pBdr>
              <w:spacing w:after="160" w:line="259" w:lineRule="auto"/>
              <w:rPr>
                <w:rFonts w:eastAsia="Arial" w:asciiTheme="majorHAnsi" w:hAnsiTheme="majorHAnsi" w:cstheme="majorBidi"/>
                <w:bCs/>
                <w:color w:val="000000" w:themeColor="text1"/>
              </w:rPr>
            </w:pPr>
            <w:r>
              <w:rPr>
                <w:rFonts w:eastAsia="Arial" w:asciiTheme="majorHAnsi" w:hAnsiTheme="majorHAnsi" w:cstheme="majorBidi"/>
                <w:bCs/>
                <w:color w:val="000000" w:themeColor="text1"/>
              </w:rPr>
              <w:t>To work collaboratively to ensure pupils have an even wider range of subjects to choose from</w:t>
            </w:r>
          </w:p>
          <w:p w:rsidRPr="0069422A" w:rsidR="00A65A77" w:rsidP="00A65A77" w:rsidRDefault="00A65A77" w14:paraId="0B3ADF37" w14:textId="77777777">
            <w:pPr>
              <w:pStyle w:val="ListParagraph"/>
              <w:numPr>
                <w:ilvl w:val="0"/>
                <w:numId w:val="23"/>
              </w:numPr>
              <w:pBdr>
                <w:top w:val="nil"/>
                <w:left w:val="nil"/>
                <w:bottom w:val="nil"/>
                <w:right w:val="nil"/>
                <w:between w:val="nil"/>
                <w:bar w:val="nil"/>
              </w:pBdr>
              <w:spacing w:after="160" w:line="259" w:lineRule="auto"/>
              <w:rPr>
                <w:rFonts w:eastAsia="Arial" w:asciiTheme="majorHAnsi" w:hAnsiTheme="majorHAnsi" w:cstheme="majorBidi"/>
                <w:bCs/>
                <w:color w:val="000000" w:themeColor="text1"/>
              </w:rPr>
            </w:pPr>
            <w:r>
              <w:rPr>
                <w:rFonts w:eastAsia="Arial" w:asciiTheme="majorHAnsi" w:hAnsiTheme="majorHAnsi" w:cstheme="majorBidi"/>
                <w:bCs/>
                <w:color w:val="000000" w:themeColor="text1"/>
              </w:rPr>
              <w:t xml:space="preserve">Effective communication of curriculum </w:t>
            </w:r>
            <w:proofErr w:type="gramStart"/>
            <w:r>
              <w:rPr>
                <w:rFonts w:eastAsia="Arial" w:asciiTheme="majorHAnsi" w:hAnsiTheme="majorHAnsi" w:cstheme="majorBidi"/>
                <w:bCs/>
                <w:color w:val="000000" w:themeColor="text1"/>
              </w:rPr>
              <w:t>offer</w:t>
            </w:r>
            <w:proofErr w:type="gramEnd"/>
            <w:r>
              <w:rPr>
                <w:rFonts w:eastAsia="Arial" w:asciiTheme="majorHAnsi" w:hAnsiTheme="majorHAnsi" w:cstheme="majorBidi"/>
                <w:bCs/>
                <w:color w:val="000000" w:themeColor="text1"/>
              </w:rPr>
              <w:t xml:space="preserve"> to all stakeholders.</w:t>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6C91FFEB" w14:textId="77777777">
            <w:pPr>
              <w:rPr>
                <w:rFonts w:asciiTheme="majorHAnsi" w:hAnsiTheme="majorHAnsi" w:cstheme="majorHAnsi"/>
              </w:rPr>
            </w:pPr>
          </w:p>
          <w:p w:rsidRPr="0055644C" w:rsidR="00A65A77" w:rsidP="006C5BB0" w:rsidRDefault="00A65A77" w14:paraId="3813CA64" w14:textId="77777777">
            <w:pPr>
              <w:rPr>
                <w:rFonts w:asciiTheme="majorHAnsi" w:hAnsiTheme="majorHAnsi" w:cstheme="majorHAnsi"/>
              </w:rPr>
            </w:pPr>
            <w:r>
              <w:rPr>
                <w:rFonts w:asciiTheme="majorHAnsi" w:hAnsiTheme="majorHAnsi" w:cstheme="majorHAnsi"/>
              </w:rPr>
              <w:t>LLT / DO</w:t>
            </w:r>
          </w:p>
        </w:tc>
        <w:tc>
          <w:tcPr>
            <w:tcW w:w="2552" w:type="dxa"/>
            <w:gridSpan w:val="3"/>
            <w:tcBorders>
              <w:top w:val="single" w:color="auto" w:sz="4" w:space="0"/>
              <w:left w:val="single" w:color="auto" w:sz="4" w:space="0"/>
              <w:bottom w:val="single" w:color="auto" w:sz="4" w:space="0"/>
              <w:right w:val="single" w:color="auto" w:sz="4" w:space="0"/>
            </w:tcBorders>
            <w:shd w:val="clear" w:color="auto" w:fill="00B0F0"/>
            <w:tcMar>
              <w:top w:w="80" w:type="dxa"/>
              <w:left w:w="80" w:type="dxa"/>
              <w:bottom w:w="80" w:type="dxa"/>
              <w:right w:w="80" w:type="dxa"/>
            </w:tcMar>
          </w:tcPr>
          <w:p w:rsidR="00A65A77" w:rsidP="006C5BB0" w:rsidRDefault="00A65A77" w14:paraId="6A482715" w14:textId="77777777">
            <w:pPr>
              <w:spacing w:line="256" w:lineRule="auto"/>
              <w:contextualSpacing/>
              <w:rPr>
                <w:rFonts w:asciiTheme="majorHAnsi" w:hAnsiTheme="majorHAnsi" w:cstheme="majorBidi"/>
              </w:rPr>
            </w:pPr>
            <w:r w:rsidRPr="58C6B327">
              <w:rPr>
                <w:rFonts w:asciiTheme="majorHAnsi" w:hAnsiTheme="majorHAnsi" w:cstheme="majorBidi"/>
              </w:rPr>
              <w:t>Effective analysis completed of all subjects offered</w:t>
            </w:r>
          </w:p>
          <w:p w:rsidR="00A65A77" w:rsidP="006C5BB0" w:rsidRDefault="00A65A77" w14:paraId="6D1038C7" w14:textId="77777777">
            <w:pPr>
              <w:spacing w:line="256" w:lineRule="auto"/>
              <w:contextualSpacing/>
              <w:rPr>
                <w:rFonts w:asciiTheme="majorHAnsi" w:hAnsiTheme="majorHAnsi" w:cstheme="majorHAnsi"/>
              </w:rPr>
            </w:pPr>
          </w:p>
          <w:p w:rsidR="00A65A77" w:rsidP="006C5BB0" w:rsidRDefault="00A65A77" w14:paraId="225F1691" w14:textId="77777777">
            <w:pPr>
              <w:spacing w:line="256" w:lineRule="auto"/>
              <w:contextualSpacing/>
              <w:rPr>
                <w:rFonts w:asciiTheme="majorHAnsi" w:hAnsiTheme="majorHAnsi" w:cstheme="majorHAnsi"/>
              </w:rPr>
            </w:pPr>
            <w:r>
              <w:rPr>
                <w:rFonts w:asciiTheme="majorHAnsi" w:hAnsiTheme="majorHAnsi" w:cstheme="majorHAnsi"/>
              </w:rPr>
              <w:t xml:space="preserve">First draft of Curriculum Plan </w:t>
            </w:r>
            <w:proofErr w:type="gramStart"/>
            <w:r>
              <w:rPr>
                <w:rFonts w:asciiTheme="majorHAnsi" w:hAnsiTheme="majorHAnsi" w:cstheme="majorHAnsi"/>
              </w:rPr>
              <w:t>complete</w:t>
            </w:r>
            <w:proofErr w:type="gramEnd"/>
            <w:r>
              <w:rPr>
                <w:rFonts w:asciiTheme="majorHAnsi" w:hAnsiTheme="majorHAnsi" w:cstheme="majorHAnsi"/>
              </w:rPr>
              <w:t xml:space="preserve"> in response to effective pupil voice.</w:t>
            </w:r>
          </w:p>
          <w:p w:rsidR="00A65A77" w:rsidP="006C5BB0" w:rsidRDefault="00A65A77" w14:paraId="34F17E49" w14:textId="77777777">
            <w:pPr>
              <w:spacing w:line="256" w:lineRule="auto"/>
              <w:contextualSpacing/>
              <w:rPr>
                <w:rFonts w:asciiTheme="majorHAnsi" w:hAnsiTheme="majorHAnsi" w:cstheme="majorHAnsi"/>
              </w:rPr>
            </w:pPr>
          </w:p>
          <w:p w:rsidRPr="0055644C" w:rsidR="00A65A77" w:rsidP="006C5BB0" w:rsidRDefault="00A65A77" w14:paraId="2F86868B" w14:textId="77777777">
            <w:pPr>
              <w:spacing w:line="256" w:lineRule="auto"/>
              <w:contextualSpacing/>
              <w:rPr>
                <w:rFonts w:asciiTheme="majorHAnsi" w:hAnsiTheme="majorHAnsi" w:cstheme="majorHAnsi"/>
              </w:rPr>
            </w:pPr>
            <w:r>
              <w:rPr>
                <w:rFonts w:asciiTheme="majorHAnsi" w:hAnsiTheme="majorHAnsi" w:cstheme="majorHAnsi"/>
              </w:rPr>
              <w:t>Successful stakeholders event completed and initial informed choices selected by students.</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56E45C09" w14:textId="77777777">
            <w:pPr>
              <w:rPr>
                <w:rFonts w:asciiTheme="majorHAnsi" w:hAnsiTheme="majorHAnsi" w:cstheme="majorHAnsi"/>
                <w:shd w:val="clear" w:color="auto" w:fill="FFFFFF"/>
              </w:rPr>
            </w:pPr>
            <w:r>
              <w:rPr>
                <w:rFonts w:asciiTheme="majorHAnsi" w:hAnsiTheme="majorHAnsi" w:cstheme="majorHAnsi"/>
                <w:shd w:val="clear" w:color="auto" w:fill="FFFFFF"/>
              </w:rPr>
              <w:t>Pupil interviews conducted to check appropriateness of chosen subjects and modifications made accordingly.</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11ABA16F" w14:textId="77777777">
            <w:pPr>
              <w:spacing w:line="254" w:lineRule="auto"/>
              <w:rPr>
                <w:rFonts w:asciiTheme="majorHAnsi" w:hAnsiTheme="majorHAnsi" w:cstheme="majorBidi"/>
              </w:rPr>
            </w:pPr>
            <w:r w:rsidRPr="58C6B327">
              <w:rPr>
                <w:rFonts w:asciiTheme="majorHAnsi" w:hAnsiTheme="majorHAnsi" w:cstheme="majorBidi"/>
              </w:rPr>
              <w:t>All pupils are engaged and making strong progress in their option choices.</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005CE2D7" w14:textId="77777777">
            <w:pPr>
              <w:rPr>
                <w:rFonts w:asciiTheme="majorHAnsi" w:hAnsiTheme="majorHAnsi" w:cstheme="majorHAnsi"/>
              </w:rPr>
            </w:pP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0676F879" w14:textId="77777777">
            <w:pPr>
              <w:rPr>
                <w:rFonts w:asciiTheme="majorHAnsi" w:hAnsiTheme="majorHAnsi" w:cstheme="majorBidi"/>
              </w:rPr>
            </w:pPr>
            <w:r w:rsidRPr="0D6562EC">
              <w:rPr>
                <w:rFonts w:asciiTheme="majorHAnsi" w:hAnsiTheme="majorHAnsi" w:cstheme="majorBidi"/>
              </w:rPr>
              <w:t>EIG</w:t>
            </w:r>
          </w:p>
          <w:p w:rsidRPr="0055644C" w:rsidR="00A65A77" w:rsidP="006C5BB0" w:rsidRDefault="00A65A77" w14:paraId="1D26ED70" w14:textId="77777777">
            <w:pPr>
              <w:rPr>
                <w:rFonts w:asciiTheme="majorHAnsi" w:hAnsiTheme="majorHAnsi" w:cstheme="majorBidi"/>
              </w:rPr>
            </w:pPr>
            <w:r w:rsidRPr="263435AF">
              <w:rPr>
                <w:rFonts w:asciiTheme="majorHAnsi" w:hAnsiTheme="majorHAnsi" w:cstheme="majorBidi"/>
              </w:rPr>
              <w:t>Cover costs for staff meetings.</w:t>
            </w:r>
          </w:p>
        </w:tc>
      </w:tr>
      <w:tr w:rsidRPr="0055644C" w:rsidR="00A65A77" w:rsidTr="712AEFC4" w14:paraId="0F308D3B"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9A84937" w14:textId="77777777">
            <w:pPr>
              <w:rPr>
                <w:rFonts w:asciiTheme="majorHAnsi" w:hAnsiTheme="majorHAnsi" w:cstheme="majorBidi"/>
                <w:b/>
                <w:bCs/>
              </w:rPr>
            </w:pPr>
            <w:r w:rsidRPr="601CE709">
              <w:rPr>
                <w:rFonts w:asciiTheme="majorHAnsi" w:hAnsiTheme="majorHAnsi" w:cstheme="majorBidi"/>
                <w:b/>
                <w:bCs/>
              </w:rPr>
              <w:t>6.</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69422A" w:rsidR="00A65A77" w:rsidP="006C5BB0" w:rsidRDefault="00A65A77" w14:paraId="580D9FF7" w14:textId="77777777">
            <w:pPr>
              <w:pBdr>
                <w:top w:val="nil"/>
                <w:left w:val="nil"/>
                <w:bottom w:val="nil"/>
                <w:right w:val="nil"/>
                <w:between w:val="nil"/>
                <w:bar w:val="nil"/>
              </w:pBdr>
              <w:spacing w:after="160" w:line="259" w:lineRule="auto"/>
              <w:rPr>
                <w:rFonts w:asciiTheme="majorHAnsi" w:hAnsiTheme="majorHAnsi" w:cstheme="majorBidi"/>
                <w:b/>
              </w:rPr>
            </w:pPr>
            <w:r w:rsidRPr="0069422A">
              <w:rPr>
                <w:rFonts w:asciiTheme="majorHAnsi" w:hAnsiTheme="majorHAnsi" w:cstheme="majorBidi"/>
                <w:b/>
              </w:rPr>
              <w:t>Careers across the curriculum</w:t>
            </w:r>
          </w:p>
          <w:p w:rsidRPr="009E6254" w:rsidR="00A65A77" w:rsidP="00A65A77" w:rsidRDefault="66210290" w14:paraId="1DBEB088" w14:textId="77777777">
            <w:pPr>
              <w:pStyle w:val="ListParagraph"/>
              <w:numPr>
                <w:ilvl w:val="0"/>
                <w:numId w:val="10"/>
              </w:numPr>
              <w:pBdr>
                <w:top w:val="nil"/>
                <w:left w:val="nil"/>
                <w:bottom w:val="nil"/>
                <w:right w:val="nil"/>
                <w:between w:val="nil"/>
                <w:bar w:val="nil"/>
              </w:pBdr>
              <w:spacing w:after="160" w:line="259" w:lineRule="auto"/>
              <w:rPr>
                <w:rFonts w:asciiTheme="majorHAnsi" w:hAnsiTheme="majorHAnsi" w:cstheme="majorBidi"/>
              </w:rPr>
            </w:pPr>
            <w:r w:rsidRPr="712AEFC4">
              <w:rPr>
                <w:rFonts w:asciiTheme="majorHAnsi" w:hAnsiTheme="majorHAnsi" w:cstheme="majorBidi"/>
              </w:rPr>
              <w:t>Introduction of Careers across the curriculum from Progression Step 1-3.</w:t>
            </w: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9E6254" w:rsidR="00A65A77" w:rsidP="006C5BB0" w:rsidRDefault="00A65A77" w14:paraId="3787172A" w14:textId="77777777">
            <w:pPr>
              <w:rPr>
                <w:rFonts w:asciiTheme="majorHAnsi" w:hAnsiTheme="majorHAnsi" w:cstheme="majorHAnsi"/>
                <w:sz w:val="20"/>
                <w:szCs w:val="20"/>
              </w:rPr>
            </w:pPr>
            <w:r w:rsidRPr="009E6254">
              <w:rPr>
                <w:rFonts w:asciiTheme="majorHAnsi" w:hAnsiTheme="majorHAnsi" w:cstheme="majorHAnsi"/>
                <w:sz w:val="20"/>
                <w:szCs w:val="20"/>
              </w:rPr>
              <w:t xml:space="preserve">JG, primary phase staff and </w:t>
            </w:r>
            <w:proofErr w:type="spellStart"/>
            <w:r w:rsidRPr="009E6254">
              <w:rPr>
                <w:rFonts w:asciiTheme="majorHAnsi" w:hAnsiTheme="majorHAnsi" w:cstheme="majorHAnsi"/>
                <w:sz w:val="20"/>
                <w:szCs w:val="20"/>
              </w:rPr>
              <w:t>DoLs</w:t>
            </w:r>
            <w:proofErr w:type="spellEnd"/>
          </w:p>
        </w:tc>
        <w:tc>
          <w:tcPr>
            <w:tcW w:w="2552" w:type="dxa"/>
            <w:gridSpan w:val="3"/>
            <w:tcBorders>
              <w:top w:val="single" w:color="auto" w:sz="4" w:space="0"/>
              <w:left w:val="single" w:color="auto" w:sz="4" w:space="0"/>
              <w:bottom w:val="single" w:color="auto" w:sz="4" w:space="0"/>
              <w:right w:val="single" w:color="auto" w:sz="4" w:space="0"/>
            </w:tcBorders>
            <w:shd w:val="clear" w:color="auto" w:fill="FF0000"/>
            <w:tcMar>
              <w:top w:w="80" w:type="dxa"/>
              <w:left w:w="80" w:type="dxa"/>
              <w:bottom w:w="80" w:type="dxa"/>
              <w:right w:w="80" w:type="dxa"/>
            </w:tcMar>
          </w:tcPr>
          <w:p w:rsidRPr="0055644C" w:rsidR="00A65A77" w:rsidP="006C5BB0" w:rsidRDefault="00A65A77" w14:paraId="54908438" w14:textId="77777777">
            <w:pPr>
              <w:spacing w:line="256" w:lineRule="auto"/>
              <w:contextualSpacing/>
              <w:rPr>
                <w:rFonts w:asciiTheme="majorHAnsi" w:hAnsiTheme="majorHAnsi" w:cstheme="majorHAnsi"/>
              </w:rPr>
            </w:pPr>
            <w:r>
              <w:rPr>
                <w:rFonts w:asciiTheme="majorHAnsi" w:hAnsiTheme="majorHAnsi" w:cstheme="majorHAnsi"/>
              </w:rPr>
              <w:t>Effective p</w:t>
            </w:r>
            <w:r w:rsidRPr="0055644C">
              <w:rPr>
                <w:rFonts w:asciiTheme="majorHAnsi" w:hAnsiTheme="majorHAnsi" w:cstheme="majorHAnsi"/>
              </w:rPr>
              <w:t xml:space="preserve">lanning </w:t>
            </w:r>
            <w:r>
              <w:rPr>
                <w:rFonts w:asciiTheme="majorHAnsi" w:hAnsiTheme="majorHAnsi" w:cstheme="majorHAnsi"/>
              </w:rPr>
              <w:t xml:space="preserve">completed by </w:t>
            </w:r>
            <w:proofErr w:type="spellStart"/>
            <w:r>
              <w:rPr>
                <w:rFonts w:asciiTheme="majorHAnsi" w:hAnsiTheme="majorHAnsi" w:cstheme="majorHAnsi"/>
              </w:rPr>
              <w:t>DoLs</w:t>
            </w:r>
            <w:proofErr w:type="spellEnd"/>
            <w:r>
              <w:rPr>
                <w:rFonts w:asciiTheme="majorHAnsi" w:hAnsiTheme="majorHAnsi" w:cstheme="majorHAnsi"/>
              </w:rPr>
              <w:t xml:space="preserve"> of at least </w:t>
            </w:r>
            <w:r w:rsidRPr="0055644C">
              <w:rPr>
                <w:rFonts w:asciiTheme="majorHAnsi" w:hAnsiTheme="majorHAnsi" w:cstheme="majorHAnsi"/>
              </w:rPr>
              <w:t>one opportunity to introduce careers into primary and secondary phase</w:t>
            </w:r>
          </w:p>
          <w:p w:rsidRPr="0055644C" w:rsidR="00A65A77" w:rsidP="006C5BB0" w:rsidRDefault="00A65A77" w14:paraId="472D29A4" w14:textId="77777777">
            <w:pPr>
              <w:spacing w:line="256" w:lineRule="auto"/>
              <w:contextualSpacing/>
              <w:rPr>
                <w:rFonts w:asciiTheme="majorHAnsi" w:hAnsiTheme="majorHAnsi" w:cstheme="majorHAnsi"/>
              </w:rPr>
            </w:pP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2AA3557E" w14:textId="77777777">
            <w:pPr>
              <w:spacing w:line="256" w:lineRule="auto"/>
              <w:contextualSpacing/>
              <w:rPr>
                <w:rFonts w:asciiTheme="majorHAnsi" w:hAnsiTheme="majorHAnsi" w:cstheme="majorHAnsi"/>
              </w:rPr>
            </w:pPr>
            <w:r>
              <w:rPr>
                <w:rFonts w:asciiTheme="majorHAnsi" w:hAnsiTheme="majorHAnsi" w:cstheme="majorHAnsi"/>
              </w:rPr>
              <w:t>Career focussed g</w:t>
            </w:r>
            <w:r w:rsidRPr="0055644C">
              <w:rPr>
                <w:rFonts w:asciiTheme="majorHAnsi" w:hAnsiTheme="majorHAnsi" w:cstheme="majorHAnsi"/>
              </w:rPr>
              <w:t xml:space="preserve">uest speakers </w:t>
            </w:r>
            <w:r>
              <w:rPr>
                <w:rFonts w:asciiTheme="majorHAnsi" w:hAnsiTheme="majorHAnsi" w:cstheme="majorHAnsi"/>
              </w:rPr>
              <w:t>clearly support pupils in future planning</w:t>
            </w:r>
          </w:p>
          <w:p w:rsidRPr="0055644C" w:rsidR="00A65A77" w:rsidP="006C5BB0" w:rsidRDefault="00A65A77" w14:paraId="57137F3D" w14:textId="77777777">
            <w:pPr>
              <w:rPr>
                <w:rFonts w:asciiTheme="majorHAnsi" w:hAnsiTheme="majorHAnsi" w:cstheme="majorHAnsi"/>
              </w:rPr>
            </w:pP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22053768" w14:textId="77777777">
            <w:pPr>
              <w:rPr>
                <w:rFonts w:asciiTheme="majorHAnsi" w:hAnsiTheme="majorHAnsi" w:cstheme="majorHAnsi"/>
              </w:rPr>
            </w:pPr>
            <w:r>
              <w:rPr>
                <w:rFonts w:asciiTheme="majorHAnsi" w:hAnsiTheme="majorHAnsi" w:cstheme="majorHAnsi"/>
              </w:rPr>
              <w:t>More informed option choices being considered at Progression Step 4.</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3D2B4801" w14:textId="77777777">
            <w:pPr>
              <w:rPr>
                <w:rFonts w:asciiTheme="majorHAnsi" w:hAnsiTheme="majorHAnsi" w:cstheme="majorHAnsi"/>
              </w:rPr>
            </w:pP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076232F" w14:textId="77777777">
            <w:pPr>
              <w:rPr>
                <w:rFonts w:asciiTheme="majorHAnsi" w:hAnsiTheme="majorHAnsi" w:cstheme="majorHAnsi"/>
              </w:rPr>
            </w:pPr>
          </w:p>
        </w:tc>
      </w:tr>
      <w:tr w:rsidRPr="0055644C" w:rsidR="00A65A77" w:rsidTr="712AEFC4" w14:paraId="1132369D" w14:textId="77777777">
        <w:trPr>
          <w:trHeight w:val="237"/>
          <w:jc w:val="center"/>
        </w:trPr>
        <w:tc>
          <w:tcPr>
            <w:tcW w:w="520"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3947F2" w:rsidR="00A65A77" w:rsidP="006C5BB0" w:rsidRDefault="00A65A77" w14:paraId="54A6CB07" w14:textId="77777777">
            <w:pPr>
              <w:rPr>
                <w:rFonts w:asciiTheme="majorHAnsi" w:hAnsiTheme="majorHAnsi" w:cstheme="majorBidi"/>
                <w:b/>
                <w:bCs/>
              </w:rPr>
            </w:pPr>
            <w:r>
              <w:rPr>
                <w:rFonts w:asciiTheme="majorHAnsi" w:hAnsiTheme="majorHAnsi" w:cstheme="majorBidi"/>
                <w:b/>
                <w:bCs/>
              </w:rPr>
              <w:t>7</w:t>
            </w:r>
            <w:r w:rsidRPr="003947F2">
              <w:rPr>
                <w:rFonts w:asciiTheme="majorHAnsi" w:hAnsiTheme="majorHAnsi" w:cstheme="majorBidi"/>
                <w:b/>
                <w:bCs/>
              </w:rPr>
              <w:t xml:space="preserve">. </w:t>
            </w:r>
          </w:p>
        </w:tc>
        <w:tc>
          <w:tcPr>
            <w:tcW w:w="5004"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1DC7A708" w14:textId="77777777">
            <w:pPr>
              <w:pBdr>
                <w:top w:val="nil"/>
                <w:left w:val="nil"/>
                <w:bottom w:val="nil"/>
                <w:right w:val="nil"/>
                <w:between w:val="nil"/>
                <w:bar w:val="nil"/>
              </w:pBdr>
              <w:spacing w:after="160" w:line="259" w:lineRule="auto"/>
              <w:rPr>
                <w:b/>
              </w:rPr>
            </w:pPr>
            <w:r w:rsidRPr="003947F2">
              <w:rPr>
                <w:b/>
              </w:rPr>
              <w:t>Develop the Outdoor Learning in particular in Progression Steps 1-3</w:t>
            </w:r>
          </w:p>
          <w:p w:rsidRPr="003947F2" w:rsidR="00A65A77" w:rsidP="006C5BB0" w:rsidRDefault="00A65A77" w14:paraId="0F5FAF6E" w14:textId="77777777">
            <w:pPr>
              <w:pStyle w:val="ListParagraph"/>
              <w:pBdr>
                <w:top w:val="nil"/>
                <w:left w:val="nil"/>
                <w:bottom w:val="nil"/>
                <w:right w:val="nil"/>
                <w:between w:val="nil"/>
                <w:bar w:val="nil"/>
              </w:pBdr>
              <w:spacing w:after="160" w:line="259" w:lineRule="auto"/>
              <w:rPr>
                <w:b/>
              </w:rPr>
            </w:pPr>
          </w:p>
        </w:tc>
        <w:tc>
          <w:tcPr>
            <w:tcW w:w="850"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64D9DA69" w14:textId="77777777">
            <w:pPr>
              <w:rPr>
                <w:rFonts w:asciiTheme="majorHAnsi" w:hAnsiTheme="majorHAnsi" w:cstheme="majorHAnsi"/>
              </w:rPr>
            </w:pPr>
            <w:r w:rsidRPr="003947F2">
              <w:rPr>
                <w:rFonts w:asciiTheme="majorHAnsi" w:hAnsiTheme="majorHAnsi" w:cstheme="majorHAnsi"/>
              </w:rPr>
              <w:lastRenderedPageBreak/>
              <w:t>SH / SV</w:t>
            </w:r>
          </w:p>
        </w:tc>
        <w:tc>
          <w:tcPr>
            <w:tcW w:w="2552" w:type="dxa"/>
            <w:gridSpan w:val="3"/>
            <w:tcBorders>
              <w:top w:val="single" w:color="auto" w:sz="4" w:space="0"/>
              <w:left w:val="single" w:color="auto" w:sz="4" w:space="0"/>
              <w:bottom w:val="single" w:color="auto" w:sz="4" w:space="0"/>
              <w:right w:val="single" w:color="auto" w:sz="4" w:space="0"/>
            </w:tcBorders>
            <w:shd w:val="clear" w:color="auto" w:fill="FFC000"/>
            <w:tcMar>
              <w:top w:w="80" w:type="dxa"/>
              <w:left w:w="80" w:type="dxa"/>
              <w:bottom w:w="80" w:type="dxa"/>
              <w:right w:w="80" w:type="dxa"/>
            </w:tcMar>
          </w:tcPr>
          <w:p w:rsidR="00A65A77" w:rsidP="006C5BB0" w:rsidRDefault="00A65A77" w14:paraId="149CEAFA" w14:textId="77777777">
            <w:pPr>
              <w:spacing w:line="256" w:lineRule="auto"/>
              <w:contextualSpacing/>
              <w:rPr>
                <w:rFonts w:asciiTheme="majorHAnsi" w:hAnsiTheme="majorHAnsi" w:cstheme="majorHAnsi"/>
              </w:rPr>
            </w:pPr>
            <w:r>
              <w:rPr>
                <w:rFonts w:asciiTheme="majorHAnsi" w:hAnsiTheme="majorHAnsi" w:cstheme="majorHAnsi"/>
              </w:rPr>
              <w:t xml:space="preserve">Options assessed and costed and a plan for </w:t>
            </w:r>
            <w:r>
              <w:rPr>
                <w:rFonts w:asciiTheme="majorHAnsi" w:hAnsiTheme="majorHAnsi" w:cstheme="majorHAnsi"/>
              </w:rPr>
              <w:lastRenderedPageBreak/>
              <w:t>implementation completed.</w:t>
            </w:r>
          </w:p>
        </w:tc>
        <w:tc>
          <w:tcPr>
            <w:tcW w:w="2268" w:type="dxa"/>
            <w:gridSpan w:val="3"/>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62EF43D2" w14:textId="77777777">
            <w:pPr>
              <w:spacing w:line="256" w:lineRule="auto"/>
              <w:contextualSpacing/>
              <w:rPr>
                <w:rFonts w:asciiTheme="majorHAnsi" w:hAnsiTheme="majorHAnsi" w:cstheme="majorHAnsi"/>
              </w:rPr>
            </w:pPr>
            <w:r>
              <w:rPr>
                <w:rFonts w:asciiTheme="majorHAnsi" w:hAnsiTheme="majorHAnsi" w:cstheme="majorHAnsi"/>
              </w:rPr>
              <w:lastRenderedPageBreak/>
              <w:t xml:space="preserve">Work completed on the improved outdoor area and lessons </w:t>
            </w:r>
            <w:r>
              <w:rPr>
                <w:rFonts w:asciiTheme="majorHAnsi" w:hAnsiTheme="majorHAnsi" w:cstheme="majorHAnsi"/>
              </w:rPr>
              <w:lastRenderedPageBreak/>
              <w:t>planned to fully utilise the area.</w:t>
            </w:r>
          </w:p>
        </w:tc>
        <w:tc>
          <w:tcPr>
            <w:tcW w:w="2268"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A65A77" w:rsidP="006C5BB0" w:rsidRDefault="00A65A77" w14:paraId="1009C8AD" w14:textId="77777777">
            <w:pPr>
              <w:spacing w:line="256" w:lineRule="auto"/>
              <w:contextualSpacing/>
              <w:rPr>
                <w:rFonts w:asciiTheme="majorHAnsi" w:hAnsiTheme="majorHAnsi" w:cstheme="majorHAnsi"/>
              </w:rPr>
            </w:pPr>
            <w:r>
              <w:rPr>
                <w:rFonts w:asciiTheme="majorHAnsi" w:hAnsiTheme="majorHAnsi" w:cstheme="majorHAnsi"/>
              </w:rPr>
              <w:lastRenderedPageBreak/>
              <w:t xml:space="preserve">Pupil engagement improved and </w:t>
            </w:r>
            <w:r>
              <w:rPr>
                <w:rFonts w:asciiTheme="majorHAnsi" w:hAnsiTheme="majorHAnsi" w:cstheme="majorHAnsi"/>
              </w:rPr>
              <w:lastRenderedPageBreak/>
              <w:t>positively impacting on learning.</w:t>
            </w:r>
          </w:p>
        </w:tc>
        <w:tc>
          <w:tcPr>
            <w:tcW w:w="1417"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62645236" w14:textId="77777777">
            <w:pPr>
              <w:rPr>
                <w:rFonts w:asciiTheme="majorHAnsi" w:hAnsiTheme="majorHAnsi" w:cstheme="majorHAnsi"/>
              </w:rPr>
            </w:pPr>
          </w:p>
        </w:tc>
        <w:tc>
          <w:tcPr>
            <w:tcW w:w="1276" w:type="dxa"/>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3DB2D8C1" w14:textId="77777777">
            <w:pPr>
              <w:rPr>
                <w:rFonts w:asciiTheme="majorHAnsi" w:hAnsiTheme="majorHAnsi" w:cstheme="majorBidi"/>
              </w:rPr>
            </w:pPr>
            <w:r w:rsidRPr="263435AF">
              <w:rPr>
                <w:rFonts w:asciiTheme="majorHAnsi" w:hAnsiTheme="majorHAnsi" w:cstheme="majorBidi"/>
              </w:rPr>
              <w:t>PTA funding.</w:t>
            </w:r>
          </w:p>
        </w:tc>
      </w:tr>
      <w:tr w:rsidRPr="0055644C" w:rsidR="00A65A77" w:rsidTr="712AEFC4" w14:paraId="29745D7F" w14:textId="77777777">
        <w:trPr>
          <w:trHeight w:val="210"/>
          <w:jc w:val="center"/>
        </w:trPr>
        <w:tc>
          <w:tcPr>
            <w:tcW w:w="16155" w:type="dxa"/>
            <w:gridSpan w:val="19"/>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E65D7FC"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MONITORING REPORTS AND EVALUATIONS:</w:t>
            </w:r>
          </w:p>
          <w:p w:rsidRPr="0055644C" w:rsidR="00A65A77" w:rsidP="006C5BB0" w:rsidRDefault="00A65A77" w14:paraId="341BCC2B" w14:textId="77777777">
            <w:pPr>
              <w:contextualSpacing/>
              <w:rPr>
                <w:rFonts w:asciiTheme="majorHAnsi" w:hAnsiTheme="majorHAnsi" w:cstheme="majorBidi"/>
                <w:bdr w:val="none" w:color="auto" w:sz="0" w:space="0" w:frame="1"/>
              </w:rPr>
            </w:pPr>
            <w:r w:rsidRPr="2EBAFD6D">
              <w:rPr>
                <w:rFonts w:asciiTheme="majorHAnsi" w:hAnsiTheme="majorHAnsi" w:cstheme="majorBidi"/>
                <w:bdr w:val="none" w:color="auto" w:sz="0" w:space="0" w:frame="1"/>
              </w:rPr>
              <w:t>Monitoring and evaluation will be conducted termly and will include activities such as listening to learners / wall trawl / learning walks. The strengths and areas for improvement will be collated by the Relevant senior leader to produce a termly IMPACT ASSESSMENT</w:t>
            </w:r>
          </w:p>
        </w:tc>
      </w:tr>
      <w:tr w:rsidRPr="0055644C" w:rsidR="00A65A77" w:rsidTr="712AEFC4" w14:paraId="38C3AE10" w14:textId="77777777">
        <w:trPr>
          <w:trHeight w:val="243"/>
          <w:jc w:val="center"/>
        </w:trPr>
        <w:tc>
          <w:tcPr>
            <w:tcW w:w="1944" w:type="dxa"/>
            <w:gridSpan w:val="2"/>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70339CBD" w14:textId="77777777">
            <w:pPr>
              <w:pStyle w:val="Body"/>
              <w:jc w:val="center"/>
              <w:rPr>
                <w:rFonts w:asciiTheme="majorHAnsi" w:hAnsiTheme="majorHAnsi" w:cstheme="majorHAnsi"/>
                <w:b/>
                <w:bCs/>
                <w:lang w:val="en-US"/>
              </w:rPr>
            </w:pPr>
            <w:r w:rsidRPr="0055644C">
              <w:rPr>
                <w:rFonts w:asciiTheme="majorHAnsi" w:hAnsiTheme="majorHAnsi" w:cstheme="majorHAnsi"/>
                <w:b/>
                <w:bCs/>
              </w:rPr>
              <w:t>Very good progress</w:t>
            </w:r>
          </w:p>
        </w:tc>
        <w:tc>
          <w:tcPr>
            <w:tcW w:w="1945" w:type="dxa"/>
            <w:tcBorders>
              <w:top w:val="single" w:color="auto" w:sz="4" w:space="0"/>
              <w:left w:val="single" w:color="auto" w:sz="4" w:space="0"/>
              <w:bottom w:val="single" w:color="auto" w:sz="4" w:space="0"/>
              <w:right w:val="single" w:color="auto" w:sz="4" w:space="0"/>
            </w:tcBorders>
          </w:tcPr>
          <w:p w:rsidRPr="0055644C" w:rsidR="00A65A77" w:rsidP="006C5BB0" w:rsidRDefault="00A65A77" w14:paraId="0710E311" w14:textId="77777777">
            <w:pPr>
              <w:pStyle w:val="Body"/>
              <w:shd w:val="clear" w:color="auto" w:fill="00B0F0"/>
              <w:jc w:val="center"/>
              <w:rPr>
                <w:rFonts w:asciiTheme="majorHAnsi" w:hAnsiTheme="majorHAnsi" w:cstheme="majorHAnsi"/>
                <w:b/>
                <w:bCs/>
                <w:lang w:val="en-US"/>
              </w:rPr>
            </w:pPr>
          </w:p>
        </w:tc>
        <w:tc>
          <w:tcPr>
            <w:tcW w:w="1945" w:type="dxa"/>
            <w:gridSpan w:val="4"/>
            <w:tcBorders>
              <w:top w:val="single" w:color="auto" w:sz="4" w:space="0"/>
              <w:left w:val="single" w:color="auto" w:sz="4" w:space="0"/>
              <w:bottom w:val="single" w:color="auto" w:sz="4" w:space="0"/>
              <w:right w:val="single" w:color="auto" w:sz="4" w:space="0"/>
            </w:tcBorders>
          </w:tcPr>
          <w:p w:rsidRPr="0055644C" w:rsidR="00A65A77" w:rsidP="006C5BB0" w:rsidRDefault="00A65A77" w14:paraId="2DE3C5F0" w14:textId="77777777">
            <w:pPr>
              <w:pStyle w:val="Body"/>
              <w:jc w:val="center"/>
              <w:rPr>
                <w:rFonts w:asciiTheme="majorHAnsi" w:hAnsiTheme="majorHAnsi" w:cstheme="majorHAnsi"/>
                <w:b/>
                <w:bCs/>
                <w:lang w:val="en-US"/>
              </w:rPr>
            </w:pPr>
            <w:r w:rsidRPr="0055644C">
              <w:rPr>
                <w:rFonts w:asciiTheme="majorHAnsi" w:hAnsiTheme="majorHAnsi" w:cstheme="majorHAnsi"/>
                <w:b/>
                <w:bCs/>
              </w:rPr>
              <w:t>Strong progress</w:t>
            </w:r>
          </w:p>
        </w:tc>
        <w:tc>
          <w:tcPr>
            <w:tcW w:w="1945" w:type="dxa"/>
            <w:gridSpan w:val="3"/>
            <w:tcBorders>
              <w:top w:val="single" w:color="auto" w:sz="4" w:space="0"/>
              <w:left w:val="single" w:color="auto" w:sz="4" w:space="0"/>
              <w:bottom w:val="single" w:color="auto" w:sz="4" w:space="0"/>
              <w:right w:val="single" w:color="auto" w:sz="4" w:space="0"/>
            </w:tcBorders>
          </w:tcPr>
          <w:p w:rsidRPr="0055644C" w:rsidR="00A65A77" w:rsidP="006C5BB0" w:rsidRDefault="00A65A77" w14:paraId="162D5BF6" w14:textId="77777777">
            <w:pPr>
              <w:pStyle w:val="Body"/>
              <w:shd w:val="clear" w:color="auto" w:fill="92D050"/>
              <w:jc w:val="center"/>
              <w:rPr>
                <w:rFonts w:asciiTheme="majorHAnsi" w:hAnsiTheme="majorHAnsi" w:cstheme="majorHAnsi"/>
                <w:b/>
                <w:bCs/>
                <w:lang w:val="en-US"/>
              </w:rPr>
            </w:pPr>
          </w:p>
        </w:tc>
        <w:tc>
          <w:tcPr>
            <w:tcW w:w="1944" w:type="dxa"/>
            <w:gridSpan w:val="2"/>
            <w:tcBorders>
              <w:top w:val="single" w:color="auto" w:sz="4" w:space="0"/>
              <w:left w:val="single" w:color="auto" w:sz="4" w:space="0"/>
              <w:bottom w:val="single" w:color="auto" w:sz="4" w:space="0"/>
              <w:right w:val="single" w:color="auto" w:sz="4" w:space="0"/>
            </w:tcBorders>
          </w:tcPr>
          <w:p w:rsidRPr="0055644C" w:rsidR="00A65A77" w:rsidP="006C5BB0" w:rsidRDefault="00A65A77" w14:paraId="652DA2B0" w14:textId="77777777">
            <w:pPr>
              <w:pStyle w:val="Body"/>
              <w:jc w:val="center"/>
              <w:rPr>
                <w:rFonts w:asciiTheme="majorHAnsi" w:hAnsiTheme="majorHAnsi" w:cstheme="majorHAnsi"/>
                <w:b/>
                <w:bCs/>
                <w:lang w:val="en-US"/>
              </w:rPr>
            </w:pPr>
            <w:r w:rsidRPr="0055644C">
              <w:rPr>
                <w:rFonts w:asciiTheme="majorHAnsi" w:hAnsiTheme="majorHAnsi" w:cstheme="majorHAnsi"/>
                <w:b/>
                <w:bCs/>
              </w:rPr>
              <w:t>Satisfactory progress</w:t>
            </w:r>
          </w:p>
        </w:tc>
        <w:tc>
          <w:tcPr>
            <w:tcW w:w="1945" w:type="dxa"/>
            <w:gridSpan w:val="3"/>
            <w:tcBorders>
              <w:top w:val="single" w:color="auto" w:sz="4" w:space="0"/>
              <w:left w:val="single" w:color="auto" w:sz="4" w:space="0"/>
              <w:bottom w:val="single" w:color="auto" w:sz="4" w:space="0"/>
              <w:right w:val="single" w:color="auto" w:sz="4" w:space="0"/>
            </w:tcBorders>
          </w:tcPr>
          <w:p w:rsidRPr="0055644C" w:rsidR="00A65A77" w:rsidP="006C5BB0" w:rsidRDefault="00A65A77" w14:paraId="22C72E3A" w14:textId="77777777">
            <w:pPr>
              <w:pStyle w:val="Body"/>
              <w:shd w:val="clear" w:color="auto" w:fill="FFC000"/>
              <w:jc w:val="center"/>
              <w:rPr>
                <w:rFonts w:asciiTheme="majorHAnsi" w:hAnsiTheme="majorHAnsi" w:cstheme="majorHAnsi"/>
                <w:b/>
                <w:bCs/>
                <w:lang w:val="en-US"/>
              </w:rPr>
            </w:pPr>
          </w:p>
        </w:tc>
        <w:tc>
          <w:tcPr>
            <w:tcW w:w="1945" w:type="dxa"/>
            <w:gridSpan w:val="2"/>
            <w:tcBorders>
              <w:top w:val="single" w:color="auto" w:sz="4" w:space="0"/>
              <w:left w:val="single" w:color="auto" w:sz="4" w:space="0"/>
              <w:bottom w:val="single" w:color="auto" w:sz="4" w:space="0"/>
              <w:right w:val="single" w:color="auto" w:sz="4" w:space="0"/>
            </w:tcBorders>
          </w:tcPr>
          <w:p w:rsidRPr="0055644C" w:rsidR="00A65A77" w:rsidP="006C5BB0" w:rsidRDefault="00A65A77" w14:paraId="4E453D50" w14:textId="77777777">
            <w:pPr>
              <w:pStyle w:val="Body"/>
              <w:jc w:val="center"/>
              <w:rPr>
                <w:rFonts w:asciiTheme="majorHAnsi" w:hAnsiTheme="majorHAnsi" w:cstheme="majorHAnsi"/>
                <w:b/>
                <w:bCs/>
                <w:lang w:val="en-US"/>
              </w:rPr>
            </w:pPr>
            <w:r w:rsidRPr="0055644C">
              <w:rPr>
                <w:rFonts w:asciiTheme="majorHAnsi" w:hAnsiTheme="majorHAnsi" w:cstheme="majorHAnsi"/>
                <w:b/>
                <w:bCs/>
              </w:rPr>
              <w:t>Limited progress</w:t>
            </w:r>
          </w:p>
        </w:tc>
        <w:tc>
          <w:tcPr>
            <w:tcW w:w="2542" w:type="dxa"/>
            <w:gridSpan w:val="2"/>
            <w:tcBorders>
              <w:top w:val="single" w:color="auto" w:sz="4" w:space="0"/>
              <w:left w:val="single" w:color="auto" w:sz="4" w:space="0"/>
              <w:bottom w:val="single" w:color="auto" w:sz="4" w:space="0"/>
              <w:right w:val="single" w:color="auto" w:sz="4" w:space="0"/>
            </w:tcBorders>
          </w:tcPr>
          <w:p w:rsidRPr="0055644C" w:rsidR="00A65A77" w:rsidP="006C5BB0" w:rsidRDefault="00A65A77" w14:paraId="514E0286" w14:textId="77777777">
            <w:pPr>
              <w:pStyle w:val="Body"/>
              <w:shd w:val="clear" w:color="auto" w:fill="FF0000"/>
              <w:jc w:val="center"/>
              <w:rPr>
                <w:rFonts w:asciiTheme="majorHAnsi" w:hAnsiTheme="majorHAnsi" w:cstheme="majorHAnsi"/>
                <w:b/>
                <w:bCs/>
                <w:lang w:val="en-US"/>
              </w:rPr>
            </w:pPr>
          </w:p>
        </w:tc>
      </w:tr>
      <w:tr w:rsidRPr="0055644C" w:rsidR="00A65A77" w:rsidTr="712AEFC4" w14:paraId="667CA795" w14:textId="77777777">
        <w:trPr>
          <w:trHeight w:val="210"/>
          <w:jc w:val="center"/>
        </w:trPr>
        <w:tc>
          <w:tcPr>
            <w:tcW w:w="5337"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Pr="0055644C" w:rsidR="00A65A77" w:rsidP="006C5BB0" w:rsidRDefault="00A65A77" w14:paraId="45F97E6B"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AUTUMN TERM 2022 – IMPACT ASSESSMENT</w:t>
            </w:r>
          </w:p>
        </w:tc>
        <w:tc>
          <w:tcPr>
            <w:tcW w:w="5338" w:type="dxa"/>
            <w:gridSpan w:val="8"/>
            <w:tcBorders>
              <w:top w:val="single" w:color="auto" w:sz="4" w:space="0"/>
              <w:left w:val="single" w:color="auto" w:sz="4" w:space="0"/>
              <w:bottom w:val="single" w:color="auto" w:sz="4" w:space="0"/>
              <w:right w:val="single" w:color="auto" w:sz="4" w:space="0"/>
            </w:tcBorders>
          </w:tcPr>
          <w:p w:rsidRPr="0055644C" w:rsidR="00A65A77" w:rsidP="006C5BB0" w:rsidRDefault="00A65A77" w14:paraId="0F73AA36"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SPRING TERM 2023 – IMPACT ASSESSMENT</w:t>
            </w:r>
          </w:p>
        </w:tc>
        <w:tc>
          <w:tcPr>
            <w:tcW w:w="5480" w:type="dxa"/>
            <w:gridSpan w:val="6"/>
            <w:tcBorders>
              <w:top w:val="single" w:color="auto" w:sz="4" w:space="0"/>
              <w:left w:val="single" w:color="auto" w:sz="4" w:space="0"/>
              <w:bottom w:val="single" w:color="auto" w:sz="4" w:space="0"/>
              <w:right w:val="single" w:color="auto" w:sz="4" w:space="0"/>
            </w:tcBorders>
          </w:tcPr>
          <w:p w:rsidRPr="0055644C" w:rsidR="00A65A77" w:rsidP="006C5BB0" w:rsidRDefault="00A65A77" w14:paraId="63559D33"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SUMMER TERM 2023 – IMPACT ASSESSMENT</w:t>
            </w:r>
          </w:p>
        </w:tc>
      </w:tr>
      <w:tr w:rsidRPr="0055644C" w:rsidR="00A65A77" w:rsidTr="712AEFC4" w14:paraId="735F651B" w14:textId="77777777">
        <w:trPr>
          <w:trHeight w:val="210"/>
          <w:jc w:val="center"/>
        </w:trPr>
        <w:tc>
          <w:tcPr>
            <w:tcW w:w="5337" w:type="dxa"/>
            <w:gridSpan w:val="5"/>
            <w:tcBorders>
              <w:top w:val="single" w:color="auto" w:sz="4" w:space="0"/>
              <w:left w:val="single" w:color="auto" w:sz="4" w:space="0"/>
              <w:bottom w:val="single" w:color="auto" w:sz="4" w:space="0"/>
              <w:right w:val="single" w:color="auto" w:sz="4" w:space="0"/>
            </w:tcBorders>
            <w:tcMar>
              <w:top w:w="80" w:type="dxa"/>
              <w:left w:w="80" w:type="dxa"/>
              <w:bottom w:w="80" w:type="dxa"/>
              <w:right w:w="80" w:type="dxa"/>
            </w:tcMar>
          </w:tcPr>
          <w:p w:rsidR="00911691" w:rsidP="7D84BBEA" w:rsidRDefault="00911691" w14:paraId="239C784D" w14:textId="77777777">
            <w:pPr>
              <w:contextualSpacing/>
              <w:rPr>
                <w:rFonts w:asciiTheme="majorHAnsi" w:hAnsiTheme="majorHAnsi" w:cstheme="majorHAnsi"/>
                <w:bCs/>
                <w:sz w:val="16"/>
                <w:szCs w:val="16"/>
              </w:rPr>
            </w:pPr>
            <w:r w:rsidRPr="00911691">
              <w:rPr>
                <w:rFonts w:asciiTheme="majorHAnsi" w:hAnsiTheme="majorHAnsi" w:cstheme="majorHAnsi"/>
                <w:bCs/>
                <w:sz w:val="16"/>
                <w:szCs w:val="16"/>
              </w:rPr>
              <w:t xml:space="preserve">The delivery of new schemes and themes is having a positive impact on progress in the </w:t>
            </w:r>
            <w:r w:rsidRPr="00911691">
              <w:rPr>
                <w:rFonts w:asciiTheme="majorHAnsi" w:hAnsiTheme="majorHAnsi" w:cstheme="majorHAnsi"/>
                <w:bCs/>
                <w:sz w:val="16"/>
                <w:szCs w:val="16"/>
                <w:shd w:val="clear" w:color="auto" w:fill="FFC000"/>
              </w:rPr>
              <w:t>majority</w:t>
            </w:r>
            <w:r w:rsidRPr="00911691">
              <w:rPr>
                <w:rFonts w:asciiTheme="majorHAnsi" w:hAnsiTheme="majorHAnsi" w:cstheme="majorHAnsi"/>
                <w:bCs/>
                <w:sz w:val="16"/>
                <w:szCs w:val="16"/>
              </w:rPr>
              <w:t xml:space="preserve"> of lessons. Development plans for improvement are completed as a result of curriculum analysis. Principles of progression are evident in QA activities e.g. the majority </w:t>
            </w:r>
            <w:r>
              <w:rPr>
                <w:rFonts w:asciiTheme="majorHAnsi" w:hAnsiTheme="majorHAnsi" w:cstheme="majorHAnsi"/>
                <w:bCs/>
                <w:sz w:val="16"/>
                <w:szCs w:val="16"/>
              </w:rPr>
              <w:t xml:space="preserve">of </w:t>
            </w:r>
            <w:r w:rsidRPr="00911691">
              <w:rPr>
                <w:rFonts w:asciiTheme="majorHAnsi" w:hAnsiTheme="majorHAnsi" w:cstheme="majorHAnsi"/>
                <w:bCs/>
                <w:sz w:val="16"/>
                <w:szCs w:val="16"/>
              </w:rPr>
              <w:t>pupils clearly understand how they are doing and what they need to do to move to the next level.</w:t>
            </w:r>
            <w:r>
              <w:rPr>
                <w:rFonts w:asciiTheme="majorHAnsi" w:hAnsiTheme="majorHAnsi" w:cstheme="majorHAnsi"/>
                <w:bCs/>
                <w:sz w:val="16"/>
                <w:szCs w:val="16"/>
              </w:rPr>
              <w:t xml:space="preserve"> </w:t>
            </w:r>
            <w:r w:rsidRPr="00911691">
              <w:rPr>
                <w:rFonts w:asciiTheme="majorHAnsi" w:hAnsiTheme="majorHAnsi" w:cstheme="majorHAnsi"/>
                <w:bCs/>
                <w:sz w:val="16"/>
                <w:szCs w:val="16"/>
              </w:rPr>
              <w:t>Principles of assessment are evident in QA activities.</w:t>
            </w:r>
            <w:r>
              <w:rPr>
                <w:rFonts w:asciiTheme="majorHAnsi" w:hAnsiTheme="majorHAnsi" w:cstheme="majorHAnsi"/>
                <w:bCs/>
                <w:sz w:val="16"/>
                <w:szCs w:val="16"/>
              </w:rPr>
              <w:t xml:space="preserve"> </w:t>
            </w:r>
          </w:p>
          <w:p w:rsidRPr="00911691" w:rsidR="00A65A77" w:rsidP="7D84BBEA" w:rsidRDefault="00911691" w14:paraId="3E39E413" w14:textId="03C7D0A8">
            <w:pPr>
              <w:contextualSpacing/>
              <w:rPr>
                <w:rFonts w:asciiTheme="majorHAnsi" w:hAnsiTheme="majorHAnsi" w:cstheme="majorHAnsi"/>
                <w:bCs/>
                <w:sz w:val="16"/>
                <w:szCs w:val="16"/>
              </w:rPr>
            </w:pPr>
            <w:r>
              <w:rPr>
                <w:rFonts w:asciiTheme="majorHAnsi" w:hAnsiTheme="majorHAnsi" w:cstheme="majorBidi"/>
                <w:bCs/>
                <w:sz w:val="16"/>
                <w:szCs w:val="16"/>
              </w:rPr>
              <w:t>A</w:t>
            </w:r>
            <w:r w:rsidRPr="00911691" w:rsidR="6FD318CD">
              <w:rPr>
                <w:rFonts w:asciiTheme="majorHAnsi" w:hAnsiTheme="majorHAnsi" w:cstheme="majorBidi"/>
                <w:bCs/>
                <w:sz w:val="16"/>
                <w:szCs w:val="16"/>
              </w:rPr>
              <w:t xml:space="preserve"> refined</w:t>
            </w:r>
            <w:r w:rsidRPr="00911691" w:rsidR="59137191">
              <w:rPr>
                <w:rFonts w:asciiTheme="majorHAnsi" w:hAnsiTheme="majorHAnsi" w:cstheme="majorBidi"/>
                <w:bCs/>
                <w:sz w:val="16"/>
                <w:szCs w:val="16"/>
              </w:rPr>
              <w:t>, improved</w:t>
            </w:r>
            <w:r w:rsidRPr="00911691" w:rsidR="6FD318CD">
              <w:rPr>
                <w:rFonts w:asciiTheme="majorHAnsi" w:hAnsiTheme="majorHAnsi" w:cstheme="majorBidi"/>
                <w:bCs/>
                <w:sz w:val="16"/>
                <w:szCs w:val="16"/>
              </w:rPr>
              <w:t xml:space="preserve"> offer has gone out to pros</w:t>
            </w:r>
            <w:r w:rsidRPr="00911691" w:rsidR="4515C499">
              <w:rPr>
                <w:rFonts w:asciiTheme="majorHAnsi" w:hAnsiTheme="majorHAnsi" w:cstheme="majorBidi"/>
                <w:bCs/>
                <w:sz w:val="16"/>
                <w:szCs w:val="16"/>
              </w:rPr>
              <w:t>pective Yr 12 pupils based on Standards (ALPS scores) and pupil numbers. A very successful Yr 12 Open evening held resulting in high numbers showing int</w:t>
            </w:r>
            <w:r w:rsidRPr="00911691" w:rsidR="03BAA9CB">
              <w:rPr>
                <w:rFonts w:asciiTheme="majorHAnsi" w:hAnsiTheme="majorHAnsi" w:cstheme="majorBidi"/>
                <w:bCs/>
                <w:sz w:val="16"/>
                <w:szCs w:val="16"/>
              </w:rPr>
              <w:t>erest in returning and external pupils from across the border interested in joining. Current indicative numbers are 60</w:t>
            </w:r>
            <w:r w:rsidRPr="00911691" w:rsidR="166A3AD5">
              <w:rPr>
                <w:rFonts w:asciiTheme="majorHAnsi" w:hAnsiTheme="majorHAnsi" w:cstheme="majorBidi"/>
                <w:bCs/>
                <w:sz w:val="16"/>
                <w:szCs w:val="16"/>
              </w:rPr>
              <w:t xml:space="preserve"> (representing 63% of our current Yr 11s).</w:t>
            </w:r>
          </w:p>
          <w:p w:rsidRPr="00911691" w:rsidR="00A65A77" w:rsidP="7D84BBEA" w:rsidRDefault="5FFB68BA" w14:paraId="66DAAA7A" w14:textId="1404F735">
            <w:pPr>
              <w:contextualSpacing/>
              <w:rPr>
                <w:rFonts w:asciiTheme="majorHAnsi" w:hAnsiTheme="majorHAnsi" w:cstheme="majorBidi"/>
                <w:bCs/>
                <w:sz w:val="16"/>
                <w:szCs w:val="16"/>
              </w:rPr>
            </w:pPr>
            <w:r w:rsidRPr="00911691">
              <w:rPr>
                <w:rFonts w:asciiTheme="majorHAnsi" w:hAnsiTheme="majorHAnsi" w:cstheme="majorBidi"/>
                <w:bCs/>
                <w:sz w:val="16"/>
                <w:szCs w:val="16"/>
              </w:rPr>
              <w:t xml:space="preserve">Research conducted on potential </w:t>
            </w:r>
            <w:r w:rsidR="00911691">
              <w:rPr>
                <w:rFonts w:asciiTheme="majorHAnsi" w:hAnsiTheme="majorHAnsi" w:cstheme="majorBidi"/>
                <w:bCs/>
                <w:sz w:val="16"/>
                <w:szCs w:val="16"/>
              </w:rPr>
              <w:t xml:space="preserve">Curriculum models </w:t>
            </w:r>
            <w:r w:rsidRPr="00911691" w:rsidR="65CA825E">
              <w:rPr>
                <w:rFonts w:asciiTheme="majorHAnsi" w:hAnsiTheme="majorHAnsi" w:cstheme="majorBidi"/>
                <w:bCs/>
                <w:sz w:val="16"/>
                <w:szCs w:val="16"/>
              </w:rPr>
              <w:t>for Year 7 and 8 and</w:t>
            </w:r>
            <w:r w:rsidRPr="00911691" w:rsidR="100AD4CF">
              <w:rPr>
                <w:rFonts w:asciiTheme="majorHAnsi" w:hAnsiTheme="majorHAnsi" w:cstheme="majorBidi"/>
                <w:bCs/>
                <w:sz w:val="16"/>
                <w:szCs w:val="16"/>
              </w:rPr>
              <w:t xml:space="preserve"> initial </w:t>
            </w:r>
            <w:r w:rsidRPr="00911691" w:rsidR="1D9ABB05">
              <w:rPr>
                <w:rFonts w:asciiTheme="majorHAnsi" w:hAnsiTheme="majorHAnsi" w:cstheme="majorBidi"/>
                <w:bCs/>
                <w:sz w:val="16"/>
                <w:szCs w:val="16"/>
              </w:rPr>
              <w:t xml:space="preserve">plans for 2023-4 </w:t>
            </w:r>
            <w:r w:rsidRPr="00911691" w:rsidR="65CA825E">
              <w:rPr>
                <w:rFonts w:asciiTheme="majorHAnsi" w:hAnsiTheme="majorHAnsi" w:cstheme="majorBidi"/>
                <w:bCs/>
                <w:sz w:val="16"/>
                <w:szCs w:val="16"/>
              </w:rPr>
              <w:t>presented to DOLs for feedback.</w:t>
            </w:r>
          </w:p>
          <w:p w:rsidRPr="00911691" w:rsidR="00A65A77" w:rsidP="7D84BBEA" w:rsidRDefault="7EEF2F26" w14:paraId="58A78BBF" w14:textId="11723102">
            <w:pPr>
              <w:contextualSpacing/>
              <w:rPr>
                <w:rFonts w:asciiTheme="majorHAnsi" w:hAnsiTheme="majorHAnsi" w:cstheme="majorBidi"/>
                <w:bCs/>
                <w:sz w:val="16"/>
                <w:szCs w:val="16"/>
              </w:rPr>
            </w:pPr>
            <w:r w:rsidRPr="00911691">
              <w:rPr>
                <w:rFonts w:asciiTheme="majorHAnsi" w:hAnsiTheme="majorHAnsi" w:cstheme="majorBidi"/>
                <w:bCs/>
                <w:sz w:val="16"/>
                <w:szCs w:val="16"/>
              </w:rPr>
              <w:t xml:space="preserve">Pupil survey indicates </w:t>
            </w:r>
            <w:r w:rsidRPr="00911691" w:rsidR="4BB81E14">
              <w:rPr>
                <w:rFonts w:asciiTheme="majorHAnsi" w:hAnsiTheme="majorHAnsi" w:cstheme="majorBidi"/>
                <w:bCs/>
                <w:sz w:val="16"/>
                <w:szCs w:val="16"/>
              </w:rPr>
              <w:t xml:space="preserve">7% of secondary phase pupils do not find lessons engaging and 9% too easy. Initial findings </w:t>
            </w:r>
            <w:r w:rsidRPr="00911691" w:rsidR="0E0633AF">
              <w:rPr>
                <w:rFonts w:asciiTheme="majorHAnsi" w:hAnsiTheme="majorHAnsi" w:cstheme="majorBidi"/>
                <w:bCs/>
                <w:sz w:val="16"/>
                <w:szCs w:val="16"/>
              </w:rPr>
              <w:t xml:space="preserve">presented to DOL for </w:t>
            </w:r>
            <w:r w:rsidRPr="00911691" w:rsidR="782B4829">
              <w:rPr>
                <w:rFonts w:asciiTheme="majorHAnsi" w:hAnsiTheme="majorHAnsi" w:cstheme="majorBidi"/>
                <w:bCs/>
                <w:sz w:val="16"/>
                <w:szCs w:val="16"/>
              </w:rPr>
              <w:t>consideration</w:t>
            </w:r>
            <w:r w:rsidRPr="00911691" w:rsidR="0E0633AF">
              <w:rPr>
                <w:rFonts w:asciiTheme="majorHAnsi" w:hAnsiTheme="majorHAnsi" w:cstheme="majorBidi"/>
                <w:bCs/>
                <w:sz w:val="16"/>
                <w:szCs w:val="16"/>
              </w:rPr>
              <w:t xml:space="preserve"> and modifications in AOLE meetings.</w:t>
            </w:r>
          </w:p>
          <w:p w:rsidRPr="0055644C" w:rsidR="00A65A77" w:rsidP="7D84BBEA" w:rsidRDefault="0E0633AF" w14:paraId="5735FB36" w14:textId="5278C1A8">
            <w:pPr>
              <w:contextualSpacing/>
              <w:rPr>
                <w:rFonts w:asciiTheme="majorHAnsi" w:hAnsiTheme="majorHAnsi" w:cstheme="majorBidi"/>
                <w:b/>
                <w:bCs/>
                <w:bdr w:val="none" w:color="auto" w:sz="0" w:space="0" w:frame="1"/>
              </w:rPr>
            </w:pPr>
            <w:bookmarkStart w:name="_Int_lRhyPao6" w:id="29"/>
            <w:r w:rsidRPr="00911691">
              <w:rPr>
                <w:rFonts w:asciiTheme="majorHAnsi" w:hAnsiTheme="majorHAnsi" w:cstheme="majorBidi"/>
                <w:bCs/>
                <w:sz w:val="16"/>
                <w:szCs w:val="16"/>
              </w:rPr>
              <w:t>Self-evaluation</w:t>
            </w:r>
            <w:bookmarkEnd w:id="29"/>
            <w:r w:rsidRPr="00911691">
              <w:rPr>
                <w:rFonts w:asciiTheme="majorHAnsi" w:hAnsiTheme="majorHAnsi" w:cstheme="majorBidi"/>
                <w:bCs/>
                <w:sz w:val="16"/>
                <w:szCs w:val="16"/>
              </w:rPr>
              <w:t xml:space="preserve"> activities indicate a majority of pupils </w:t>
            </w:r>
            <w:bookmarkStart w:name="_Int_abhEahO1" w:id="30"/>
            <w:r w:rsidRPr="00911691" w:rsidR="7786BBB2">
              <w:rPr>
                <w:rFonts w:asciiTheme="majorHAnsi" w:hAnsiTheme="majorHAnsi" w:cstheme="majorBidi"/>
                <w:bCs/>
                <w:sz w:val="16"/>
                <w:szCs w:val="16"/>
              </w:rPr>
              <w:t>understand</w:t>
            </w:r>
            <w:bookmarkEnd w:id="30"/>
            <w:r w:rsidRPr="00911691">
              <w:rPr>
                <w:rFonts w:asciiTheme="majorHAnsi" w:hAnsiTheme="majorHAnsi" w:cstheme="majorBidi"/>
                <w:bCs/>
                <w:sz w:val="16"/>
                <w:szCs w:val="16"/>
              </w:rPr>
              <w:t xml:space="preserve"> and can articulate how they are doing and what they need to do to progress. Initial informal support has begun for staff</w:t>
            </w:r>
            <w:r w:rsidRPr="00911691" w:rsidR="2E36BF52">
              <w:rPr>
                <w:rFonts w:asciiTheme="majorHAnsi" w:hAnsiTheme="majorHAnsi" w:cstheme="majorBidi"/>
                <w:bCs/>
                <w:sz w:val="16"/>
                <w:szCs w:val="16"/>
              </w:rPr>
              <w:t xml:space="preserve"> </w:t>
            </w:r>
            <w:r w:rsidRPr="00911691">
              <w:rPr>
                <w:rFonts w:asciiTheme="majorHAnsi" w:hAnsiTheme="majorHAnsi" w:cstheme="majorBidi"/>
                <w:bCs/>
                <w:sz w:val="16"/>
                <w:szCs w:val="16"/>
              </w:rPr>
              <w:t xml:space="preserve">of groups who could not </w:t>
            </w:r>
            <w:r w:rsidRPr="00911691" w:rsidR="770065DE">
              <w:rPr>
                <w:rFonts w:asciiTheme="majorHAnsi" w:hAnsiTheme="majorHAnsi" w:cstheme="majorBidi"/>
                <w:bCs/>
                <w:sz w:val="16"/>
                <w:szCs w:val="16"/>
              </w:rPr>
              <w:t>answer the questions and who did not have AFL evident in books.</w:t>
            </w:r>
          </w:p>
        </w:tc>
        <w:tc>
          <w:tcPr>
            <w:tcW w:w="5338" w:type="dxa"/>
            <w:gridSpan w:val="8"/>
            <w:tcBorders>
              <w:top w:val="single" w:color="auto" w:sz="4" w:space="0"/>
              <w:left w:val="single" w:color="auto" w:sz="4" w:space="0"/>
              <w:bottom w:val="single" w:color="auto" w:sz="4" w:space="0"/>
              <w:right w:val="single" w:color="auto" w:sz="4" w:space="0"/>
            </w:tcBorders>
          </w:tcPr>
          <w:p w:rsidRPr="0055644C" w:rsidR="00A65A77" w:rsidP="006C5BB0" w:rsidRDefault="00A65A77" w14:paraId="4CF318AA" w14:textId="77777777">
            <w:pPr>
              <w:contextualSpacing/>
              <w:rPr>
                <w:rFonts w:asciiTheme="majorHAnsi" w:hAnsiTheme="majorHAnsi" w:cstheme="majorHAnsi"/>
                <w:b/>
                <w:bCs/>
                <w:bdr w:val="none" w:color="auto" w:sz="0" w:space="0" w:frame="1"/>
              </w:rPr>
            </w:pPr>
          </w:p>
        </w:tc>
        <w:tc>
          <w:tcPr>
            <w:tcW w:w="5480" w:type="dxa"/>
            <w:gridSpan w:val="6"/>
            <w:tcBorders>
              <w:top w:val="single" w:color="auto" w:sz="4" w:space="0"/>
              <w:left w:val="single" w:color="auto" w:sz="4" w:space="0"/>
              <w:bottom w:val="single" w:color="auto" w:sz="4" w:space="0"/>
              <w:right w:val="single" w:color="auto" w:sz="4" w:space="0"/>
            </w:tcBorders>
          </w:tcPr>
          <w:p w:rsidRPr="0055644C" w:rsidR="00A65A77" w:rsidP="006C5BB0" w:rsidRDefault="00A65A77" w14:paraId="250607A1" w14:textId="77777777">
            <w:pPr>
              <w:contextualSpacing/>
              <w:rPr>
                <w:rFonts w:asciiTheme="majorHAnsi" w:hAnsiTheme="majorHAnsi" w:cstheme="majorHAnsi"/>
                <w:b/>
                <w:bCs/>
                <w:bdr w:val="none" w:color="auto" w:sz="0" w:space="0" w:frame="1"/>
              </w:rPr>
            </w:pPr>
          </w:p>
        </w:tc>
      </w:tr>
    </w:tbl>
    <w:p w:rsidRPr="0055644C" w:rsidR="00A65A77" w:rsidP="00A65A77" w:rsidRDefault="00A65A77" w14:paraId="2DB6B0CD" w14:textId="77777777">
      <w:pPr>
        <w:rPr>
          <w:rFonts w:eastAsia="Arial" w:asciiTheme="majorHAnsi" w:hAnsiTheme="majorHAnsi" w:cstheme="majorHAnsi"/>
          <w:b/>
          <w:bCs/>
          <w:color w:val="6600CC"/>
          <w:u w:val="single" w:color="6600CC"/>
        </w:rPr>
      </w:pPr>
    </w:p>
    <w:p w:rsidR="00A65A77" w:rsidRDefault="00A65A77" w14:paraId="75526828" w14:textId="1675FF29">
      <w:pPr>
        <w:rPr>
          <w:rFonts w:eastAsia="Arial" w:asciiTheme="majorHAnsi" w:hAnsiTheme="majorHAnsi" w:cstheme="majorHAnsi"/>
          <w:b/>
          <w:bCs/>
          <w:color w:val="6600CC"/>
          <w:u w:val="single" w:color="6600CC"/>
        </w:rPr>
      </w:pPr>
      <w:r>
        <w:rPr>
          <w:rFonts w:eastAsia="Arial" w:asciiTheme="majorHAnsi" w:hAnsiTheme="majorHAnsi" w:cstheme="majorHAnsi"/>
          <w:b/>
          <w:bCs/>
          <w:color w:val="6600CC"/>
          <w:u w:val="single" w:color="6600CC"/>
        </w:rPr>
        <w:br w:type="page"/>
      </w:r>
    </w:p>
    <w:p w:rsidRPr="0055644C" w:rsidR="00FA08C0" w:rsidP="00FA08C0" w:rsidRDefault="00FA08C0" w14:paraId="47CA88DB" w14:textId="77777777">
      <w:pPr>
        <w:rPr>
          <w:rFonts w:eastAsia="Arial" w:asciiTheme="majorHAnsi" w:hAnsiTheme="majorHAnsi" w:cstheme="majorHAnsi"/>
          <w:b/>
          <w:bCs/>
          <w:color w:val="6600CC"/>
          <w:u w:val="single" w:color="6600CC"/>
        </w:rPr>
      </w:pPr>
    </w:p>
    <w:tbl>
      <w:tblPr>
        <w:tblW w:w="1615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Look w:val="04A0" w:firstRow="1" w:lastRow="0" w:firstColumn="1" w:lastColumn="0" w:noHBand="0" w:noVBand="1"/>
      </w:tblPr>
      <w:tblGrid>
        <w:gridCol w:w="520"/>
        <w:gridCol w:w="1424"/>
        <w:gridCol w:w="1945"/>
        <w:gridCol w:w="475"/>
        <w:gridCol w:w="973"/>
        <w:gridCol w:w="187"/>
        <w:gridCol w:w="310"/>
        <w:gridCol w:w="1107"/>
        <w:gridCol w:w="838"/>
        <w:gridCol w:w="154"/>
        <w:gridCol w:w="1560"/>
        <w:gridCol w:w="230"/>
        <w:gridCol w:w="952"/>
        <w:gridCol w:w="944"/>
        <w:gridCol w:w="49"/>
        <w:gridCol w:w="1935"/>
        <w:gridCol w:w="10"/>
        <w:gridCol w:w="1408"/>
        <w:gridCol w:w="1134"/>
      </w:tblGrid>
      <w:tr w:rsidRPr="0055644C" w:rsidR="002A0BE4" w:rsidTr="199BC7CD" w14:paraId="4DA2A95C" w14:textId="77777777">
        <w:trPr>
          <w:trHeight w:val="1271"/>
          <w:jc w:val="center"/>
        </w:trPr>
        <w:tc>
          <w:tcPr>
            <w:tcW w:w="7933" w:type="dxa"/>
            <w:gridSpan w:val="10"/>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0077002B" w:rsidP="0077002B" w:rsidRDefault="002A0BE4" w14:paraId="5AC10DE9" w14:textId="77777777">
            <w:pPr>
              <w:rPr>
                <w:rFonts w:asciiTheme="majorHAnsi" w:hAnsiTheme="majorHAnsi" w:cstheme="majorHAnsi"/>
              </w:rPr>
            </w:pPr>
            <w:r w:rsidRPr="0055644C">
              <w:rPr>
                <w:rFonts w:asciiTheme="majorHAnsi" w:hAnsiTheme="majorHAnsi" w:cstheme="majorHAnsi"/>
                <w:b/>
                <w:bCs/>
                <w:u w:color="FFFFFF"/>
                <w:lang w:val="en-US"/>
              </w:rPr>
              <w:t xml:space="preserve">Priority 5: </w:t>
            </w:r>
            <w:r w:rsidRPr="0055644C">
              <w:rPr>
                <w:rFonts w:asciiTheme="majorHAnsi" w:hAnsiTheme="majorHAnsi" w:cstheme="majorHAnsi"/>
              </w:rPr>
              <w:t>Improve provision for developing pupils’ Welsh language skills and the promotion of the advantages of learning Welsh, particularly from Phase 2 upwards.</w:t>
            </w:r>
          </w:p>
          <w:p w:rsidRPr="0055644C" w:rsidR="009666E8" w:rsidP="009666E8" w:rsidRDefault="009666E8" w14:paraId="7072DFC4" w14:textId="7DFA2FFC">
            <w:pPr>
              <w:rPr>
                <w:rFonts w:asciiTheme="majorHAnsi" w:hAnsiTheme="majorHAnsi" w:cstheme="majorHAnsi"/>
              </w:rPr>
            </w:pPr>
            <w:r w:rsidRPr="0055644C">
              <w:rPr>
                <w:rFonts w:asciiTheme="majorHAnsi" w:hAnsiTheme="majorHAnsi" w:cstheme="majorHAnsi"/>
                <w:b/>
                <w:bCs/>
                <w:u w:color="FFFFFF"/>
                <w:lang w:val="en-US"/>
              </w:rPr>
              <w:t xml:space="preserve">Key Question and Quality Indicator: ESTYN IA1 </w:t>
            </w:r>
            <w:r>
              <w:rPr>
                <w:rFonts w:asciiTheme="majorHAnsi" w:hAnsiTheme="majorHAnsi" w:cstheme="majorHAnsi"/>
                <w:b/>
                <w:bCs/>
                <w:u w:color="FFFFFF"/>
                <w:lang w:val="en-US"/>
              </w:rPr>
              <w:t>&amp; IA5</w:t>
            </w:r>
          </w:p>
        </w:tc>
        <w:tc>
          <w:tcPr>
            <w:tcW w:w="8222" w:type="dxa"/>
            <w:gridSpan w:val="9"/>
            <w:vMerge w:val="restart"/>
            <w:tcBorders>
              <w:top w:val="single" w:color="000000" w:themeColor="text1" w:sz="4" w:space="0"/>
              <w:left w:val="single" w:color="000000" w:themeColor="text1" w:sz="4" w:space="0"/>
              <w:bottom w:val="single" w:color="000000" w:themeColor="text1" w:sz="2" w:space="0"/>
              <w:right w:val="single" w:color="000000" w:themeColor="text1" w:sz="4" w:space="0"/>
            </w:tcBorders>
            <w:shd w:val="clear" w:color="auto" w:fill="CC99FF"/>
            <w:tcMar>
              <w:top w:w="80" w:type="dxa"/>
              <w:left w:w="80" w:type="dxa"/>
              <w:bottom w:w="80" w:type="dxa"/>
              <w:right w:w="80" w:type="dxa"/>
            </w:tcMar>
          </w:tcPr>
          <w:p w:rsidRPr="0077002B" w:rsidR="0077002B" w:rsidP="0077002B" w:rsidRDefault="0077002B" w14:paraId="5B779AC0" w14:textId="3ADED399">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Success criteria in</w:t>
            </w:r>
            <w:r>
              <w:rPr>
                <w:rFonts w:asciiTheme="majorHAnsi" w:hAnsiTheme="majorHAnsi" w:cstheme="majorHAnsi"/>
                <w:b/>
                <w:bCs/>
                <w:u w:color="FFFFFF"/>
                <w:lang w:val="en-US"/>
              </w:rPr>
              <w:t xml:space="preserve"> terms of standards or quality:</w:t>
            </w:r>
          </w:p>
          <w:p w:rsidRPr="0055644C" w:rsidR="002A0BE4" w:rsidP="005A6044" w:rsidRDefault="4211D607" w14:paraId="6D09B891" w14:textId="3A5EA1F2">
            <w:pPr>
              <w:pStyle w:val="Body"/>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pacing w:after="0" w:line="256" w:lineRule="auto"/>
              <w:rPr>
                <w:rFonts w:asciiTheme="majorHAnsi" w:hAnsiTheme="majorHAnsi" w:cstheme="majorBidi"/>
                <w:bdr w:val="none" w:color="auto" w:sz="0" w:space="0" w:frame="1"/>
                <w:lang w:val="en-US"/>
              </w:rPr>
            </w:pPr>
            <w:r w:rsidRPr="712AEFC4">
              <w:rPr>
                <w:rFonts w:asciiTheme="majorHAnsi" w:hAnsiTheme="majorHAnsi" w:cstheme="majorBidi"/>
                <w:bdr w:val="none" w:color="auto" w:sz="0" w:space="0" w:frame="1"/>
                <w:lang w:val="en-US"/>
              </w:rPr>
              <w:t>The use of Welsh across the school is increasing as a result of a shared and inclusive vision that shows a clear commitment</w:t>
            </w:r>
          </w:p>
          <w:p w:rsidRPr="0055644C" w:rsidR="00681BA7" w:rsidP="005A6044" w:rsidRDefault="4799B72D" w14:paraId="56491556" w14:textId="35821FF9">
            <w:pPr>
              <w:pStyle w:val="ListParagraph"/>
              <w:numPr>
                <w:ilvl w:val="0"/>
                <w:numId w:val="15"/>
              </w:numPr>
              <w:pBdr>
                <w:top w:val="nil"/>
                <w:left w:val="nil"/>
                <w:bottom w:val="nil"/>
                <w:right w:val="nil"/>
                <w:between w:val="nil"/>
                <w:bar w:val="nil"/>
              </w:pBdr>
              <w:spacing w:after="160" w:line="259" w:lineRule="auto"/>
              <w:rPr>
                <w:rFonts w:asciiTheme="majorHAnsi" w:hAnsiTheme="majorHAnsi" w:cstheme="majorBidi"/>
                <w:bdr w:val="none" w:color="auto" w:sz="0" w:space="0" w:frame="1"/>
              </w:rPr>
            </w:pPr>
            <w:r w:rsidRPr="30D221E1">
              <w:rPr>
                <w:rFonts w:asciiTheme="majorHAnsi" w:hAnsiTheme="majorHAnsi" w:cstheme="majorBidi"/>
                <w:bdr w:val="none" w:color="auto" w:sz="0" w:space="0" w:frame="1"/>
                <w:lang w:val="en-US"/>
              </w:rPr>
              <w:t>The use of Welsh</w:t>
            </w:r>
            <w:r w:rsidRPr="30D221E1">
              <w:rPr>
                <w:rFonts w:asciiTheme="majorHAnsi" w:hAnsiTheme="majorHAnsi" w:cstheme="majorBidi"/>
                <w:bdr w:val="none" w:color="auto" w:sz="0" w:space="0" w:frame="1"/>
              </w:rPr>
              <w:t xml:space="preserve"> outside the classroom and in the community has increased as result of an established culture where learners are </w:t>
            </w:r>
            <w:r w:rsidRPr="30D221E1" w:rsidR="65FAE6EC">
              <w:rPr>
                <w:rFonts w:asciiTheme="majorHAnsi" w:hAnsiTheme="majorHAnsi" w:cstheme="majorBidi"/>
                <w:bdr w:val="none" w:color="auto" w:sz="0" w:space="0" w:frame="1"/>
              </w:rPr>
              <w:t xml:space="preserve">encouraged to speak Welsh and </w:t>
            </w:r>
            <w:bookmarkStart w:name="_Int_fLad3kSN" w:id="31"/>
            <w:r w:rsidRPr="30D221E1" w:rsidR="65FAE6EC">
              <w:rPr>
                <w:rFonts w:asciiTheme="majorHAnsi" w:hAnsiTheme="majorHAnsi" w:cstheme="majorBidi"/>
                <w:bdr w:val="none" w:color="auto" w:sz="0" w:space="0" w:frame="1"/>
              </w:rPr>
              <w:t>standards</w:t>
            </w:r>
            <w:bookmarkEnd w:id="31"/>
            <w:r w:rsidRPr="30D221E1" w:rsidR="65FAE6EC">
              <w:rPr>
                <w:rFonts w:asciiTheme="majorHAnsi" w:hAnsiTheme="majorHAnsi" w:cstheme="majorBidi"/>
                <w:bdr w:val="none" w:color="auto" w:sz="0" w:space="0" w:frame="1"/>
              </w:rPr>
              <w:t xml:space="preserve"> in Welsh </w:t>
            </w:r>
            <w:proofErr w:type="spellStart"/>
            <w:r w:rsidRPr="30D221E1" w:rsidR="65FAE6EC">
              <w:rPr>
                <w:rFonts w:asciiTheme="majorHAnsi" w:hAnsiTheme="majorHAnsi" w:cstheme="majorBidi"/>
                <w:bdr w:val="none" w:color="auto" w:sz="0" w:space="0" w:frame="1"/>
              </w:rPr>
              <w:t>oracy</w:t>
            </w:r>
            <w:proofErr w:type="spellEnd"/>
            <w:r w:rsidRPr="30D221E1" w:rsidR="65FAE6EC">
              <w:rPr>
                <w:rFonts w:asciiTheme="majorHAnsi" w:hAnsiTheme="majorHAnsi" w:cstheme="majorBidi"/>
                <w:bdr w:val="none" w:color="auto" w:sz="0" w:space="0" w:frame="1"/>
              </w:rPr>
              <w:t xml:space="preserve"> also improve as a result.</w:t>
            </w:r>
          </w:p>
          <w:p w:rsidRPr="0055644C" w:rsidR="002A0BE4" w:rsidP="005A6044" w:rsidRDefault="002A0BE4" w14:paraId="239120F1" w14:textId="6278FB2F">
            <w:pPr>
              <w:pStyle w:val="ListParagraph"/>
              <w:numPr>
                <w:ilvl w:val="0"/>
                <w:numId w:val="15"/>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lang w:val="en-US"/>
              </w:rPr>
              <w:t>Siarter Iaith objectives have had the desired impact.</w:t>
            </w:r>
          </w:p>
          <w:p w:rsidRPr="0055644C" w:rsidR="002A0BE4" w:rsidP="005A6044" w:rsidRDefault="002A0BE4" w14:paraId="045DCB4D" w14:textId="731681B8">
            <w:pPr>
              <w:pStyle w:val="ListParagraph"/>
              <w:numPr>
                <w:ilvl w:val="0"/>
                <w:numId w:val="14"/>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Effective collaborative work, through engaging with other all-age dual stream schools and networks, can be seen on the development of Welsh and Siarter Iaith objectives.</w:t>
            </w:r>
          </w:p>
          <w:p w:rsidRPr="0055644C" w:rsidR="002A0BE4" w:rsidP="005A6044" w:rsidRDefault="002A0BE4" w14:paraId="2AA93A0A" w14:textId="1C81EFD1">
            <w:pPr>
              <w:pStyle w:val="ListParagraph"/>
              <w:numPr>
                <w:ilvl w:val="0"/>
                <w:numId w:val="14"/>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 xml:space="preserve">Activities and opportunities offered for the children to use the Welsh language outside school has improved by the School collaborating with outside agencies e.g. Urdd, </w:t>
            </w:r>
            <w:proofErr w:type="spellStart"/>
            <w:r w:rsidRPr="0055644C">
              <w:rPr>
                <w:rFonts w:asciiTheme="majorHAnsi" w:hAnsiTheme="majorHAnsi" w:cstheme="majorHAnsi"/>
                <w:bdr w:val="none" w:color="auto" w:sz="0" w:space="0" w:frame="1"/>
              </w:rPr>
              <w:t>Menter</w:t>
            </w:r>
            <w:proofErr w:type="spellEnd"/>
            <w:r w:rsidRPr="0055644C">
              <w:rPr>
                <w:rFonts w:asciiTheme="majorHAnsi" w:hAnsiTheme="majorHAnsi" w:cstheme="majorHAnsi"/>
                <w:bdr w:val="none" w:color="auto" w:sz="0" w:space="0" w:frame="1"/>
              </w:rPr>
              <w:t xml:space="preserve"> Iaith, </w:t>
            </w:r>
            <w:proofErr w:type="spellStart"/>
            <w:r w:rsidRPr="0055644C">
              <w:rPr>
                <w:rFonts w:asciiTheme="majorHAnsi" w:hAnsiTheme="majorHAnsi" w:cstheme="majorHAnsi"/>
                <w:bdr w:val="none" w:color="auto" w:sz="0" w:space="0" w:frame="1"/>
              </w:rPr>
              <w:t>Papurau</w:t>
            </w:r>
            <w:proofErr w:type="spellEnd"/>
            <w:r w:rsidRPr="0055644C">
              <w:rPr>
                <w:rFonts w:asciiTheme="majorHAnsi" w:hAnsiTheme="majorHAnsi" w:cstheme="majorHAnsi"/>
                <w:bdr w:val="none" w:color="auto" w:sz="0" w:space="0" w:frame="1"/>
              </w:rPr>
              <w:t xml:space="preserve"> Bro </w:t>
            </w:r>
          </w:p>
          <w:p w:rsidRPr="0055644C" w:rsidR="002A0BE4" w:rsidP="005A6044" w:rsidRDefault="002A0BE4" w14:paraId="24F7B5CB" w14:textId="4E84D719">
            <w:pPr>
              <w:pStyle w:val="ListParagraph"/>
              <w:numPr>
                <w:ilvl w:val="0"/>
                <w:numId w:val="14"/>
              </w:numPr>
              <w:pBdr>
                <w:top w:val="nil"/>
                <w:left w:val="nil"/>
                <w:bottom w:val="nil"/>
                <w:right w:val="nil"/>
                <w:between w:val="nil"/>
                <w:bar w:val="nil"/>
              </w:pBdr>
              <w:spacing w:after="160" w:line="259" w:lineRule="auto"/>
              <w:rPr>
                <w:rFonts w:asciiTheme="majorHAnsi" w:hAnsiTheme="majorHAnsi" w:cstheme="majorBidi"/>
                <w:bdr w:val="none" w:color="auto" w:sz="0" w:space="0" w:frame="1"/>
              </w:rPr>
            </w:pPr>
            <w:r w:rsidRPr="5E265BB8">
              <w:rPr>
                <w:rFonts w:asciiTheme="majorHAnsi" w:hAnsiTheme="majorHAnsi" w:cstheme="majorBidi"/>
              </w:rPr>
              <w:t>The ‘</w:t>
            </w:r>
            <w:proofErr w:type="spellStart"/>
            <w:r w:rsidRPr="5E265BB8">
              <w:rPr>
                <w:rFonts w:asciiTheme="majorHAnsi" w:hAnsiTheme="majorHAnsi" w:cstheme="majorBidi"/>
              </w:rPr>
              <w:t>Criw</w:t>
            </w:r>
            <w:proofErr w:type="spellEnd"/>
            <w:r w:rsidRPr="5E265BB8">
              <w:rPr>
                <w:rFonts w:asciiTheme="majorHAnsi" w:hAnsiTheme="majorHAnsi" w:cstheme="majorBidi"/>
              </w:rPr>
              <w:t xml:space="preserve"> </w:t>
            </w:r>
            <w:proofErr w:type="spellStart"/>
            <w:r w:rsidRPr="5E265BB8">
              <w:rPr>
                <w:rFonts w:asciiTheme="majorHAnsi" w:hAnsiTheme="majorHAnsi" w:cstheme="majorBidi"/>
              </w:rPr>
              <w:t>Cymraeg</w:t>
            </w:r>
            <w:proofErr w:type="spellEnd"/>
            <w:r w:rsidRPr="5E265BB8">
              <w:rPr>
                <w:rFonts w:asciiTheme="majorHAnsi" w:hAnsiTheme="majorHAnsi" w:cstheme="majorBidi"/>
              </w:rPr>
              <w:t xml:space="preserve">’ effectively lead, monitor, evaluate the </w:t>
            </w:r>
            <w:r w:rsidRPr="5E265BB8" w:rsidR="4D86C21A">
              <w:rPr>
                <w:rFonts w:asciiTheme="majorHAnsi" w:hAnsiTheme="majorHAnsi" w:cstheme="majorBidi"/>
              </w:rPr>
              <w:t xml:space="preserve">pupil, staff and parent questionnaires </w:t>
            </w:r>
            <w:r w:rsidRPr="5E265BB8" w:rsidR="6F81B8EC">
              <w:rPr>
                <w:rFonts w:asciiTheme="majorHAnsi" w:hAnsiTheme="majorHAnsi" w:cstheme="majorBidi"/>
              </w:rPr>
              <w:t>(</w:t>
            </w:r>
            <w:proofErr w:type="spellStart"/>
            <w:r w:rsidRPr="5E265BB8" w:rsidR="6F81B8EC">
              <w:rPr>
                <w:rFonts w:asciiTheme="majorHAnsi" w:hAnsiTheme="majorHAnsi" w:cstheme="majorBidi"/>
              </w:rPr>
              <w:t>Gwe</w:t>
            </w:r>
            <w:proofErr w:type="spellEnd"/>
            <w:r w:rsidRPr="5E265BB8" w:rsidR="6F81B8EC">
              <w:rPr>
                <w:rFonts w:asciiTheme="majorHAnsi" w:hAnsiTheme="majorHAnsi" w:cstheme="majorBidi"/>
              </w:rPr>
              <w:t xml:space="preserve"> Iaith </w:t>
            </w:r>
            <w:proofErr w:type="spellStart"/>
            <w:r w:rsidRPr="5E265BB8" w:rsidR="6F81B8EC">
              <w:rPr>
                <w:rFonts w:asciiTheme="majorHAnsi" w:hAnsiTheme="majorHAnsi" w:cstheme="majorBidi"/>
              </w:rPr>
              <w:t>Hwb</w:t>
            </w:r>
            <w:proofErr w:type="spellEnd"/>
            <w:r w:rsidRPr="5E265BB8" w:rsidR="6F81B8EC">
              <w:rPr>
                <w:rFonts w:asciiTheme="majorHAnsi" w:hAnsiTheme="majorHAnsi" w:cstheme="majorBidi"/>
              </w:rPr>
              <w:t xml:space="preserve"> &amp; Microsoft forms)</w:t>
            </w:r>
          </w:p>
          <w:p w:rsidRPr="0055644C" w:rsidR="002A0BE4" w:rsidP="005A6044" w:rsidRDefault="01B90ADE" w14:paraId="0F4CAC9A" w14:textId="661F4687">
            <w:pPr>
              <w:pStyle w:val="ListParagraph"/>
              <w:numPr>
                <w:ilvl w:val="0"/>
                <w:numId w:val="14"/>
              </w:numPr>
              <w:pBdr>
                <w:top w:val="nil"/>
                <w:left w:val="nil"/>
                <w:bottom w:val="nil"/>
                <w:right w:val="nil"/>
                <w:between w:val="nil"/>
                <w:bar w:val="nil"/>
              </w:pBdr>
              <w:spacing w:after="160" w:line="259" w:lineRule="auto"/>
              <w:rPr>
                <w:rFonts w:asciiTheme="majorHAnsi" w:hAnsiTheme="majorHAnsi" w:cstheme="majorBidi"/>
                <w:bdr w:val="none" w:color="auto" w:sz="0" w:space="0" w:frame="1"/>
              </w:rPr>
            </w:pPr>
            <w:r w:rsidRPr="30D221E1">
              <w:rPr>
                <w:rFonts w:asciiTheme="majorHAnsi" w:hAnsiTheme="majorHAnsi" w:cstheme="majorBidi"/>
                <w:bdr w:val="none" w:color="auto" w:sz="0" w:space="0" w:frame="1"/>
              </w:rPr>
              <w:t xml:space="preserve">All school </w:t>
            </w:r>
            <w:proofErr w:type="gramStart"/>
            <w:r w:rsidRPr="30D221E1">
              <w:rPr>
                <w:rFonts w:asciiTheme="majorHAnsi" w:hAnsiTheme="majorHAnsi" w:cstheme="majorBidi"/>
                <w:bdr w:val="none" w:color="auto" w:sz="0" w:space="0" w:frame="1"/>
              </w:rPr>
              <w:t>leaders</w:t>
            </w:r>
            <w:proofErr w:type="gramEnd"/>
            <w:r w:rsidRPr="30D221E1">
              <w:rPr>
                <w:rFonts w:asciiTheme="majorHAnsi" w:hAnsiTheme="majorHAnsi" w:cstheme="majorBidi"/>
                <w:bdr w:val="none" w:color="auto" w:sz="0" w:space="0" w:frame="1"/>
              </w:rPr>
              <w:t xml:space="preserve"> model H</w:t>
            </w:r>
            <w:r w:rsidRPr="30D221E1" w:rsidR="4799B72D">
              <w:rPr>
                <w:rFonts w:asciiTheme="majorHAnsi" w:hAnsiTheme="majorHAnsi" w:cstheme="majorBidi"/>
                <w:bdr w:val="none" w:color="auto" w:sz="0" w:space="0" w:frame="1"/>
              </w:rPr>
              <w:t xml:space="preserve">eadteacher’s vision for Welsh at the school consistently, by actively using Welsh and promoting the Welsh culture and heritage. </w:t>
            </w:r>
          </w:p>
          <w:p w:rsidR="4FDA2477" w:rsidP="005A6044" w:rsidRDefault="4FDA2477" w14:paraId="5334DD4A" w14:textId="456144CD">
            <w:pPr>
              <w:pStyle w:val="ListParagraph"/>
              <w:numPr>
                <w:ilvl w:val="0"/>
                <w:numId w:val="14"/>
              </w:numPr>
              <w:spacing w:after="160" w:line="259" w:lineRule="auto"/>
            </w:pPr>
            <w:r w:rsidRPr="30D221E1">
              <w:rPr>
                <w:color w:val="242424"/>
              </w:rPr>
              <w:t>The designated governor to conduct a termly listening to learners (</w:t>
            </w:r>
            <w:proofErr w:type="spellStart"/>
            <w:r w:rsidRPr="30D221E1">
              <w:rPr>
                <w:color w:val="242424"/>
              </w:rPr>
              <w:t>Criw</w:t>
            </w:r>
            <w:proofErr w:type="spellEnd"/>
            <w:r w:rsidRPr="30D221E1">
              <w:rPr>
                <w:color w:val="242424"/>
              </w:rPr>
              <w:t xml:space="preserve"> </w:t>
            </w:r>
            <w:proofErr w:type="spellStart"/>
            <w:r w:rsidRPr="30D221E1">
              <w:rPr>
                <w:color w:val="242424"/>
              </w:rPr>
              <w:t>Cymraeg</w:t>
            </w:r>
            <w:proofErr w:type="spellEnd"/>
            <w:r w:rsidRPr="30D221E1">
              <w:rPr>
                <w:color w:val="242424"/>
              </w:rPr>
              <w:t>) to evaluate impact against the agreed milestones and produce a governor link report to the full GB.</w:t>
            </w:r>
          </w:p>
          <w:p w:rsidRPr="0055644C" w:rsidR="002A0BE4" w:rsidP="005A6044" w:rsidRDefault="4799B72D" w14:paraId="39A36D3E" w14:textId="128EABA9">
            <w:pPr>
              <w:pStyle w:val="ListParagraph"/>
              <w:numPr>
                <w:ilvl w:val="0"/>
                <w:numId w:val="14"/>
              </w:numPr>
              <w:spacing w:after="160" w:line="259" w:lineRule="auto"/>
              <w:rPr>
                <w:rFonts w:asciiTheme="majorHAnsi" w:hAnsiTheme="majorHAnsi" w:cstheme="majorBidi"/>
              </w:rPr>
            </w:pPr>
            <w:r w:rsidRPr="30D221E1">
              <w:rPr>
                <w:rFonts w:asciiTheme="majorHAnsi" w:hAnsiTheme="majorHAnsi" w:cstheme="majorBidi"/>
                <w:bdr w:val="none" w:color="auto" w:sz="0" w:space="0" w:frame="1"/>
              </w:rPr>
              <w:t xml:space="preserve">The school </w:t>
            </w:r>
            <w:r w:rsidRPr="30D221E1" w:rsidR="526A89C4">
              <w:rPr>
                <w:rFonts w:asciiTheme="majorHAnsi" w:hAnsiTheme="majorHAnsi" w:cstheme="majorBidi"/>
                <w:bdr w:val="none" w:color="auto" w:sz="0" w:space="0" w:frame="1"/>
              </w:rPr>
              <w:t xml:space="preserve">in securely on its way </w:t>
            </w:r>
            <w:r w:rsidRPr="30D221E1">
              <w:rPr>
                <w:rFonts w:asciiTheme="majorHAnsi" w:hAnsiTheme="majorHAnsi" w:cstheme="majorBidi"/>
                <w:bdr w:val="none" w:color="auto" w:sz="0" w:space="0" w:frame="1"/>
              </w:rPr>
              <w:t xml:space="preserve">achieves the </w:t>
            </w:r>
            <w:r w:rsidRPr="30D221E1" w:rsidR="54906355">
              <w:rPr>
                <w:rFonts w:asciiTheme="majorHAnsi" w:hAnsiTheme="majorHAnsi" w:cstheme="majorBidi"/>
                <w:bdr w:val="none" w:color="auto" w:sz="0" w:space="0" w:frame="1"/>
              </w:rPr>
              <w:t xml:space="preserve">Siarter Iaith </w:t>
            </w:r>
            <w:r w:rsidRPr="30D221E1">
              <w:rPr>
                <w:rFonts w:asciiTheme="majorHAnsi" w:hAnsiTheme="majorHAnsi" w:cstheme="majorBidi"/>
                <w:bdr w:val="none" w:color="auto" w:sz="0" w:space="0" w:frame="1"/>
              </w:rPr>
              <w:t>silver award by 202</w:t>
            </w:r>
            <w:r w:rsidRPr="30D221E1" w:rsidR="25694294">
              <w:rPr>
                <w:rFonts w:asciiTheme="majorHAnsi" w:hAnsiTheme="majorHAnsi" w:cstheme="majorBidi"/>
                <w:bdr w:val="none" w:color="auto" w:sz="0" w:space="0" w:frame="1"/>
              </w:rPr>
              <w:t>4.</w:t>
            </w:r>
          </w:p>
        </w:tc>
      </w:tr>
      <w:tr w:rsidRPr="0055644C" w:rsidR="002A0BE4" w:rsidTr="199BC7CD" w14:paraId="1947C139" w14:textId="77777777">
        <w:trPr>
          <w:trHeight w:val="243"/>
          <w:jc w:val="center"/>
        </w:trPr>
        <w:tc>
          <w:tcPr>
            <w:tcW w:w="436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744803FD" w14:textId="20AF7AF4">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Internal Accountability: </w:t>
            </w:r>
            <w:r w:rsidRPr="00DF513F" w:rsidR="004D72CB">
              <w:rPr>
                <w:rFonts w:asciiTheme="majorHAnsi" w:hAnsiTheme="majorHAnsi" w:cstheme="majorBidi"/>
                <w:b/>
                <w:lang w:val="en-US"/>
              </w:rPr>
              <w:t>SV</w:t>
            </w:r>
            <w:r w:rsidRPr="4E7C014E" w:rsidR="004D72CB">
              <w:rPr>
                <w:rFonts w:asciiTheme="majorHAnsi" w:hAnsiTheme="majorHAnsi" w:cstheme="majorBidi"/>
                <w:lang w:val="en-US"/>
              </w:rPr>
              <w:t>/ LLT</w:t>
            </w:r>
            <w:r w:rsidR="004D72CB">
              <w:rPr>
                <w:rFonts w:asciiTheme="majorHAnsi" w:hAnsiTheme="majorHAnsi" w:cstheme="majorBidi"/>
                <w:lang w:val="en-US"/>
              </w:rPr>
              <w:t xml:space="preserve"> / DO</w:t>
            </w:r>
          </w:p>
        </w:tc>
        <w:tc>
          <w:tcPr>
            <w:tcW w:w="3569"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02A0BE4" w:rsidP="002A0BE4" w:rsidRDefault="002A0BE4" w14:paraId="336BF5E0" w14:textId="77777777">
            <w:pPr>
              <w:pStyle w:val="Body"/>
              <w:rPr>
                <w:rFonts w:asciiTheme="majorHAnsi" w:hAnsiTheme="majorHAnsi" w:cstheme="majorHAnsi"/>
                <w:b/>
                <w:bCs/>
                <w:u w:color="FFFFFF"/>
                <w:lang w:val="en-US"/>
              </w:rPr>
            </w:pPr>
            <w:r w:rsidRPr="0055644C">
              <w:rPr>
                <w:rFonts w:asciiTheme="majorHAnsi" w:hAnsiTheme="majorHAnsi" w:cstheme="majorHAnsi"/>
                <w:b/>
                <w:bCs/>
                <w:u w:color="FFFFFF"/>
                <w:lang w:val="en-US"/>
              </w:rPr>
              <w:t xml:space="preserve">Governing Body: </w:t>
            </w:r>
          </w:p>
          <w:p w:rsidR="00306477" w:rsidP="00306477" w:rsidRDefault="00306477" w14:paraId="4FC46EC3" w14:textId="77777777">
            <w:pPr>
              <w:spacing w:line="259" w:lineRule="auto"/>
              <w:rPr>
                <w:rFonts w:asciiTheme="majorHAnsi" w:hAnsiTheme="majorHAnsi" w:cstheme="majorHAnsi"/>
                <w:sz w:val="24"/>
                <w:szCs w:val="24"/>
              </w:rPr>
            </w:pPr>
            <w:r>
              <w:rPr>
                <w:rFonts w:asciiTheme="majorHAnsi" w:hAnsiTheme="majorHAnsi" w:cstheme="majorHAnsi"/>
                <w:sz w:val="24"/>
                <w:szCs w:val="24"/>
              </w:rPr>
              <w:t>Siarter Iaith – Bryn Davies</w:t>
            </w:r>
          </w:p>
          <w:p w:rsidRPr="0055644C" w:rsidR="00306477" w:rsidP="00306477" w:rsidRDefault="00306477" w14:paraId="09CDEB63" w14:textId="3DDA0741">
            <w:pPr>
              <w:pStyle w:val="Body"/>
              <w:rPr>
                <w:rFonts w:asciiTheme="majorHAnsi" w:hAnsiTheme="majorHAnsi" w:cstheme="majorHAnsi"/>
                <w:b/>
                <w:bCs/>
                <w:u w:color="FFFFFF"/>
                <w:lang w:val="en-US"/>
              </w:rPr>
            </w:pPr>
            <w:proofErr w:type="spellStart"/>
            <w:r>
              <w:rPr>
                <w:rFonts w:asciiTheme="majorHAnsi" w:hAnsiTheme="majorHAnsi" w:cstheme="majorHAnsi"/>
                <w:sz w:val="24"/>
                <w:szCs w:val="24"/>
              </w:rPr>
              <w:t>Cyfarthebu</w:t>
            </w:r>
            <w:proofErr w:type="spellEnd"/>
            <w:r>
              <w:rPr>
                <w:rFonts w:asciiTheme="majorHAnsi" w:hAnsiTheme="majorHAnsi" w:cstheme="majorHAnsi"/>
                <w:sz w:val="24"/>
                <w:szCs w:val="24"/>
              </w:rPr>
              <w:t xml:space="preserve"> &amp; </w:t>
            </w:r>
            <w:proofErr w:type="spellStart"/>
            <w:proofErr w:type="gramStart"/>
            <w:r>
              <w:rPr>
                <w:rFonts w:asciiTheme="majorHAnsi" w:hAnsiTheme="majorHAnsi" w:cstheme="majorHAnsi"/>
                <w:sz w:val="24"/>
                <w:szCs w:val="24"/>
              </w:rPr>
              <w:t>Ieithoedd</w:t>
            </w:r>
            <w:proofErr w:type="spellEnd"/>
            <w:r>
              <w:rPr>
                <w:rFonts w:asciiTheme="majorHAnsi" w:hAnsiTheme="majorHAnsi" w:cstheme="majorHAnsi"/>
                <w:sz w:val="24"/>
                <w:szCs w:val="24"/>
              </w:rPr>
              <w:t xml:space="preserve">  -</w:t>
            </w:r>
            <w:proofErr w:type="gramEnd"/>
            <w:r>
              <w:rPr>
                <w:rFonts w:asciiTheme="majorHAnsi" w:hAnsiTheme="majorHAnsi" w:cstheme="majorHAnsi"/>
                <w:sz w:val="24"/>
                <w:szCs w:val="24"/>
              </w:rPr>
              <w:t>Bethan Page</w:t>
            </w:r>
          </w:p>
        </w:tc>
        <w:tc>
          <w:tcPr>
            <w:tcW w:w="8222" w:type="dxa"/>
            <w:gridSpan w:val="9"/>
            <w:vMerge/>
            <w:tcMar/>
          </w:tcPr>
          <w:p w:rsidRPr="0055644C" w:rsidR="002A0BE4" w:rsidP="002A0BE4" w:rsidRDefault="002A0BE4" w14:paraId="3BCBECC9" w14:textId="77777777">
            <w:pPr>
              <w:rPr>
                <w:rFonts w:asciiTheme="majorHAnsi" w:hAnsiTheme="majorHAnsi" w:cstheme="majorHAnsi"/>
              </w:rPr>
            </w:pPr>
          </w:p>
        </w:tc>
      </w:tr>
      <w:tr w:rsidRPr="0055644C" w:rsidR="006D64D7" w:rsidTr="199BC7CD" w14:paraId="3D9F4183" w14:textId="77777777">
        <w:trPr>
          <w:trHeight w:val="659"/>
          <w:jc w:val="center"/>
        </w:trPr>
        <w:tc>
          <w:tcPr>
            <w:tcW w:w="16155"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052119C9" w:rsidP="052119C9" w:rsidRDefault="006D2C82" w14:paraId="08BB7321" w14:textId="1C6C941B">
            <w:pPr>
              <w:pStyle w:val="Body"/>
              <w:rPr>
                <w:rFonts w:asciiTheme="majorHAnsi" w:hAnsiTheme="majorHAnsi" w:cstheme="majorBidi"/>
                <w:b/>
                <w:bCs/>
                <w:lang w:val="en-US"/>
              </w:rPr>
            </w:pPr>
            <w:r w:rsidRPr="052119C9">
              <w:rPr>
                <w:rFonts w:asciiTheme="majorHAnsi" w:hAnsiTheme="majorHAnsi" w:cstheme="majorBidi"/>
                <w:b/>
                <w:bCs/>
                <w:lang w:val="en-US"/>
              </w:rPr>
              <w:t>Rationale – why is this important to Ysgol Llanfyllin?</w:t>
            </w:r>
          </w:p>
          <w:p w:rsidR="2F48E115" w:rsidRDefault="2F48E115" w14:paraId="562CCB05" w14:textId="39CA1B87">
            <w:r w:rsidRPr="052119C9">
              <w:rPr>
                <w:lang w:val="en-US"/>
              </w:rPr>
              <w:t>Our aim in Llanfyllin is to ensure that learners are confident in using their Welsh language skills, foster positive attitudes towards the language and increase the use of the language in and out of school.</w:t>
            </w:r>
          </w:p>
          <w:p w:rsidR="2F48E115" w:rsidP="052119C9" w:rsidRDefault="2F48E115" w14:paraId="5356E53C" w14:textId="46972DB7">
            <w:pPr>
              <w:pStyle w:val="Body"/>
            </w:pPr>
            <w:r w:rsidRPr="052119C9">
              <w:rPr>
                <w:lang w:val="en-US"/>
              </w:rPr>
              <w:t>The principles set out in the Siarter Iaith are in line with Curriculum for Wales 2022 guidelines and 'Welsh 2050 Million Speakers' guidelines.</w:t>
            </w:r>
          </w:p>
          <w:p w:rsidR="052119C9" w:rsidP="052119C9" w:rsidRDefault="052119C9" w14:paraId="7199ECB5" w14:textId="11ABBDE9">
            <w:pPr>
              <w:pStyle w:val="Body"/>
              <w:rPr>
                <w:rFonts w:asciiTheme="majorHAnsi" w:hAnsiTheme="majorHAnsi" w:cstheme="majorBidi"/>
                <w:b/>
                <w:bCs/>
                <w:lang w:val="en-US"/>
              </w:rPr>
            </w:pPr>
          </w:p>
          <w:p w:rsidRPr="0055644C" w:rsidR="006D64D7" w:rsidP="002A0BE4" w:rsidRDefault="006D64D7" w14:paraId="375B1E1E" w14:textId="0920A438">
            <w:pPr>
              <w:pStyle w:val="Body"/>
              <w:rPr>
                <w:rFonts w:asciiTheme="majorHAnsi" w:hAnsiTheme="majorHAnsi" w:cstheme="majorHAnsi"/>
                <w:b/>
                <w:bCs/>
                <w:u w:color="FFFFFF"/>
                <w:lang w:val="en-US"/>
              </w:rPr>
            </w:pPr>
          </w:p>
        </w:tc>
      </w:tr>
      <w:tr w:rsidRPr="0055644C" w:rsidR="002A0BE4" w:rsidTr="199BC7CD" w14:paraId="24869C9C" w14:textId="77777777">
        <w:trPr>
          <w:trHeight w:val="659"/>
          <w:jc w:val="center"/>
        </w:trPr>
        <w:tc>
          <w:tcPr>
            <w:tcW w:w="5524"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70CC7841" w14:textId="77777777">
            <w:pPr>
              <w:pStyle w:val="Body"/>
              <w:rPr>
                <w:rFonts w:asciiTheme="majorHAnsi" w:hAnsiTheme="majorHAnsi" w:cstheme="majorHAnsi"/>
              </w:rPr>
            </w:pPr>
            <w:r w:rsidRPr="0055644C">
              <w:rPr>
                <w:rFonts w:asciiTheme="majorHAnsi" w:hAnsiTheme="majorHAnsi" w:cstheme="majorHAnsi"/>
                <w:b/>
                <w:bCs/>
                <w:u w:color="FFFFFF"/>
                <w:lang w:val="en-US"/>
              </w:rPr>
              <w:lastRenderedPageBreak/>
              <w:t xml:space="preserve">Actions  </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6F2E3991"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Who?</w:t>
            </w: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5B635581"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1</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0CD40A03"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2</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3D90C7E4"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Milestone Term 3</w:t>
            </w: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76515582" w14:textId="77777777">
            <w:pPr>
              <w:pStyle w:val="Body"/>
              <w:jc w:val="center"/>
              <w:rPr>
                <w:rFonts w:asciiTheme="majorHAnsi" w:hAnsiTheme="majorHAnsi" w:cstheme="majorHAnsi"/>
              </w:rPr>
            </w:pPr>
            <w:r w:rsidRPr="0055644C">
              <w:rPr>
                <w:rFonts w:asciiTheme="majorHAnsi" w:hAnsiTheme="majorHAnsi" w:cstheme="majorHAnsi"/>
                <w:b/>
                <w:bCs/>
                <w:u w:color="FFFFFF"/>
                <w:lang w:val="en-US"/>
              </w:rPr>
              <w:t>Professional Development Needs</w:t>
            </w: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99FF"/>
            <w:tcMar>
              <w:top w:w="80" w:type="dxa"/>
              <w:left w:w="80" w:type="dxa"/>
              <w:bottom w:w="80" w:type="dxa"/>
              <w:right w:w="80" w:type="dxa"/>
            </w:tcMar>
          </w:tcPr>
          <w:p w:rsidRPr="0055644C" w:rsidR="002A0BE4" w:rsidP="002A0BE4" w:rsidRDefault="002A0BE4" w14:paraId="294A5AB5" w14:textId="77777777">
            <w:pPr>
              <w:pStyle w:val="Body"/>
              <w:rPr>
                <w:rFonts w:asciiTheme="majorHAnsi" w:hAnsiTheme="majorHAnsi" w:cstheme="majorHAnsi"/>
              </w:rPr>
            </w:pPr>
            <w:r w:rsidRPr="0055644C">
              <w:rPr>
                <w:rFonts w:asciiTheme="majorHAnsi" w:hAnsiTheme="majorHAnsi" w:cstheme="majorHAnsi"/>
                <w:b/>
                <w:bCs/>
                <w:u w:color="FFFFFF"/>
                <w:lang w:val="en-US"/>
              </w:rPr>
              <w:t>Source of Finance and Cost</w:t>
            </w:r>
          </w:p>
        </w:tc>
      </w:tr>
      <w:tr w:rsidRPr="0055644C" w:rsidR="002A0BE4" w:rsidTr="199BC7CD" w14:paraId="662B3F37"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681BA7" w14:paraId="5B32D1C1" w14:textId="1EA4B7C6">
            <w:pPr>
              <w:rPr>
                <w:rFonts w:asciiTheme="majorHAnsi" w:hAnsiTheme="majorHAnsi" w:cstheme="majorHAnsi"/>
                <w:b/>
              </w:rPr>
            </w:pPr>
            <w:r w:rsidRPr="0055644C">
              <w:rPr>
                <w:rFonts w:asciiTheme="majorHAnsi" w:hAnsiTheme="majorHAnsi" w:cstheme="majorHAnsi"/>
                <w:b/>
              </w:rPr>
              <w:t>1.</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2D563E" w:rsidR="002A0BE4" w:rsidP="00681BA7" w:rsidRDefault="002A0BE4" w14:paraId="481E4EEA" w14:textId="77777777">
            <w:pPr>
              <w:pBdr>
                <w:top w:val="nil"/>
                <w:left w:val="nil"/>
                <w:bottom w:val="nil"/>
                <w:right w:val="nil"/>
                <w:between w:val="nil"/>
                <w:bar w:val="nil"/>
              </w:pBdr>
              <w:spacing w:after="160" w:line="259" w:lineRule="auto"/>
              <w:rPr>
                <w:rFonts w:asciiTheme="majorHAnsi" w:hAnsiTheme="majorHAnsi" w:cstheme="majorHAnsi"/>
                <w:b/>
                <w:bCs/>
              </w:rPr>
            </w:pPr>
            <w:r w:rsidRPr="002D563E">
              <w:rPr>
                <w:rFonts w:asciiTheme="majorHAnsi" w:hAnsiTheme="majorHAnsi" w:cstheme="majorHAnsi"/>
                <w:b/>
                <w:bCs/>
              </w:rPr>
              <w:t>Leadership at all levels:</w:t>
            </w:r>
          </w:p>
          <w:p w:rsidRPr="002D563E" w:rsidR="0055644C" w:rsidP="002D563E" w:rsidRDefault="4799B72D" w14:paraId="3ADAEF61" w14:textId="792DFC29">
            <w:pPr>
              <w:pStyle w:val="ListParagraph"/>
              <w:numPr>
                <w:ilvl w:val="0"/>
                <w:numId w:val="36"/>
              </w:numPr>
              <w:pBdr>
                <w:top w:val="nil"/>
                <w:left w:val="nil"/>
                <w:bottom w:val="nil"/>
                <w:right w:val="nil"/>
                <w:between w:val="nil"/>
                <w:bar w:val="nil"/>
              </w:pBdr>
              <w:spacing w:after="160" w:line="259" w:lineRule="auto"/>
              <w:rPr>
                <w:rFonts w:asciiTheme="majorHAnsi" w:hAnsiTheme="majorHAnsi" w:cstheme="majorBidi"/>
              </w:rPr>
            </w:pPr>
            <w:r w:rsidRPr="002D563E">
              <w:rPr>
                <w:rFonts w:asciiTheme="majorHAnsi" w:hAnsiTheme="majorHAnsi" w:cstheme="majorBidi"/>
              </w:rPr>
              <w:t xml:space="preserve">SLT showing a clear commitment to develop Welsh and </w:t>
            </w:r>
            <w:proofErr w:type="spellStart"/>
            <w:r w:rsidRPr="002D563E">
              <w:rPr>
                <w:rFonts w:asciiTheme="majorHAnsi" w:hAnsiTheme="majorHAnsi" w:cstheme="majorBidi"/>
              </w:rPr>
              <w:t>Cymreictod</w:t>
            </w:r>
            <w:proofErr w:type="spellEnd"/>
            <w:r w:rsidRPr="002D563E">
              <w:rPr>
                <w:rFonts w:asciiTheme="majorHAnsi" w:hAnsiTheme="majorHAnsi" w:cstheme="majorBidi"/>
              </w:rPr>
              <w:t xml:space="preserve"> at a whole school level</w:t>
            </w:r>
            <w:r w:rsidRPr="002D563E" w:rsidR="007E6130">
              <w:rPr>
                <w:rFonts w:asciiTheme="majorHAnsi" w:hAnsiTheme="majorHAnsi" w:cstheme="majorBidi"/>
              </w:rPr>
              <w:t xml:space="preserve"> as we work toward the Silver Award</w:t>
            </w:r>
            <w:r w:rsidRPr="002D563E" w:rsidR="44B90B0C">
              <w:rPr>
                <w:rFonts w:asciiTheme="majorHAnsi" w:hAnsiTheme="majorHAnsi" w:cstheme="majorBidi"/>
              </w:rPr>
              <w:t xml:space="preserve"> following pupil questionnaires. </w:t>
            </w:r>
          </w:p>
          <w:p w:rsidRPr="002D563E" w:rsidR="002D563E" w:rsidP="002D563E" w:rsidRDefault="002D563E" w14:paraId="512D1837" w14:textId="74F65A1F">
            <w:pPr>
              <w:pBdr>
                <w:top w:val="nil"/>
                <w:left w:val="nil"/>
                <w:bottom w:val="nil"/>
                <w:right w:val="nil"/>
                <w:between w:val="nil"/>
                <w:bar w:val="nil"/>
              </w:pBdr>
              <w:spacing w:after="160" w:line="259" w:lineRule="auto"/>
              <w:rPr>
                <w:rFonts w:asciiTheme="majorHAnsi" w:hAnsiTheme="majorHAnsi" w:cstheme="majorBidi"/>
              </w:rPr>
            </w:pPr>
            <w:r w:rsidRPr="002D563E">
              <w:rPr>
                <w:rFonts w:asciiTheme="majorHAnsi" w:hAnsiTheme="majorHAnsi" w:cstheme="majorBidi"/>
              </w:rPr>
              <w:object w:dxaOrig="1540" w:dyaOrig="997" w14:anchorId="3515F36A">
                <v:shape id="_x0000_i1038" style="width:79.2pt;height:50.4pt" o:ole="" type="#_x0000_t75">
                  <v:imagedata o:title="" r:id="rId43"/>
                </v:shape>
                <o:OLEObject Type="Embed" ProgID="Excel.Sheet.12" ShapeID="_x0000_i1038" DrawAspect="Icon" ObjectID="_1732522625" r:id="rId44"/>
              </w:object>
            </w:r>
            <w:r w:rsidRPr="002D563E">
              <w:rPr>
                <w:rFonts w:asciiTheme="majorHAnsi" w:hAnsiTheme="majorHAnsi" w:cstheme="majorBidi"/>
              </w:rPr>
              <w:object w:dxaOrig="1540" w:dyaOrig="997" w14:anchorId="0EC08614">
                <v:shape id="_x0000_i1039" style="width:79.2pt;height:50.4pt" o:ole="" type="#_x0000_t75">
                  <v:imagedata o:title="" r:id="rId45"/>
                </v:shape>
                <o:OLEObject Type="Embed" ProgID="Excel.Sheet.12" ShapeID="_x0000_i1039" DrawAspect="Icon" ObjectID="_1732522626" r:id="rId46"/>
              </w:object>
            </w:r>
            <w:bookmarkStart w:name="_MON_1731312437" w:id="32"/>
            <w:bookmarkEnd w:id="32"/>
            <w:r w:rsidRPr="002D563E">
              <w:rPr>
                <w:rFonts w:asciiTheme="majorHAnsi" w:hAnsiTheme="majorHAnsi" w:cstheme="majorBidi"/>
              </w:rPr>
              <w:object w:dxaOrig="1540" w:dyaOrig="997" w14:anchorId="29EC5106">
                <v:shape id="_x0000_i1040" style="width:79.2pt;height:50.4pt" o:ole="" type="#_x0000_t75">
                  <v:imagedata o:title="" r:id="rId47"/>
                </v:shape>
                <o:OLEObject Type="Embed" ProgID="Word.Document.12" ShapeID="_x0000_i1040" DrawAspect="Icon" ObjectID="_1732522627" r:id="rId48">
                  <o:FieldCodes>\s</o:FieldCodes>
                </o:OLEObject>
              </w:object>
            </w:r>
          </w:p>
          <w:p w:rsidRPr="002D563E" w:rsidR="002D563E" w:rsidP="002D563E" w:rsidRDefault="002D563E" w14:paraId="58CACF2B" w14:textId="77777777">
            <w:pPr>
              <w:pBdr>
                <w:top w:val="nil"/>
                <w:left w:val="nil"/>
                <w:bottom w:val="nil"/>
                <w:right w:val="nil"/>
                <w:between w:val="nil"/>
                <w:bar w:val="nil"/>
              </w:pBdr>
              <w:spacing w:after="160" w:line="259" w:lineRule="auto"/>
              <w:rPr>
                <w:rFonts w:asciiTheme="majorHAnsi" w:hAnsiTheme="majorHAnsi" w:cstheme="majorBidi"/>
                <w:highlight w:val="yellow"/>
              </w:rPr>
            </w:pPr>
          </w:p>
          <w:p w:rsidRPr="0055644C" w:rsidR="002A0BE4" w:rsidP="005A6044" w:rsidRDefault="4799B72D" w14:paraId="4A594F01" w14:textId="42F13715">
            <w:pPr>
              <w:pStyle w:val="ListParagraph"/>
              <w:numPr>
                <w:ilvl w:val="0"/>
                <w:numId w:val="16"/>
              </w:numPr>
              <w:pBdr>
                <w:top w:val="nil"/>
                <w:left w:val="nil"/>
                <w:bottom w:val="nil"/>
                <w:right w:val="nil"/>
                <w:between w:val="nil"/>
                <w:bar w:val="nil"/>
              </w:pBdr>
              <w:spacing w:after="160" w:line="259" w:lineRule="auto"/>
              <w:rPr>
                <w:rFonts w:asciiTheme="majorHAnsi" w:hAnsiTheme="majorHAnsi" w:cstheme="majorBidi"/>
              </w:rPr>
            </w:pPr>
            <w:r w:rsidRPr="30D221E1">
              <w:rPr>
                <w:rFonts w:asciiTheme="majorHAnsi" w:hAnsiTheme="majorHAnsi" w:cstheme="majorBidi"/>
              </w:rPr>
              <w:t>All stakeholders understand the aims of the Siarter Iaith and committed in their role in implementing the Siarter Iaith.</w:t>
            </w:r>
          </w:p>
          <w:p w:rsidRPr="0055644C" w:rsidR="002A0BE4" w:rsidP="002A0BE4" w:rsidRDefault="002A0BE4" w14:paraId="5F38A9E9" w14:textId="77777777">
            <w:pPr>
              <w:spacing w:after="160" w:line="259" w:lineRule="auto"/>
              <w:rPr>
                <w:rFonts w:asciiTheme="majorHAnsi" w:hAnsiTheme="majorHAnsi" w:cstheme="majorHAnsi"/>
              </w:rPr>
            </w:pPr>
          </w:p>
          <w:p w:rsidRPr="0055644C" w:rsidR="002A0BE4" w:rsidP="002A0BE4" w:rsidRDefault="002A0BE4" w14:paraId="1BDB339A" w14:textId="77777777">
            <w:pPr>
              <w:spacing w:after="160" w:line="259" w:lineRule="auto"/>
              <w:rPr>
                <w:rFonts w:asciiTheme="majorHAnsi" w:hAnsiTheme="majorHAnsi" w:cstheme="majorHAnsi"/>
              </w:rPr>
            </w:pPr>
          </w:p>
          <w:p w:rsidRPr="0055644C" w:rsidR="002A0BE4" w:rsidP="002A0BE4" w:rsidRDefault="002A0BE4" w14:paraId="43575A43" w14:textId="77777777">
            <w:pPr>
              <w:spacing w:after="160" w:line="259" w:lineRule="auto"/>
              <w:rPr>
                <w:rFonts w:asciiTheme="majorHAnsi" w:hAnsiTheme="majorHAnsi" w:cstheme="majorHAnsi"/>
              </w:rPr>
            </w:pPr>
          </w:p>
          <w:p w:rsidRPr="0055644C" w:rsidR="002A0BE4" w:rsidP="002A0BE4" w:rsidRDefault="002A0BE4" w14:paraId="092E827A" w14:textId="77777777">
            <w:pPr>
              <w:spacing w:after="160" w:line="259" w:lineRule="auto"/>
              <w:rPr>
                <w:rFonts w:asciiTheme="majorHAnsi" w:hAnsiTheme="majorHAnsi" w:cstheme="majorHAnsi"/>
              </w:rPr>
            </w:pPr>
          </w:p>
          <w:p w:rsidRPr="0055644C" w:rsidR="002A0BE4" w:rsidP="002A0BE4" w:rsidRDefault="002A0BE4" w14:paraId="58503665" w14:textId="77777777">
            <w:pPr>
              <w:spacing w:after="160" w:line="259" w:lineRule="auto"/>
              <w:rPr>
                <w:rFonts w:asciiTheme="majorHAnsi" w:hAnsiTheme="majorHAnsi" w:cstheme="majorHAnsi"/>
              </w:rPr>
            </w:pPr>
          </w:p>
          <w:p w:rsidRPr="0055644C" w:rsidR="002A0BE4" w:rsidP="002A0BE4" w:rsidRDefault="002A0BE4" w14:paraId="1843A3C0" w14:textId="77777777">
            <w:pPr>
              <w:spacing w:after="160" w:line="259" w:lineRule="auto"/>
              <w:rPr>
                <w:rFonts w:asciiTheme="majorHAnsi" w:hAnsiTheme="majorHAnsi" w:cstheme="majorHAnsi"/>
              </w:rPr>
            </w:pPr>
          </w:p>
          <w:p w:rsidRPr="0055644C" w:rsidR="002A0BE4" w:rsidP="002A0BE4" w:rsidRDefault="002A0BE4" w14:paraId="75EDB52B" w14:textId="77777777">
            <w:pPr>
              <w:spacing w:after="160" w:line="259" w:lineRule="auto"/>
              <w:rPr>
                <w:rFonts w:asciiTheme="majorHAnsi" w:hAnsiTheme="majorHAnsi" w:cstheme="majorHAnsi"/>
              </w:rPr>
            </w:pPr>
          </w:p>
          <w:p w:rsidRPr="0055644C" w:rsidR="002A0BE4" w:rsidP="002A0BE4" w:rsidRDefault="002A0BE4" w14:paraId="3B4C2A35" w14:textId="77777777">
            <w:pPr>
              <w:spacing w:after="160" w:line="259" w:lineRule="auto"/>
              <w:rPr>
                <w:rFonts w:asciiTheme="majorHAnsi" w:hAnsiTheme="majorHAnsi" w:cstheme="majorHAnsi"/>
              </w:rPr>
            </w:pPr>
          </w:p>
          <w:p w:rsidRPr="0055644C" w:rsidR="002A0BE4" w:rsidP="30D221E1" w:rsidRDefault="002A0BE4" w14:paraId="53000A8D" w14:textId="1759DDAF">
            <w:pPr>
              <w:spacing w:after="160" w:line="259" w:lineRule="auto"/>
              <w:rPr>
                <w:rFonts w:asciiTheme="majorHAnsi" w:hAnsiTheme="majorHAnsi" w:cstheme="majorBidi"/>
              </w:rPr>
            </w:pPr>
          </w:p>
          <w:p w:rsidR="30D221E1" w:rsidP="30D221E1" w:rsidRDefault="30D221E1" w14:paraId="5A6D66AC" w14:textId="50B3DB11">
            <w:pPr>
              <w:spacing w:after="160" w:line="259" w:lineRule="auto"/>
              <w:rPr>
                <w:rFonts w:asciiTheme="majorHAnsi" w:hAnsiTheme="majorHAnsi" w:cstheme="majorBidi"/>
              </w:rPr>
            </w:pPr>
          </w:p>
          <w:p w:rsidRPr="0055644C" w:rsidR="00BB06C8" w:rsidP="002A0BE4" w:rsidRDefault="00BB06C8" w14:paraId="5E595E62" w14:textId="77777777">
            <w:pPr>
              <w:spacing w:after="160" w:line="259" w:lineRule="auto"/>
              <w:rPr>
                <w:rFonts w:asciiTheme="majorHAnsi" w:hAnsiTheme="majorHAnsi" w:cstheme="majorHAnsi"/>
              </w:rPr>
            </w:pPr>
          </w:p>
          <w:p w:rsidRPr="0055644C" w:rsidR="002A0BE4" w:rsidP="005A6044" w:rsidRDefault="002A0BE4" w14:paraId="43A1B244" w14:textId="77777777">
            <w:pPr>
              <w:pStyle w:val="ListParagraph"/>
              <w:numPr>
                <w:ilvl w:val="0"/>
                <w:numId w:val="16"/>
              </w:numPr>
              <w:pBdr>
                <w:top w:val="nil"/>
                <w:left w:val="nil"/>
                <w:bottom w:val="nil"/>
                <w:right w:val="nil"/>
                <w:between w:val="nil"/>
                <w:bar w:val="nil"/>
              </w:pBdr>
              <w:spacing w:after="160" w:line="259" w:lineRule="auto"/>
              <w:rPr>
                <w:rFonts w:asciiTheme="majorHAnsi" w:hAnsiTheme="majorHAnsi" w:cstheme="majorHAnsi"/>
              </w:rPr>
            </w:pPr>
            <w:r w:rsidRPr="0055644C">
              <w:rPr>
                <w:rFonts w:asciiTheme="majorHAnsi" w:hAnsiTheme="majorHAnsi" w:cstheme="majorHAnsi"/>
              </w:rPr>
              <w:t>Governors ensure that the Siarter Iaith is a central part of the school’s plans and support its implementation / action plan. A Governor to be the Siarter Iaith link governor is appointed by the full GB.</w:t>
            </w:r>
          </w:p>
          <w:p w:rsidRPr="0055644C" w:rsidR="002A0BE4" w:rsidP="002A0BE4" w:rsidRDefault="002A0BE4" w14:paraId="2D40BBE3" w14:textId="77777777">
            <w:pPr>
              <w:spacing w:after="160" w:line="259" w:lineRule="auto"/>
              <w:rPr>
                <w:rFonts w:asciiTheme="majorHAnsi" w:hAnsiTheme="majorHAnsi" w:cstheme="majorHAnsi"/>
              </w:rPr>
            </w:pPr>
          </w:p>
          <w:p w:rsidRPr="0055644C" w:rsidR="002A0BE4" w:rsidP="002A0BE4" w:rsidRDefault="002A0BE4" w14:paraId="2774BD7F" w14:textId="77777777">
            <w:pPr>
              <w:spacing w:after="160" w:line="259" w:lineRule="auto"/>
              <w:rPr>
                <w:rFonts w:asciiTheme="majorHAnsi" w:hAnsiTheme="majorHAnsi" w:cstheme="majorHAnsi"/>
              </w:rPr>
            </w:pPr>
          </w:p>
          <w:p w:rsidRPr="0055644C" w:rsidR="002A0BE4" w:rsidP="002A0BE4" w:rsidRDefault="002A0BE4" w14:paraId="4496764C" w14:textId="77777777">
            <w:pPr>
              <w:spacing w:after="160" w:line="259" w:lineRule="auto"/>
              <w:rPr>
                <w:rFonts w:asciiTheme="majorHAnsi" w:hAnsiTheme="majorHAnsi" w:cstheme="majorHAnsi"/>
              </w:rPr>
            </w:pPr>
          </w:p>
          <w:p w:rsidRPr="0055644C" w:rsidR="002A0BE4" w:rsidP="002A0BE4" w:rsidRDefault="002A0BE4" w14:paraId="4C762B46" w14:textId="796DF4C1">
            <w:pPr>
              <w:spacing w:after="160" w:line="259" w:lineRule="auto"/>
              <w:rPr>
                <w:rFonts w:asciiTheme="majorHAnsi" w:hAnsiTheme="majorHAnsi" w:cstheme="majorHAnsi"/>
              </w:rPr>
            </w:pPr>
          </w:p>
          <w:p w:rsidRPr="0055644C" w:rsidR="002A0BE4" w:rsidP="005A6044" w:rsidRDefault="002A0BE4" w14:paraId="6C670853" w14:textId="77777777">
            <w:pPr>
              <w:pStyle w:val="ListParagraph"/>
              <w:numPr>
                <w:ilvl w:val="0"/>
                <w:numId w:val="16"/>
              </w:numPr>
              <w:spacing w:after="160" w:line="259" w:lineRule="auto"/>
              <w:rPr>
                <w:rFonts w:asciiTheme="majorHAnsi" w:hAnsiTheme="majorHAnsi" w:cstheme="majorHAnsi"/>
              </w:rPr>
            </w:pPr>
            <w:r w:rsidRPr="0055644C">
              <w:rPr>
                <w:rFonts w:asciiTheme="majorHAnsi" w:hAnsiTheme="majorHAnsi" w:cstheme="majorHAnsi"/>
              </w:rPr>
              <w:t xml:space="preserve">Ensure all staff are active role models to meet the WG aim of a million welsh speakers. </w:t>
            </w:r>
          </w:p>
          <w:p w:rsidRPr="00A71080" w:rsidR="002A0BE4" w:rsidP="005A6044" w:rsidRDefault="002A0BE4" w14:paraId="47A5C516" w14:textId="140FA66B">
            <w:pPr>
              <w:pStyle w:val="ListParagraph"/>
              <w:numPr>
                <w:ilvl w:val="0"/>
                <w:numId w:val="16"/>
              </w:numPr>
              <w:spacing w:after="160" w:line="259" w:lineRule="auto"/>
              <w:rPr>
                <w:rFonts w:asciiTheme="majorHAnsi" w:hAnsiTheme="majorHAnsi" w:cstheme="majorHAnsi"/>
              </w:rPr>
            </w:pPr>
            <w:r w:rsidRPr="0055644C">
              <w:rPr>
                <w:rFonts w:eastAsia="Arial" w:asciiTheme="majorHAnsi" w:hAnsiTheme="majorHAnsi" w:cstheme="majorHAnsi"/>
                <w:color w:val="000000" w:themeColor="text1"/>
                <w:lang w:val="cy-GB"/>
              </w:rPr>
              <w:t xml:space="preserve">The workforce ensure the use of Welsh language across the curriculum (including </w:t>
            </w:r>
            <w:r w:rsidR="0029217A">
              <w:rPr>
                <w:rFonts w:eastAsia="Arial" w:asciiTheme="majorHAnsi" w:hAnsiTheme="majorHAnsi" w:cstheme="majorHAnsi"/>
                <w:color w:val="000000" w:themeColor="text1"/>
                <w:lang w:val="cy-GB"/>
              </w:rPr>
              <w:t>tutor</w:t>
            </w:r>
            <w:r w:rsidRPr="0055644C">
              <w:rPr>
                <w:rFonts w:eastAsia="Arial" w:asciiTheme="majorHAnsi" w:hAnsiTheme="majorHAnsi" w:cstheme="majorHAnsi"/>
                <w:color w:val="000000" w:themeColor="text1"/>
                <w:lang w:val="cy-GB"/>
              </w:rPr>
              <w:t xml:space="preserve"> time)</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5D4189C6" w14:textId="77777777">
            <w:pPr>
              <w:rPr>
                <w:rFonts w:asciiTheme="majorHAnsi" w:hAnsiTheme="majorHAnsi" w:cstheme="majorHAnsi"/>
              </w:rPr>
            </w:pPr>
            <w:r w:rsidRPr="0055644C">
              <w:rPr>
                <w:rFonts w:asciiTheme="majorHAnsi" w:hAnsiTheme="majorHAnsi" w:cstheme="majorHAnsi"/>
              </w:rPr>
              <w:lastRenderedPageBreak/>
              <w:t xml:space="preserve">HT / SLT </w:t>
            </w:r>
          </w:p>
          <w:p w:rsidRPr="0055644C" w:rsidR="002A0BE4" w:rsidP="002A0BE4" w:rsidRDefault="002A0BE4" w14:paraId="364F53B0" w14:textId="77777777">
            <w:pPr>
              <w:rPr>
                <w:rFonts w:asciiTheme="majorHAnsi" w:hAnsiTheme="majorHAnsi" w:cstheme="majorHAnsi"/>
              </w:rPr>
            </w:pPr>
          </w:p>
          <w:p w:rsidRPr="0055644C" w:rsidR="002A0BE4" w:rsidP="002A0BE4" w:rsidRDefault="002A0BE4" w14:paraId="1C4A49DA" w14:textId="77777777">
            <w:pPr>
              <w:rPr>
                <w:rFonts w:asciiTheme="majorHAnsi" w:hAnsiTheme="majorHAnsi" w:cstheme="majorHAnsi"/>
              </w:rPr>
            </w:pPr>
          </w:p>
          <w:p w:rsidRPr="0055644C" w:rsidR="002A0BE4" w:rsidP="002A0BE4" w:rsidRDefault="002A0BE4" w14:paraId="68FFEB89" w14:textId="77777777">
            <w:pPr>
              <w:rPr>
                <w:rFonts w:asciiTheme="majorHAnsi" w:hAnsiTheme="majorHAnsi" w:cstheme="majorHAnsi"/>
              </w:rPr>
            </w:pPr>
            <w:r w:rsidRPr="0055644C">
              <w:rPr>
                <w:rFonts w:asciiTheme="majorHAnsi" w:hAnsiTheme="majorHAnsi" w:cstheme="majorHAnsi"/>
              </w:rPr>
              <w:t>All staff</w:t>
            </w:r>
          </w:p>
          <w:p w:rsidRPr="0055644C" w:rsidR="002A0BE4" w:rsidP="002A0BE4" w:rsidRDefault="002A0BE4" w14:paraId="3CFBE194" w14:textId="77777777">
            <w:pPr>
              <w:rPr>
                <w:rFonts w:asciiTheme="majorHAnsi" w:hAnsiTheme="majorHAnsi" w:cstheme="majorHAnsi"/>
              </w:rPr>
            </w:pPr>
          </w:p>
          <w:p w:rsidRPr="0055644C" w:rsidR="002A0BE4" w:rsidP="002A0BE4" w:rsidRDefault="002A0BE4" w14:paraId="2609B971" w14:textId="77777777">
            <w:pPr>
              <w:rPr>
                <w:rFonts w:asciiTheme="majorHAnsi" w:hAnsiTheme="majorHAnsi" w:cstheme="majorHAnsi"/>
              </w:rPr>
            </w:pPr>
          </w:p>
          <w:p w:rsidRPr="0055644C" w:rsidR="002A0BE4" w:rsidP="002A0BE4" w:rsidRDefault="002A0BE4" w14:paraId="5E1BF340" w14:textId="77777777">
            <w:pPr>
              <w:rPr>
                <w:rFonts w:asciiTheme="majorHAnsi" w:hAnsiTheme="majorHAnsi" w:cstheme="majorHAnsi"/>
              </w:rPr>
            </w:pPr>
          </w:p>
          <w:p w:rsidRPr="0055644C" w:rsidR="002A0BE4" w:rsidP="002A0BE4" w:rsidRDefault="002A0BE4" w14:paraId="714FB7DD" w14:textId="77777777">
            <w:pPr>
              <w:rPr>
                <w:rFonts w:asciiTheme="majorHAnsi" w:hAnsiTheme="majorHAnsi" w:cstheme="majorHAnsi"/>
              </w:rPr>
            </w:pPr>
          </w:p>
          <w:p w:rsidRPr="0055644C" w:rsidR="002A0BE4" w:rsidP="002A0BE4" w:rsidRDefault="002A0BE4" w14:paraId="1A4D7C6B" w14:textId="77777777">
            <w:pPr>
              <w:rPr>
                <w:rFonts w:asciiTheme="majorHAnsi" w:hAnsiTheme="majorHAnsi" w:cstheme="majorHAnsi"/>
              </w:rPr>
            </w:pPr>
          </w:p>
          <w:p w:rsidRPr="0055644C" w:rsidR="002A0BE4" w:rsidP="002A0BE4" w:rsidRDefault="002A0BE4" w14:paraId="29AAD456" w14:textId="77777777">
            <w:pPr>
              <w:rPr>
                <w:rFonts w:asciiTheme="majorHAnsi" w:hAnsiTheme="majorHAnsi" w:cstheme="majorHAnsi"/>
              </w:rPr>
            </w:pPr>
          </w:p>
          <w:p w:rsidRPr="0055644C" w:rsidR="002A0BE4" w:rsidP="002A0BE4" w:rsidRDefault="002A0BE4" w14:paraId="19A0BB50" w14:textId="77777777">
            <w:pPr>
              <w:rPr>
                <w:rFonts w:asciiTheme="majorHAnsi" w:hAnsiTheme="majorHAnsi" w:cstheme="majorHAnsi"/>
              </w:rPr>
            </w:pPr>
          </w:p>
          <w:p w:rsidRPr="0055644C" w:rsidR="002A0BE4" w:rsidP="002A0BE4" w:rsidRDefault="002A0BE4" w14:paraId="463EBE42" w14:textId="77777777">
            <w:pPr>
              <w:rPr>
                <w:rFonts w:asciiTheme="majorHAnsi" w:hAnsiTheme="majorHAnsi" w:cstheme="majorHAnsi"/>
              </w:rPr>
            </w:pPr>
          </w:p>
          <w:p w:rsidR="30D221E1" w:rsidP="30D221E1" w:rsidRDefault="30D221E1" w14:paraId="2B8864AC" w14:textId="1B7D002E">
            <w:pPr>
              <w:rPr>
                <w:rFonts w:asciiTheme="majorHAnsi" w:hAnsiTheme="majorHAnsi" w:cstheme="majorBidi"/>
              </w:rPr>
            </w:pPr>
          </w:p>
          <w:p w:rsidRPr="0055644C" w:rsidR="002A0BE4" w:rsidP="002A0BE4" w:rsidRDefault="002A0BE4" w14:paraId="61009C81" w14:textId="2B38A977">
            <w:pPr>
              <w:rPr>
                <w:rFonts w:asciiTheme="majorHAnsi" w:hAnsiTheme="majorHAnsi" w:cstheme="majorHAnsi"/>
              </w:rPr>
            </w:pPr>
          </w:p>
          <w:p w:rsidRPr="0055644C" w:rsidR="002A0BE4" w:rsidP="002A0BE4" w:rsidRDefault="002A0BE4" w14:paraId="6F80E185" w14:textId="77777777">
            <w:pPr>
              <w:rPr>
                <w:rFonts w:asciiTheme="majorHAnsi" w:hAnsiTheme="majorHAnsi" w:cstheme="majorHAnsi"/>
              </w:rPr>
            </w:pPr>
            <w:r w:rsidRPr="0055644C">
              <w:rPr>
                <w:rFonts w:asciiTheme="majorHAnsi" w:hAnsiTheme="majorHAnsi" w:cstheme="majorHAnsi"/>
              </w:rPr>
              <w:lastRenderedPageBreak/>
              <w:t>GB</w:t>
            </w:r>
          </w:p>
          <w:p w:rsidRPr="0055644C" w:rsidR="002A0BE4" w:rsidP="002A0BE4" w:rsidRDefault="002A0BE4" w14:paraId="3E58914B" w14:textId="77777777">
            <w:pPr>
              <w:rPr>
                <w:rFonts w:asciiTheme="majorHAnsi" w:hAnsiTheme="majorHAnsi" w:cstheme="majorHAnsi"/>
              </w:rPr>
            </w:pPr>
          </w:p>
          <w:p w:rsidRPr="0055644C" w:rsidR="002A0BE4" w:rsidP="002A0BE4" w:rsidRDefault="002A0BE4" w14:paraId="66CACC53" w14:textId="77777777">
            <w:pPr>
              <w:rPr>
                <w:rFonts w:asciiTheme="majorHAnsi" w:hAnsiTheme="majorHAnsi" w:cstheme="majorHAnsi"/>
              </w:rPr>
            </w:pPr>
          </w:p>
          <w:p w:rsidRPr="0055644C" w:rsidR="002A0BE4" w:rsidP="002A0BE4" w:rsidRDefault="002A0BE4" w14:paraId="0D0D8371" w14:textId="77777777">
            <w:pPr>
              <w:rPr>
                <w:rFonts w:asciiTheme="majorHAnsi" w:hAnsiTheme="majorHAnsi" w:cstheme="majorHAnsi"/>
              </w:rPr>
            </w:pPr>
          </w:p>
          <w:p w:rsidRPr="0055644C" w:rsidR="002A0BE4" w:rsidP="002A0BE4" w:rsidRDefault="002A0BE4" w14:paraId="5A78401E" w14:textId="77777777">
            <w:pPr>
              <w:rPr>
                <w:rFonts w:asciiTheme="majorHAnsi" w:hAnsiTheme="majorHAnsi" w:cstheme="majorHAnsi"/>
              </w:rPr>
            </w:pPr>
          </w:p>
          <w:p w:rsidRPr="0055644C" w:rsidR="002A0BE4" w:rsidP="30D221E1" w:rsidRDefault="002A0BE4" w14:paraId="2CD15AC1" w14:textId="268AF861">
            <w:pPr>
              <w:rPr>
                <w:rFonts w:asciiTheme="majorHAnsi" w:hAnsiTheme="majorHAnsi" w:cstheme="majorBidi"/>
              </w:rPr>
            </w:pPr>
          </w:p>
          <w:p w:rsidR="30D221E1" w:rsidP="30D221E1" w:rsidRDefault="30D221E1" w14:paraId="5457E1ED" w14:textId="30A4922C">
            <w:pPr>
              <w:rPr>
                <w:rFonts w:asciiTheme="majorHAnsi" w:hAnsiTheme="majorHAnsi" w:cstheme="majorBidi"/>
              </w:rPr>
            </w:pPr>
          </w:p>
          <w:p w:rsidRPr="0055644C" w:rsidR="002A0BE4" w:rsidP="002A0BE4" w:rsidRDefault="002A0BE4" w14:paraId="3D86AD04" w14:textId="76936405">
            <w:pPr>
              <w:rPr>
                <w:rFonts w:asciiTheme="majorHAnsi" w:hAnsiTheme="majorHAnsi" w:cstheme="majorHAnsi"/>
              </w:rPr>
            </w:pPr>
            <w:r w:rsidRPr="0055644C">
              <w:rPr>
                <w:rFonts w:asciiTheme="majorHAnsi" w:hAnsiTheme="majorHAnsi" w:cstheme="majorHAnsi"/>
              </w:rPr>
              <w:t xml:space="preserve">SV/ BD/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All Staff</w:t>
            </w: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0F70FFB7" w14:textId="77777777">
            <w:pPr>
              <w:spacing w:line="256" w:lineRule="auto"/>
              <w:contextualSpacing/>
              <w:rPr>
                <w:rFonts w:asciiTheme="majorHAnsi" w:hAnsiTheme="majorHAnsi" w:cstheme="majorHAnsi"/>
              </w:rPr>
            </w:pPr>
            <w:r w:rsidRPr="0055644C">
              <w:rPr>
                <w:rFonts w:asciiTheme="majorHAnsi" w:hAnsiTheme="majorHAnsi" w:cstheme="majorHAnsi"/>
              </w:rPr>
              <w:lastRenderedPageBreak/>
              <w:t>The school receives the Siarter Iaith Bronze award.</w:t>
            </w:r>
          </w:p>
          <w:p w:rsidRPr="0055644C" w:rsidR="002A0BE4" w:rsidP="002A0BE4" w:rsidRDefault="002A0BE4" w14:paraId="7D0ED888" w14:textId="77777777">
            <w:pPr>
              <w:spacing w:line="256" w:lineRule="auto"/>
              <w:contextualSpacing/>
              <w:rPr>
                <w:rFonts w:asciiTheme="majorHAnsi" w:hAnsiTheme="majorHAnsi" w:cstheme="majorHAnsi"/>
              </w:rPr>
            </w:pPr>
          </w:p>
          <w:p w:rsidRPr="0055644C" w:rsidR="002A0BE4" w:rsidP="30D221E1" w:rsidRDefault="4A419B69" w14:paraId="3D95DD6E" w14:textId="07E31263">
            <w:pPr>
              <w:spacing w:line="256" w:lineRule="auto"/>
              <w:contextualSpacing/>
              <w:rPr>
                <w:rFonts w:asciiTheme="majorHAnsi" w:hAnsiTheme="majorHAnsi" w:cstheme="majorBidi"/>
              </w:rPr>
            </w:pPr>
            <w:r w:rsidRPr="30D221E1">
              <w:rPr>
                <w:rFonts w:asciiTheme="majorHAnsi" w:hAnsiTheme="majorHAnsi" w:cstheme="majorBidi"/>
                <w:shd w:val="clear" w:color="auto" w:fill="FFFFFF"/>
              </w:rPr>
              <w:t>Siarter Iaith information clearly accessible for a</w:t>
            </w:r>
            <w:r w:rsidRPr="30D221E1" w:rsidR="4799B72D">
              <w:rPr>
                <w:rFonts w:asciiTheme="majorHAnsi" w:hAnsiTheme="majorHAnsi" w:cstheme="majorBidi"/>
                <w:shd w:val="clear" w:color="auto" w:fill="FFFFFF"/>
              </w:rPr>
              <w:t xml:space="preserve">ll </w:t>
            </w:r>
            <w:r w:rsidRPr="30D221E1">
              <w:rPr>
                <w:rFonts w:asciiTheme="majorHAnsi" w:hAnsiTheme="majorHAnsi" w:cstheme="majorBidi"/>
                <w:shd w:val="clear" w:color="auto" w:fill="FFFFFF"/>
              </w:rPr>
              <w:t xml:space="preserve">new parents (Reception/ Bl 7/ </w:t>
            </w:r>
            <w:bookmarkStart w:name="_Int_6nNi0nlN" w:id="33"/>
            <w:r w:rsidRPr="30D221E1" w:rsidR="68E509FF">
              <w:rPr>
                <w:rFonts w:asciiTheme="majorHAnsi" w:hAnsiTheme="majorHAnsi" w:cstheme="majorBidi"/>
                <w:shd w:val="clear" w:color="auto" w:fill="FFFFFF"/>
              </w:rPr>
              <w:t>newcomers</w:t>
            </w:r>
            <w:bookmarkEnd w:id="33"/>
            <w:r w:rsidRPr="30D221E1">
              <w:rPr>
                <w:rFonts w:asciiTheme="majorHAnsi" w:hAnsiTheme="majorHAnsi" w:cstheme="majorBidi"/>
                <w:shd w:val="clear" w:color="auto" w:fill="FFFFFF"/>
              </w:rPr>
              <w:t>) on the website.</w:t>
            </w:r>
          </w:p>
          <w:p w:rsidRPr="0055644C" w:rsidR="002A0BE4" w:rsidP="002A0BE4" w:rsidRDefault="002A0BE4" w14:paraId="395CA0E6" w14:textId="77777777">
            <w:pPr>
              <w:spacing w:line="256" w:lineRule="auto"/>
              <w:contextualSpacing/>
              <w:rPr>
                <w:rFonts w:asciiTheme="majorHAnsi" w:hAnsiTheme="majorHAnsi" w:cstheme="majorHAnsi"/>
              </w:rPr>
            </w:pPr>
          </w:p>
          <w:p w:rsidRPr="0055644C" w:rsidR="002A0BE4" w:rsidP="002A0BE4" w:rsidRDefault="002A0BE4" w14:paraId="31956C86" w14:textId="0AA3C31A">
            <w:pPr>
              <w:spacing w:line="256" w:lineRule="auto"/>
              <w:contextualSpacing/>
              <w:rPr>
                <w:rFonts w:asciiTheme="majorHAnsi" w:hAnsiTheme="majorHAnsi" w:cstheme="majorHAnsi"/>
                <w:shd w:val="clear" w:color="auto" w:fill="FFFFFF"/>
              </w:rPr>
            </w:pPr>
            <w:r w:rsidRPr="0055644C">
              <w:rPr>
                <w:rFonts w:asciiTheme="majorHAnsi" w:hAnsiTheme="majorHAnsi" w:cstheme="majorHAnsi"/>
                <w:shd w:val="clear" w:color="auto" w:fill="FFFFFF"/>
              </w:rPr>
              <w:t xml:space="preserve">The aims and objectives of the Siarter Iaith posters </w:t>
            </w:r>
            <w:r w:rsidR="000B50D2">
              <w:rPr>
                <w:rFonts w:asciiTheme="majorHAnsi" w:hAnsiTheme="majorHAnsi" w:cstheme="majorHAnsi"/>
                <w:shd w:val="clear" w:color="auto" w:fill="FFFFFF"/>
              </w:rPr>
              <w:t>are clearly</w:t>
            </w:r>
            <w:r w:rsidRPr="0055644C">
              <w:rPr>
                <w:rFonts w:asciiTheme="majorHAnsi" w:hAnsiTheme="majorHAnsi" w:cstheme="majorHAnsi"/>
                <w:shd w:val="clear" w:color="auto" w:fill="FFFFFF"/>
              </w:rPr>
              <w:t xml:space="preserve"> displayed in all classrooms to remind pupils of the aims.</w:t>
            </w:r>
          </w:p>
          <w:p w:rsidRPr="0055644C" w:rsidR="002A0BE4" w:rsidP="002A0BE4" w:rsidRDefault="002A0BE4" w14:paraId="643ED62B" w14:textId="12382204">
            <w:pPr>
              <w:spacing w:line="256" w:lineRule="auto"/>
              <w:contextualSpacing/>
              <w:rPr>
                <w:rFonts w:asciiTheme="majorHAnsi" w:hAnsiTheme="majorHAnsi" w:cstheme="majorHAnsi"/>
                <w:shd w:val="clear" w:color="auto" w:fill="FFFFFF"/>
              </w:rPr>
            </w:pPr>
            <w:r w:rsidRPr="0055644C">
              <w:rPr>
                <w:rFonts w:asciiTheme="majorHAnsi" w:hAnsiTheme="majorHAnsi" w:cstheme="majorHAnsi"/>
                <w:shd w:val="clear" w:color="auto" w:fill="FFFFFF"/>
              </w:rPr>
              <w:t>All new governors to receive training on the aims and objectives of the Siarter Iaith and</w:t>
            </w:r>
            <w:r w:rsidR="00083B42">
              <w:rPr>
                <w:rFonts w:asciiTheme="majorHAnsi" w:hAnsiTheme="majorHAnsi" w:cstheme="majorHAnsi"/>
                <w:shd w:val="clear" w:color="auto" w:fill="FFFFFF"/>
              </w:rPr>
              <w:t xml:space="preserve"> can</w:t>
            </w:r>
            <w:r w:rsidRPr="0055644C">
              <w:rPr>
                <w:rFonts w:asciiTheme="majorHAnsi" w:hAnsiTheme="majorHAnsi" w:cstheme="majorHAnsi"/>
                <w:shd w:val="clear" w:color="auto" w:fill="FFFFFF"/>
              </w:rPr>
              <w:t xml:space="preserve"> support the school’s action plan effectively. (SV to ask at 1</w:t>
            </w:r>
            <w:r w:rsidRPr="0055644C">
              <w:rPr>
                <w:rFonts w:asciiTheme="majorHAnsi" w:hAnsiTheme="majorHAnsi" w:cstheme="majorHAnsi"/>
                <w:shd w:val="clear" w:color="auto" w:fill="FFFFFF"/>
                <w:vertAlign w:val="superscript"/>
              </w:rPr>
              <w:t>st</w:t>
            </w:r>
            <w:r w:rsidRPr="0055644C">
              <w:rPr>
                <w:rFonts w:asciiTheme="majorHAnsi" w:hAnsiTheme="majorHAnsi" w:cstheme="majorHAnsi"/>
                <w:shd w:val="clear" w:color="auto" w:fill="FFFFFF"/>
              </w:rPr>
              <w:t xml:space="preserve"> full GB meeting)</w:t>
            </w:r>
          </w:p>
          <w:p w:rsidRPr="0055644C" w:rsidR="002A0BE4" w:rsidP="002A0BE4" w:rsidRDefault="002A0BE4" w14:paraId="59AB1E97" w14:textId="77777777">
            <w:pPr>
              <w:spacing w:line="256" w:lineRule="auto"/>
              <w:contextualSpacing/>
              <w:rPr>
                <w:rFonts w:asciiTheme="majorHAnsi" w:hAnsiTheme="majorHAnsi" w:cstheme="majorHAnsi"/>
                <w:shd w:val="clear" w:color="auto" w:fill="FFFFFF"/>
              </w:rPr>
            </w:pPr>
          </w:p>
          <w:p w:rsidRPr="0055644C" w:rsidR="002A0BE4" w:rsidP="002A0BE4" w:rsidRDefault="002A0BE4" w14:paraId="6CB2C017" w14:textId="12EBFC58">
            <w:pPr>
              <w:spacing w:line="256" w:lineRule="auto"/>
              <w:contextualSpacing/>
              <w:rPr>
                <w:rFonts w:asciiTheme="majorHAnsi" w:hAnsiTheme="majorHAnsi" w:cstheme="majorHAnsi"/>
              </w:rPr>
            </w:pPr>
          </w:p>
          <w:p w:rsidRPr="0055644C" w:rsidR="002A0BE4" w:rsidP="002A0BE4" w:rsidRDefault="002A0BE4" w14:paraId="208012DE" w14:textId="77777777">
            <w:pPr>
              <w:spacing w:line="256" w:lineRule="auto"/>
              <w:contextualSpacing/>
              <w:rPr>
                <w:rFonts w:asciiTheme="majorHAnsi" w:hAnsiTheme="majorHAnsi" w:cstheme="majorHAnsi"/>
              </w:rPr>
            </w:pPr>
            <w:r w:rsidRPr="0055644C">
              <w:rPr>
                <w:rFonts w:asciiTheme="majorHAnsi" w:hAnsiTheme="majorHAnsi" w:cstheme="majorHAnsi"/>
              </w:rPr>
              <w:lastRenderedPageBreak/>
              <w:t>SV to create a ‘</w:t>
            </w:r>
            <w:proofErr w:type="spellStart"/>
            <w:r w:rsidRPr="0055644C">
              <w:rPr>
                <w:rFonts w:asciiTheme="majorHAnsi" w:hAnsiTheme="majorHAnsi" w:cstheme="majorHAnsi"/>
              </w:rPr>
              <w:t>Cymreictod</w:t>
            </w:r>
            <w:proofErr w:type="spellEnd"/>
            <w:r w:rsidRPr="0055644C">
              <w:rPr>
                <w:rFonts w:asciiTheme="majorHAnsi" w:hAnsiTheme="majorHAnsi" w:cstheme="majorHAnsi"/>
              </w:rPr>
              <w:t>’ Policy to ensure all staff are consistent within bilingualism across the school.</w:t>
            </w:r>
          </w:p>
          <w:p w:rsidRPr="0055644C" w:rsidR="002A0BE4" w:rsidP="002A0BE4" w:rsidRDefault="002A0BE4" w14:paraId="6C608053" w14:textId="77777777">
            <w:pPr>
              <w:spacing w:line="256" w:lineRule="auto"/>
              <w:contextualSpacing/>
              <w:rPr>
                <w:rFonts w:asciiTheme="majorHAnsi" w:hAnsiTheme="majorHAnsi" w:cstheme="majorHAnsi"/>
              </w:rPr>
            </w:pPr>
          </w:p>
          <w:p w:rsidRPr="0055644C" w:rsidR="002A0BE4" w:rsidP="30D221E1" w:rsidRDefault="4799B72D" w14:paraId="4D27DA66" w14:textId="6DB73222">
            <w:pPr>
              <w:spacing w:line="256" w:lineRule="auto"/>
              <w:contextualSpacing/>
              <w:rPr>
                <w:rFonts w:asciiTheme="majorHAnsi" w:hAnsiTheme="majorHAnsi" w:cstheme="majorBidi"/>
              </w:rPr>
            </w:pPr>
            <w:r w:rsidRPr="30D221E1">
              <w:rPr>
                <w:rFonts w:asciiTheme="majorHAnsi" w:hAnsiTheme="majorHAnsi" w:cstheme="majorBidi"/>
              </w:rPr>
              <w:t xml:space="preserve">Policy shared with all staff – including resources </w:t>
            </w:r>
            <w:r w:rsidRPr="30D221E1" w:rsidR="498137F0">
              <w:rPr>
                <w:rFonts w:asciiTheme="majorHAnsi" w:hAnsiTheme="majorHAnsi" w:cstheme="majorBidi"/>
              </w:rPr>
              <w:t>for</w:t>
            </w:r>
            <w:r w:rsidRPr="30D221E1">
              <w:rPr>
                <w:rFonts w:asciiTheme="majorHAnsi" w:hAnsiTheme="majorHAnsi" w:cstheme="majorBidi"/>
              </w:rPr>
              <w:t xml:space="preserve"> support.</w:t>
            </w:r>
          </w:p>
          <w:p w:rsidRPr="0055644C" w:rsidR="002A0BE4" w:rsidP="30D221E1" w:rsidRDefault="002A0BE4" w14:paraId="0CF26AC7" w14:textId="77777777">
            <w:pPr>
              <w:spacing w:line="256" w:lineRule="auto"/>
              <w:contextualSpacing/>
              <w:rPr>
                <w:rFonts w:asciiTheme="majorHAnsi" w:hAnsiTheme="majorHAnsi" w:cstheme="majorBidi"/>
              </w:rPr>
            </w:pPr>
          </w:p>
          <w:p w:rsidR="30D221E1" w:rsidP="30D221E1" w:rsidRDefault="30D221E1" w14:paraId="43F168B9" w14:textId="7AC2BE30">
            <w:pPr>
              <w:spacing w:line="256" w:lineRule="auto"/>
              <w:contextualSpacing/>
              <w:rPr>
                <w:rFonts w:asciiTheme="majorHAnsi" w:hAnsiTheme="majorHAnsi" w:cstheme="majorBidi"/>
              </w:rPr>
            </w:pPr>
          </w:p>
          <w:p w:rsidRPr="0055644C" w:rsidR="002A0BE4" w:rsidP="00083B42" w:rsidRDefault="00083B42" w14:paraId="72A84BFD" w14:textId="59615F3A">
            <w:pPr>
              <w:spacing w:line="256" w:lineRule="auto"/>
              <w:contextualSpacing/>
              <w:rPr>
                <w:rFonts w:asciiTheme="majorHAnsi" w:hAnsiTheme="majorHAnsi" w:cstheme="majorHAnsi"/>
                <w:shd w:val="clear" w:color="auto" w:fill="FFFFFF"/>
              </w:rPr>
            </w:pPr>
            <w:r>
              <w:rPr>
                <w:rFonts w:asciiTheme="majorHAnsi" w:hAnsiTheme="majorHAnsi" w:cstheme="majorHAnsi"/>
              </w:rPr>
              <w:t>L</w:t>
            </w:r>
            <w:r w:rsidRPr="0055644C" w:rsidR="002A0BE4">
              <w:rPr>
                <w:rFonts w:asciiTheme="majorHAnsi" w:hAnsiTheme="majorHAnsi" w:cstheme="majorHAnsi"/>
              </w:rPr>
              <w:t xml:space="preserve">earning walk </w:t>
            </w:r>
            <w:proofErr w:type="gramStart"/>
            <w:r>
              <w:rPr>
                <w:rFonts w:asciiTheme="majorHAnsi" w:hAnsiTheme="majorHAnsi" w:cstheme="majorHAnsi"/>
              </w:rPr>
              <w:t xml:space="preserve">completed, </w:t>
            </w:r>
            <w:r w:rsidRPr="0055644C" w:rsidR="002A0BE4">
              <w:rPr>
                <w:rFonts w:asciiTheme="majorHAnsi" w:hAnsiTheme="majorHAnsi" w:cstheme="majorHAnsi"/>
              </w:rPr>
              <w:t xml:space="preserve"> baseline</w:t>
            </w:r>
            <w:proofErr w:type="gramEnd"/>
            <w:r>
              <w:rPr>
                <w:rFonts w:asciiTheme="majorHAnsi" w:hAnsiTheme="majorHAnsi" w:cstheme="majorHAnsi"/>
              </w:rPr>
              <w:t xml:space="preserve"> established and</w:t>
            </w:r>
            <w:r w:rsidRPr="0055644C" w:rsidR="002A0BE4">
              <w:rPr>
                <w:rFonts w:asciiTheme="majorHAnsi" w:hAnsiTheme="majorHAnsi" w:cstheme="majorHAnsi"/>
              </w:rPr>
              <w:t xml:space="preserve"> policy </w:t>
            </w:r>
            <w:r>
              <w:rPr>
                <w:rFonts w:asciiTheme="majorHAnsi" w:hAnsiTheme="majorHAnsi" w:cstheme="majorHAnsi"/>
              </w:rPr>
              <w:t>developed.</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F50D04" w14:paraId="00F20DC1" w14:textId="1EBC385E">
            <w:pPr>
              <w:rPr>
                <w:rFonts w:asciiTheme="majorHAnsi" w:hAnsiTheme="majorHAnsi" w:cstheme="majorHAnsi"/>
                <w:shd w:val="clear" w:color="auto" w:fill="FFFFFF"/>
              </w:rPr>
            </w:pPr>
            <w:r>
              <w:rPr>
                <w:rFonts w:asciiTheme="majorHAnsi" w:hAnsiTheme="majorHAnsi" w:cstheme="majorHAnsi"/>
                <w:shd w:val="clear" w:color="auto" w:fill="FFFFFF"/>
              </w:rPr>
              <w:lastRenderedPageBreak/>
              <w:t>Clear progress is being made towards the Silver Award.</w:t>
            </w:r>
          </w:p>
          <w:p w:rsidRPr="0055644C" w:rsidR="002A0BE4" w:rsidP="002A0BE4" w:rsidRDefault="002A0BE4" w14:paraId="61064747" w14:textId="77777777">
            <w:pPr>
              <w:rPr>
                <w:rFonts w:asciiTheme="majorHAnsi" w:hAnsiTheme="majorHAnsi" w:cstheme="majorHAnsi"/>
                <w:shd w:val="clear" w:color="auto" w:fill="FFFFFF"/>
              </w:rPr>
            </w:pPr>
          </w:p>
          <w:p w:rsidRPr="0055644C" w:rsidR="002A0BE4" w:rsidP="002A0BE4" w:rsidRDefault="002A0BE4" w14:paraId="48E96867" w14:textId="77777777">
            <w:pPr>
              <w:rPr>
                <w:rFonts w:asciiTheme="majorHAnsi" w:hAnsiTheme="majorHAnsi" w:cstheme="majorHAnsi"/>
                <w:shd w:val="clear" w:color="auto" w:fill="FFFFFF"/>
              </w:rPr>
            </w:pPr>
          </w:p>
          <w:p w:rsidR="30D221E1" w:rsidP="30D221E1" w:rsidRDefault="30D221E1" w14:paraId="6C7E1B4F" w14:textId="373E4887">
            <w:pPr>
              <w:rPr>
                <w:rFonts w:asciiTheme="majorHAnsi" w:hAnsiTheme="majorHAnsi" w:cstheme="majorBidi"/>
              </w:rPr>
            </w:pPr>
          </w:p>
          <w:p w:rsidRPr="0055644C" w:rsidR="002A0BE4" w:rsidP="002A0BE4" w:rsidRDefault="000B50D2" w14:paraId="3D571527" w14:textId="0244C5B8">
            <w:pPr>
              <w:rPr>
                <w:rFonts w:asciiTheme="majorHAnsi" w:hAnsiTheme="majorHAnsi" w:cstheme="majorHAnsi"/>
                <w:shd w:val="clear" w:color="auto" w:fill="FFFFFF"/>
              </w:rPr>
            </w:pPr>
            <w:r>
              <w:rPr>
                <w:rFonts w:asciiTheme="majorHAnsi" w:hAnsiTheme="majorHAnsi" w:cstheme="majorHAnsi"/>
              </w:rPr>
              <w:t>The benefits of bilingualism continually being communicated to all stakeholders.</w:t>
            </w:r>
          </w:p>
          <w:p w:rsidRPr="0055644C" w:rsidR="002A0BE4" w:rsidP="30D221E1" w:rsidRDefault="4799B72D" w14:paraId="4944FE3E" w14:textId="0ABD362B">
            <w:pPr>
              <w:rPr>
                <w:rFonts w:asciiTheme="majorHAnsi" w:hAnsiTheme="majorHAnsi" w:cstheme="majorBidi"/>
              </w:rPr>
            </w:pPr>
            <w:r w:rsidRPr="30D221E1">
              <w:rPr>
                <w:rFonts w:asciiTheme="majorHAnsi" w:hAnsiTheme="majorHAnsi" w:cstheme="majorBidi"/>
              </w:rPr>
              <w:t>Siarter Iaith Aims evident through pupil voice during QA activities</w:t>
            </w:r>
            <w:r w:rsidRPr="30D221E1" w:rsidR="15937804">
              <w:rPr>
                <w:rFonts w:asciiTheme="majorHAnsi" w:hAnsiTheme="majorHAnsi" w:cstheme="majorBidi"/>
              </w:rPr>
              <w:t xml:space="preserve"> and are beginning to have an impact</w:t>
            </w:r>
            <w:r w:rsidRPr="30D221E1" w:rsidR="2424B0E8">
              <w:rPr>
                <w:rFonts w:asciiTheme="majorHAnsi" w:hAnsiTheme="majorHAnsi" w:cstheme="majorBidi"/>
              </w:rPr>
              <w:t xml:space="preserve"> and many pupils are clear of the aims.</w:t>
            </w:r>
          </w:p>
          <w:p w:rsidR="00BB06C8" w:rsidP="002A0BE4" w:rsidRDefault="00BB06C8" w14:paraId="3B2F5F00" w14:textId="77777777">
            <w:pPr>
              <w:rPr>
                <w:rFonts w:asciiTheme="majorHAnsi" w:hAnsiTheme="majorHAnsi" w:cstheme="majorHAnsi"/>
                <w:shd w:val="clear" w:color="auto" w:fill="FFFFFF"/>
              </w:rPr>
            </w:pPr>
          </w:p>
          <w:p w:rsidRPr="0055644C" w:rsidR="002A0BE4" w:rsidP="002A0BE4" w:rsidRDefault="002A0BE4" w14:paraId="76DA5FB8" w14:textId="59876B61">
            <w:pPr>
              <w:rPr>
                <w:rFonts w:asciiTheme="majorHAnsi" w:hAnsiTheme="majorHAnsi" w:cstheme="majorHAnsi"/>
              </w:rPr>
            </w:pPr>
            <w:r w:rsidRPr="0055644C">
              <w:rPr>
                <w:rFonts w:asciiTheme="majorHAnsi" w:hAnsiTheme="majorHAnsi" w:cstheme="majorHAnsi"/>
                <w:shd w:val="clear" w:color="auto" w:fill="FFFFFF"/>
              </w:rPr>
              <w:t>Governors are actively involved and have an impact on the school’s Siarter Iaith plans by being an integral part of monitoring proceeds.</w:t>
            </w:r>
          </w:p>
          <w:p w:rsidRPr="0055644C" w:rsidR="002A0BE4" w:rsidP="30D221E1" w:rsidRDefault="002A0BE4" w14:paraId="692CFC6B" w14:textId="532AE213">
            <w:pPr>
              <w:rPr>
                <w:rFonts w:asciiTheme="majorHAnsi" w:hAnsiTheme="majorHAnsi" w:cstheme="majorBidi"/>
              </w:rPr>
            </w:pPr>
          </w:p>
          <w:p w:rsidRPr="0055644C" w:rsidR="002A0BE4" w:rsidP="30D221E1" w:rsidRDefault="4799B72D" w14:paraId="3D782B70" w14:textId="379F7BDE">
            <w:pPr>
              <w:rPr>
                <w:rFonts w:asciiTheme="majorHAnsi" w:hAnsiTheme="majorHAnsi" w:cstheme="majorBidi"/>
                <w:shd w:val="clear" w:color="auto" w:fill="FFFFFF"/>
              </w:rPr>
            </w:pPr>
            <w:r w:rsidRPr="30D221E1">
              <w:rPr>
                <w:rFonts w:asciiTheme="majorHAnsi" w:hAnsiTheme="majorHAnsi" w:cstheme="majorBidi"/>
              </w:rPr>
              <w:t xml:space="preserve">SV/ </w:t>
            </w:r>
            <w:proofErr w:type="spellStart"/>
            <w:r w:rsidRPr="30D221E1">
              <w:rPr>
                <w:rFonts w:asciiTheme="majorHAnsi" w:hAnsiTheme="majorHAnsi" w:cstheme="majorBidi"/>
              </w:rPr>
              <w:t>Criw</w:t>
            </w:r>
            <w:proofErr w:type="spellEnd"/>
            <w:r w:rsidRPr="30D221E1">
              <w:rPr>
                <w:rFonts w:asciiTheme="majorHAnsi" w:hAnsiTheme="majorHAnsi" w:cstheme="majorBidi"/>
              </w:rPr>
              <w:t xml:space="preserve"> </w:t>
            </w:r>
            <w:proofErr w:type="spellStart"/>
            <w:r w:rsidRPr="30D221E1">
              <w:rPr>
                <w:rFonts w:asciiTheme="majorHAnsi" w:hAnsiTheme="majorHAnsi" w:cstheme="majorBidi"/>
              </w:rPr>
              <w:t>Cymraeg</w:t>
            </w:r>
            <w:proofErr w:type="spellEnd"/>
            <w:r w:rsidRPr="30D221E1">
              <w:rPr>
                <w:rFonts w:asciiTheme="majorHAnsi" w:hAnsiTheme="majorHAnsi" w:cstheme="majorBidi"/>
              </w:rPr>
              <w:t xml:space="preserve">/ BD </w:t>
            </w:r>
            <w:r w:rsidRPr="30D221E1" w:rsidR="168A5366">
              <w:rPr>
                <w:rFonts w:asciiTheme="majorHAnsi" w:hAnsiTheme="majorHAnsi" w:cstheme="majorBidi"/>
              </w:rPr>
              <w:t>to</w:t>
            </w:r>
            <w:r w:rsidRPr="30D221E1" w:rsidR="15937804">
              <w:rPr>
                <w:rFonts w:asciiTheme="majorHAnsi" w:hAnsiTheme="majorHAnsi" w:cstheme="majorBidi"/>
              </w:rPr>
              <w:t xml:space="preserve"> monitor progress</w:t>
            </w:r>
            <w:r w:rsidRPr="30D221E1" w:rsidR="5E85D007">
              <w:rPr>
                <w:rFonts w:asciiTheme="majorHAnsi" w:hAnsiTheme="majorHAnsi" w:cstheme="majorBidi"/>
              </w:rPr>
              <w:t xml:space="preserve"> - </w:t>
            </w:r>
            <w:r w:rsidRPr="30D221E1" w:rsidR="56B97E9D">
              <w:rPr>
                <w:rFonts w:asciiTheme="majorHAnsi" w:hAnsiTheme="majorHAnsi" w:cstheme="majorBidi"/>
              </w:rPr>
              <w:t xml:space="preserve">Learning walks evidence that most lessons include incidental/ fluent Welsh </w:t>
            </w:r>
            <w:proofErr w:type="spellStart"/>
            <w:r w:rsidRPr="30D221E1" w:rsidR="56B97E9D">
              <w:rPr>
                <w:rFonts w:asciiTheme="majorHAnsi" w:hAnsiTheme="majorHAnsi" w:cstheme="majorBidi"/>
              </w:rPr>
              <w:t>oracy</w:t>
            </w:r>
            <w:proofErr w:type="spellEnd"/>
            <w:r w:rsidRPr="30D221E1" w:rsidR="56B97E9D">
              <w:rPr>
                <w:rFonts w:asciiTheme="majorHAnsi" w:hAnsiTheme="majorHAnsi" w:cstheme="majorBidi"/>
              </w:rPr>
              <w:t xml:space="preserve"> (dependant on language medium of class)</w:t>
            </w:r>
            <w:r w:rsidRPr="30D221E1" w:rsidR="198BD073">
              <w:rPr>
                <w:rFonts w:asciiTheme="majorHAnsi" w:hAnsiTheme="majorHAnsi" w:cstheme="majorBidi"/>
              </w:rPr>
              <w:t xml:space="preserve">. </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D46D94" w:rsidP="00D46D94" w:rsidRDefault="00D46D94" w14:paraId="0E29F604" w14:textId="2113B8B4">
            <w:pPr>
              <w:rPr>
                <w:rFonts w:asciiTheme="majorHAnsi" w:hAnsiTheme="majorHAnsi" w:cstheme="majorHAnsi"/>
                <w:shd w:val="clear" w:color="auto" w:fill="FFFFFF"/>
              </w:rPr>
            </w:pPr>
            <w:r>
              <w:rPr>
                <w:rFonts w:asciiTheme="majorHAnsi" w:hAnsiTheme="majorHAnsi" w:cstheme="majorHAnsi"/>
                <w:shd w:val="clear" w:color="auto" w:fill="FFFFFF"/>
              </w:rPr>
              <w:lastRenderedPageBreak/>
              <w:t>Further progress is being made towards the Silver Award.</w:t>
            </w:r>
          </w:p>
          <w:p w:rsidRPr="0055644C" w:rsidR="002A0BE4" w:rsidP="002A0BE4" w:rsidRDefault="002A0BE4" w14:paraId="0B299C77" w14:textId="77777777">
            <w:pPr>
              <w:spacing w:line="254" w:lineRule="auto"/>
              <w:rPr>
                <w:rFonts w:asciiTheme="majorHAnsi" w:hAnsiTheme="majorHAnsi" w:cstheme="majorHAnsi"/>
              </w:rPr>
            </w:pPr>
          </w:p>
          <w:p w:rsidRPr="0055644C" w:rsidR="002A0BE4" w:rsidP="002A0BE4" w:rsidRDefault="002A0BE4" w14:paraId="5FC218D8" w14:textId="77777777">
            <w:pPr>
              <w:spacing w:line="254" w:lineRule="auto"/>
              <w:rPr>
                <w:rFonts w:asciiTheme="majorHAnsi" w:hAnsiTheme="majorHAnsi" w:cstheme="majorHAnsi"/>
              </w:rPr>
            </w:pPr>
          </w:p>
          <w:p w:rsidRPr="0055644C" w:rsidR="000B50D2" w:rsidP="002A0BE4" w:rsidRDefault="000B50D2" w14:paraId="419D40A1" w14:textId="288E3B26">
            <w:pPr>
              <w:spacing w:line="254" w:lineRule="auto"/>
              <w:rPr>
                <w:rFonts w:asciiTheme="majorHAnsi" w:hAnsiTheme="majorHAnsi" w:cstheme="majorHAnsi"/>
              </w:rPr>
            </w:pPr>
          </w:p>
          <w:p w:rsidRPr="0055644C" w:rsidR="002A0BE4" w:rsidP="30D221E1" w:rsidRDefault="4799B72D" w14:paraId="155FE7F3" w14:textId="043CC969">
            <w:pPr>
              <w:spacing w:line="254" w:lineRule="auto"/>
              <w:rPr>
                <w:rFonts w:asciiTheme="majorHAnsi" w:hAnsiTheme="majorHAnsi" w:cstheme="majorBidi"/>
              </w:rPr>
            </w:pPr>
            <w:r w:rsidRPr="30D221E1">
              <w:rPr>
                <w:rFonts w:asciiTheme="majorHAnsi" w:hAnsiTheme="majorHAnsi" w:cstheme="majorBidi"/>
              </w:rPr>
              <w:t>Siarter Iaith Aims evident through p</w:t>
            </w:r>
            <w:r w:rsidRPr="30D221E1" w:rsidR="15937804">
              <w:rPr>
                <w:rFonts w:asciiTheme="majorHAnsi" w:hAnsiTheme="majorHAnsi" w:cstheme="majorBidi"/>
              </w:rPr>
              <w:t>upil voice during QA activities</w:t>
            </w:r>
            <w:r w:rsidRPr="30D221E1" w:rsidR="2C8B0195">
              <w:rPr>
                <w:rFonts w:asciiTheme="majorHAnsi" w:hAnsiTheme="majorHAnsi" w:cstheme="majorBidi"/>
              </w:rPr>
              <w:t xml:space="preserve"> </w:t>
            </w:r>
            <w:r w:rsidRPr="30D221E1" w:rsidR="6F222491">
              <w:rPr>
                <w:rFonts w:asciiTheme="majorHAnsi" w:hAnsiTheme="majorHAnsi" w:cstheme="majorBidi"/>
              </w:rPr>
              <w:t>with most/nea</w:t>
            </w:r>
            <w:r w:rsidRPr="30D221E1" w:rsidR="72C7FC35">
              <w:rPr>
                <w:rFonts w:asciiTheme="majorHAnsi" w:hAnsiTheme="majorHAnsi" w:cstheme="majorBidi"/>
              </w:rPr>
              <w:t>rl</w:t>
            </w:r>
            <w:r w:rsidRPr="30D221E1" w:rsidR="6F222491">
              <w:rPr>
                <w:rFonts w:asciiTheme="majorHAnsi" w:hAnsiTheme="majorHAnsi" w:cstheme="majorBidi"/>
              </w:rPr>
              <w:t xml:space="preserve">y all able to talk about the aims of the siarter. </w:t>
            </w:r>
            <w:r w:rsidRPr="30D221E1" w:rsidR="15937804">
              <w:rPr>
                <w:rFonts w:asciiTheme="majorHAnsi" w:hAnsiTheme="majorHAnsi" w:cstheme="majorBidi"/>
              </w:rPr>
              <w:t xml:space="preserve"> </w:t>
            </w:r>
            <w:r w:rsidRPr="30D221E1" w:rsidR="0971BC76">
              <w:rPr>
                <w:rFonts w:asciiTheme="majorHAnsi" w:hAnsiTheme="majorHAnsi" w:cstheme="majorBidi"/>
              </w:rPr>
              <w:t xml:space="preserve">Impact will see more positivity when talking about </w:t>
            </w:r>
            <w:proofErr w:type="spellStart"/>
            <w:r w:rsidRPr="30D221E1" w:rsidR="0971BC76">
              <w:rPr>
                <w:rFonts w:asciiTheme="majorHAnsi" w:hAnsiTheme="majorHAnsi" w:cstheme="majorBidi"/>
              </w:rPr>
              <w:t>cymreictod</w:t>
            </w:r>
            <w:proofErr w:type="spellEnd"/>
            <w:r w:rsidRPr="30D221E1" w:rsidR="0971BC76">
              <w:rPr>
                <w:rFonts w:asciiTheme="majorHAnsi" w:hAnsiTheme="majorHAnsi" w:cstheme="majorBidi"/>
              </w:rPr>
              <w:t>.</w:t>
            </w:r>
          </w:p>
          <w:p w:rsidRPr="0055644C" w:rsidR="002A0BE4" w:rsidP="002A0BE4" w:rsidRDefault="002A0BE4" w14:paraId="1B521605" w14:textId="77777777">
            <w:pPr>
              <w:spacing w:line="254" w:lineRule="auto"/>
              <w:rPr>
                <w:rFonts w:asciiTheme="majorHAnsi" w:hAnsiTheme="majorHAnsi" w:cstheme="majorHAnsi"/>
              </w:rPr>
            </w:pPr>
          </w:p>
          <w:p w:rsidRPr="0055644C" w:rsidR="002A0BE4" w:rsidP="002A0BE4" w:rsidRDefault="002A0BE4" w14:paraId="37236EE5" w14:textId="77777777">
            <w:pPr>
              <w:spacing w:line="254" w:lineRule="auto"/>
              <w:rPr>
                <w:rFonts w:asciiTheme="majorHAnsi" w:hAnsiTheme="majorHAnsi" w:cstheme="majorHAnsi"/>
              </w:rPr>
            </w:pPr>
          </w:p>
          <w:p w:rsidRPr="0055644C" w:rsidR="002A0BE4" w:rsidP="002A0BE4" w:rsidRDefault="002A0BE4" w14:paraId="6562200E" w14:textId="77777777">
            <w:pPr>
              <w:spacing w:line="254" w:lineRule="auto"/>
              <w:rPr>
                <w:rFonts w:asciiTheme="majorHAnsi" w:hAnsiTheme="majorHAnsi" w:cstheme="majorHAnsi"/>
              </w:rPr>
            </w:pPr>
          </w:p>
          <w:p w:rsidRPr="0055644C" w:rsidR="002A0BE4" w:rsidP="002A0BE4" w:rsidRDefault="002A0BE4" w14:paraId="0074A343" w14:textId="77777777">
            <w:pPr>
              <w:spacing w:line="254" w:lineRule="auto"/>
              <w:rPr>
                <w:rFonts w:asciiTheme="majorHAnsi" w:hAnsiTheme="majorHAnsi" w:cstheme="majorHAnsi"/>
              </w:rPr>
            </w:pPr>
          </w:p>
          <w:p w:rsidRPr="0055644C" w:rsidR="002A0BE4" w:rsidP="002A0BE4" w:rsidRDefault="002A0BE4" w14:paraId="15A80394" w14:textId="77777777">
            <w:pPr>
              <w:spacing w:line="254" w:lineRule="auto"/>
              <w:rPr>
                <w:rFonts w:asciiTheme="majorHAnsi" w:hAnsiTheme="majorHAnsi" w:cstheme="majorHAnsi"/>
              </w:rPr>
            </w:pPr>
          </w:p>
          <w:p w:rsidRPr="0055644C" w:rsidR="002A0BE4" w:rsidP="002A0BE4" w:rsidRDefault="002A0BE4" w14:paraId="699E0E1F" w14:textId="77777777">
            <w:pPr>
              <w:spacing w:line="254" w:lineRule="auto"/>
              <w:rPr>
                <w:rFonts w:asciiTheme="majorHAnsi" w:hAnsiTheme="majorHAnsi" w:cstheme="majorHAnsi"/>
              </w:rPr>
            </w:pPr>
          </w:p>
          <w:p w:rsidRPr="0055644C" w:rsidR="002A0BE4" w:rsidP="002A0BE4" w:rsidRDefault="002A0BE4" w14:paraId="6F9099EE" w14:textId="77777777">
            <w:pPr>
              <w:spacing w:line="254" w:lineRule="auto"/>
              <w:rPr>
                <w:rFonts w:asciiTheme="majorHAnsi" w:hAnsiTheme="majorHAnsi" w:cstheme="majorHAnsi"/>
              </w:rPr>
            </w:pPr>
          </w:p>
          <w:p w:rsidRPr="0055644C" w:rsidR="002A0BE4" w:rsidP="30D221E1" w:rsidRDefault="002A0BE4" w14:paraId="196E3FBE" w14:textId="77777777">
            <w:pPr>
              <w:spacing w:line="254" w:lineRule="auto"/>
              <w:rPr>
                <w:rFonts w:asciiTheme="majorHAnsi" w:hAnsiTheme="majorHAnsi" w:cstheme="majorBidi"/>
              </w:rPr>
            </w:pPr>
          </w:p>
          <w:p w:rsidRPr="0055644C" w:rsidR="002A0BE4" w:rsidP="30D221E1" w:rsidRDefault="002A0BE4" w14:paraId="35900E4D" w14:textId="59C218F9">
            <w:pPr>
              <w:spacing w:line="254" w:lineRule="auto"/>
              <w:rPr>
                <w:rFonts w:asciiTheme="majorHAnsi" w:hAnsiTheme="majorHAnsi" w:cstheme="majorBidi"/>
              </w:rPr>
            </w:pPr>
          </w:p>
          <w:p w:rsidRPr="0055644C" w:rsidR="002A0BE4" w:rsidP="30D221E1" w:rsidRDefault="0C6F6053" w14:paraId="300169D7" w14:textId="0B70A1FF">
            <w:pPr>
              <w:spacing w:line="254" w:lineRule="auto"/>
              <w:rPr>
                <w:rFonts w:asciiTheme="majorHAnsi" w:hAnsiTheme="majorHAnsi" w:cstheme="majorBidi"/>
              </w:rPr>
            </w:pPr>
            <w:r w:rsidRPr="30D221E1">
              <w:rPr>
                <w:rFonts w:asciiTheme="majorHAnsi" w:hAnsiTheme="majorHAnsi" w:cstheme="majorBidi"/>
              </w:rPr>
              <w:t xml:space="preserve">SV/ </w:t>
            </w:r>
            <w:proofErr w:type="spellStart"/>
            <w:r w:rsidRPr="30D221E1">
              <w:rPr>
                <w:rFonts w:asciiTheme="majorHAnsi" w:hAnsiTheme="majorHAnsi" w:cstheme="majorBidi"/>
              </w:rPr>
              <w:t>Criw</w:t>
            </w:r>
            <w:proofErr w:type="spellEnd"/>
            <w:r w:rsidRPr="30D221E1">
              <w:rPr>
                <w:rFonts w:asciiTheme="majorHAnsi" w:hAnsiTheme="majorHAnsi" w:cstheme="majorBidi"/>
              </w:rPr>
              <w:t xml:space="preserve"> </w:t>
            </w:r>
            <w:proofErr w:type="spellStart"/>
            <w:r w:rsidRPr="30D221E1">
              <w:rPr>
                <w:rFonts w:asciiTheme="majorHAnsi" w:hAnsiTheme="majorHAnsi" w:cstheme="majorBidi"/>
              </w:rPr>
              <w:t>Cymraeg</w:t>
            </w:r>
            <w:proofErr w:type="spellEnd"/>
            <w:r w:rsidRPr="30D221E1">
              <w:rPr>
                <w:rFonts w:asciiTheme="majorHAnsi" w:hAnsiTheme="majorHAnsi" w:cstheme="majorBidi"/>
              </w:rPr>
              <w:t xml:space="preserve">/ BD to monitor progress - Learning walks evidence that most lessons include incidental/ fluent Welsh </w:t>
            </w:r>
            <w:proofErr w:type="spellStart"/>
            <w:r w:rsidRPr="30D221E1">
              <w:rPr>
                <w:rFonts w:asciiTheme="majorHAnsi" w:hAnsiTheme="majorHAnsi" w:cstheme="majorBidi"/>
              </w:rPr>
              <w:t>oracy</w:t>
            </w:r>
            <w:proofErr w:type="spellEnd"/>
            <w:r w:rsidRPr="30D221E1">
              <w:rPr>
                <w:rFonts w:asciiTheme="majorHAnsi" w:hAnsiTheme="majorHAnsi" w:cstheme="majorBidi"/>
              </w:rPr>
              <w:t xml:space="preserve"> (dependant on language medium of class).</w:t>
            </w:r>
          </w:p>
          <w:p w:rsidRPr="0055644C" w:rsidR="002A0BE4" w:rsidP="30D221E1" w:rsidRDefault="1AA1C99C" w14:paraId="3DC692DA" w14:textId="47815B69">
            <w:pPr>
              <w:spacing w:line="254" w:lineRule="auto"/>
              <w:rPr>
                <w:rFonts w:asciiTheme="majorHAnsi" w:hAnsiTheme="majorHAnsi" w:cstheme="majorBidi"/>
              </w:rPr>
            </w:pPr>
            <w:r w:rsidRPr="30D221E1">
              <w:rPr>
                <w:rFonts w:asciiTheme="majorHAnsi" w:hAnsiTheme="majorHAnsi" w:cstheme="majorBidi"/>
              </w:rPr>
              <w:t>Questionnaire evidence progress;</w:t>
            </w:r>
          </w:p>
          <w:p w:rsidRPr="0055644C" w:rsidR="002A0BE4" w:rsidP="30D221E1" w:rsidRDefault="5DC74F99" w14:paraId="4146233D" w14:textId="5C3E5F90">
            <w:pPr>
              <w:pStyle w:val="ListParagraph"/>
              <w:numPr>
                <w:ilvl w:val="0"/>
                <w:numId w:val="1"/>
              </w:numPr>
              <w:spacing w:line="254" w:lineRule="auto"/>
              <w:ind w:left="0" w:firstLine="0"/>
              <w:rPr>
                <w:rFonts w:asciiTheme="majorHAnsi" w:hAnsiTheme="majorHAnsi" w:cstheme="majorBidi"/>
              </w:rPr>
            </w:pPr>
            <w:r w:rsidRPr="30D221E1">
              <w:rPr>
                <w:rFonts w:asciiTheme="majorHAnsi" w:hAnsiTheme="majorHAnsi" w:cstheme="majorBidi"/>
              </w:rPr>
              <w:t xml:space="preserve">English </w:t>
            </w:r>
            <w:bookmarkStart w:name="_Int_Y5tjkQiI" w:id="34"/>
            <w:r w:rsidRPr="30D221E1" w:rsidR="16F89933">
              <w:rPr>
                <w:rFonts w:asciiTheme="majorHAnsi" w:hAnsiTheme="majorHAnsi" w:cstheme="majorBidi"/>
              </w:rPr>
              <w:t>medium</w:t>
            </w:r>
            <w:bookmarkEnd w:id="34"/>
            <w:r w:rsidRPr="30D221E1">
              <w:rPr>
                <w:rFonts w:asciiTheme="majorHAnsi" w:hAnsiTheme="majorHAnsi" w:cstheme="majorBidi"/>
              </w:rPr>
              <w:t xml:space="preserve"> – </w:t>
            </w:r>
            <w:bookmarkStart w:name="_Int_bVKvjDLu" w:id="35"/>
            <w:r w:rsidRPr="30D221E1" w:rsidR="1A67D885">
              <w:rPr>
                <w:rFonts w:asciiTheme="majorHAnsi" w:hAnsiTheme="majorHAnsi" w:cstheme="majorBidi"/>
              </w:rPr>
              <w:t>Majority</w:t>
            </w:r>
            <w:bookmarkEnd w:id="35"/>
            <w:r w:rsidRPr="30D221E1" w:rsidR="1C6C34CB">
              <w:rPr>
                <w:rFonts w:asciiTheme="majorHAnsi" w:hAnsiTheme="majorHAnsi" w:cstheme="majorBidi"/>
              </w:rPr>
              <w:t xml:space="preserve">/ </w:t>
            </w:r>
            <w:r w:rsidRPr="30D221E1">
              <w:rPr>
                <w:rFonts w:asciiTheme="majorHAnsi" w:hAnsiTheme="majorHAnsi" w:cstheme="majorBidi"/>
              </w:rPr>
              <w:t xml:space="preserve">Most pupils often speak </w:t>
            </w:r>
            <w:bookmarkStart w:name="_Int_wUKFul3q" w:id="36"/>
            <w:r w:rsidRPr="30D221E1" w:rsidR="4084A131">
              <w:rPr>
                <w:rFonts w:asciiTheme="majorHAnsi" w:hAnsiTheme="majorHAnsi" w:cstheme="majorBidi"/>
              </w:rPr>
              <w:t>Welsh</w:t>
            </w:r>
            <w:bookmarkEnd w:id="36"/>
            <w:r w:rsidRPr="30D221E1">
              <w:rPr>
                <w:rFonts w:asciiTheme="majorHAnsi" w:hAnsiTheme="majorHAnsi" w:cstheme="majorBidi"/>
              </w:rPr>
              <w:t xml:space="preserve"> in class. </w:t>
            </w:r>
            <w:r w:rsidRPr="30D221E1" w:rsidR="4799B72D">
              <w:rPr>
                <w:rFonts w:asciiTheme="majorHAnsi" w:hAnsiTheme="majorHAnsi" w:cstheme="majorBidi"/>
              </w:rPr>
              <w:t xml:space="preserve"> following baseline result).</w:t>
            </w:r>
          </w:p>
          <w:p w:rsidR="5D63D7ED" w:rsidP="30D221E1" w:rsidRDefault="5D63D7ED" w14:paraId="5D54583F" w14:textId="2E899D2E">
            <w:pPr>
              <w:pStyle w:val="ListParagraph"/>
              <w:numPr>
                <w:ilvl w:val="0"/>
                <w:numId w:val="1"/>
              </w:numPr>
              <w:spacing w:line="254" w:lineRule="auto"/>
              <w:ind w:left="0" w:firstLine="0"/>
              <w:rPr>
                <w:rFonts w:asciiTheme="majorHAnsi" w:hAnsiTheme="majorHAnsi" w:cstheme="majorBidi"/>
              </w:rPr>
            </w:pPr>
            <w:r w:rsidRPr="30D221E1">
              <w:rPr>
                <w:rFonts w:asciiTheme="majorHAnsi" w:hAnsiTheme="majorHAnsi" w:cstheme="majorBidi"/>
              </w:rPr>
              <w:t>Welsh Medium</w:t>
            </w:r>
            <w:r w:rsidRPr="30D221E1" w:rsidR="7914B3A8">
              <w:rPr>
                <w:rFonts w:asciiTheme="majorHAnsi" w:hAnsiTheme="majorHAnsi" w:cstheme="majorBidi"/>
              </w:rPr>
              <w:t xml:space="preserve"> shows an </w:t>
            </w:r>
            <w:r w:rsidRPr="30D221E1" w:rsidR="7914B3A8">
              <w:rPr>
                <w:rFonts w:asciiTheme="majorHAnsi" w:hAnsiTheme="majorHAnsi" w:cstheme="majorBidi"/>
              </w:rPr>
              <w:lastRenderedPageBreak/>
              <w:t xml:space="preserve">increase of pupils speaking Welsh with their friends. </w:t>
            </w:r>
          </w:p>
          <w:p w:rsidRPr="0055644C" w:rsidR="002A0BE4" w:rsidP="002A0BE4" w:rsidRDefault="002A0BE4" w14:paraId="46272B59" w14:textId="448C1D1B">
            <w:pPr>
              <w:spacing w:line="254" w:lineRule="auto"/>
              <w:rPr>
                <w:rFonts w:asciiTheme="majorHAnsi" w:hAnsiTheme="majorHAnsi" w:cstheme="majorHAnsi"/>
              </w:rPr>
            </w:pP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5ABD91A3" w14:textId="77777777">
            <w:pPr>
              <w:rPr>
                <w:rFonts w:asciiTheme="majorHAnsi" w:hAnsiTheme="majorHAnsi" w:cstheme="majorHAnsi"/>
              </w:rPr>
            </w:pPr>
            <w:r w:rsidRPr="0055644C">
              <w:rPr>
                <w:rFonts w:asciiTheme="majorHAnsi" w:hAnsiTheme="majorHAnsi" w:cstheme="majorHAnsi"/>
              </w:rPr>
              <w:lastRenderedPageBreak/>
              <w:t xml:space="preserve">Share </w:t>
            </w:r>
            <w:proofErr w:type="spellStart"/>
            <w:r w:rsidRPr="0055644C">
              <w:rPr>
                <w:rFonts w:asciiTheme="majorHAnsi" w:hAnsiTheme="majorHAnsi" w:cstheme="majorHAnsi"/>
              </w:rPr>
              <w:t>Cymreictod</w:t>
            </w:r>
            <w:proofErr w:type="spellEnd"/>
            <w:r w:rsidRPr="0055644C">
              <w:rPr>
                <w:rFonts w:asciiTheme="majorHAnsi" w:hAnsiTheme="majorHAnsi" w:cstheme="majorHAnsi"/>
              </w:rPr>
              <w:t xml:space="preserve"> information/ reminders during 1</w:t>
            </w:r>
            <w:r w:rsidRPr="0055644C">
              <w:rPr>
                <w:rFonts w:asciiTheme="majorHAnsi" w:hAnsiTheme="majorHAnsi" w:cstheme="majorHAnsi"/>
                <w:vertAlign w:val="superscript"/>
              </w:rPr>
              <w:t>st</w:t>
            </w:r>
            <w:r w:rsidRPr="0055644C">
              <w:rPr>
                <w:rFonts w:asciiTheme="majorHAnsi" w:hAnsiTheme="majorHAnsi" w:cstheme="majorHAnsi"/>
              </w:rPr>
              <w:t xml:space="preserve"> Inset day.</w:t>
            </w:r>
          </w:p>
          <w:p w:rsidRPr="0055644C" w:rsidR="002A0BE4" w:rsidP="002A0BE4" w:rsidRDefault="002A0BE4" w14:paraId="3588F900" w14:textId="77777777">
            <w:pPr>
              <w:rPr>
                <w:rFonts w:asciiTheme="majorHAnsi" w:hAnsiTheme="majorHAnsi" w:cstheme="majorHAnsi"/>
              </w:rPr>
            </w:pPr>
          </w:p>
          <w:p w:rsidRPr="0055644C" w:rsidR="002A0BE4" w:rsidP="002A0BE4" w:rsidRDefault="002A0BE4" w14:paraId="62C54638" w14:textId="77777777">
            <w:pPr>
              <w:rPr>
                <w:rFonts w:asciiTheme="majorHAnsi" w:hAnsiTheme="majorHAnsi" w:cstheme="majorHAnsi"/>
              </w:rPr>
            </w:pPr>
          </w:p>
          <w:p w:rsidRPr="0055644C" w:rsidR="002A0BE4" w:rsidP="002A0BE4" w:rsidRDefault="002A0BE4" w14:paraId="4523CEA6" w14:textId="05266DE3">
            <w:pPr>
              <w:rPr>
                <w:rFonts w:asciiTheme="majorHAnsi" w:hAnsiTheme="majorHAnsi" w:cstheme="majorHAnsi"/>
              </w:rPr>
            </w:pPr>
            <w:r w:rsidRPr="0055644C">
              <w:rPr>
                <w:rFonts w:asciiTheme="majorHAnsi" w:hAnsiTheme="majorHAnsi" w:cstheme="majorHAnsi"/>
              </w:rPr>
              <w:t xml:space="preserve">SV training for new staff and GB members on the aims and </w:t>
            </w:r>
            <w:r w:rsidR="00083B42">
              <w:rPr>
                <w:rFonts w:asciiTheme="majorHAnsi" w:hAnsiTheme="majorHAnsi" w:cstheme="majorHAnsi"/>
              </w:rPr>
              <w:t>objectives of the Siarter Iaith</w:t>
            </w:r>
            <w:r w:rsidRPr="0055644C">
              <w:rPr>
                <w:rFonts w:asciiTheme="majorHAnsi" w:hAnsiTheme="majorHAnsi" w:cstheme="majorHAnsi"/>
              </w:rPr>
              <w:t>.</w:t>
            </w:r>
          </w:p>
          <w:p w:rsidRPr="0055644C" w:rsidR="002A0BE4" w:rsidP="002A0BE4" w:rsidRDefault="002A0BE4" w14:paraId="09BB9D43" w14:textId="77777777">
            <w:pPr>
              <w:rPr>
                <w:rFonts w:asciiTheme="majorHAnsi" w:hAnsiTheme="majorHAnsi" w:cstheme="majorHAnsi"/>
              </w:rPr>
            </w:pPr>
          </w:p>
          <w:p w:rsidRPr="0055644C" w:rsidR="002A0BE4" w:rsidP="002A0BE4" w:rsidRDefault="002A0BE4" w14:paraId="7D8CB67A" w14:textId="77777777">
            <w:pPr>
              <w:rPr>
                <w:rFonts w:asciiTheme="majorHAnsi" w:hAnsiTheme="majorHAnsi" w:cstheme="majorHAnsi"/>
              </w:rPr>
            </w:pPr>
          </w:p>
          <w:p w:rsidRPr="0055644C" w:rsidR="002A0BE4" w:rsidP="002A0BE4" w:rsidRDefault="002A0BE4" w14:paraId="1A416DCB" w14:textId="77777777">
            <w:pPr>
              <w:rPr>
                <w:rFonts w:asciiTheme="majorHAnsi" w:hAnsiTheme="majorHAnsi" w:cstheme="majorHAnsi"/>
              </w:rPr>
            </w:pPr>
          </w:p>
          <w:p w:rsidRPr="0055644C" w:rsidR="002A0BE4" w:rsidP="002A0BE4" w:rsidRDefault="002A0BE4" w14:paraId="5B1DC7CE" w14:textId="77777777">
            <w:pPr>
              <w:rPr>
                <w:rFonts w:asciiTheme="majorHAnsi" w:hAnsiTheme="majorHAnsi" w:cstheme="majorHAnsi"/>
              </w:rPr>
            </w:pPr>
          </w:p>
          <w:p w:rsidRPr="0055644C" w:rsidR="002A0BE4" w:rsidP="002A0BE4" w:rsidRDefault="002A0BE4" w14:paraId="2087197B" w14:textId="77777777">
            <w:pPr>
              <w:rPr>
                <w:rFonts w:asciiTheme="majorHAnsi" w:hAnsiTheme="majorHAnsi" w:cstheme="majorHAnsi"/>
              </w:rPr>
            </w:pPr>
          </w:p>
          <w:p w:rsidRPr="0055644C" w:rsidR="002A0BE4" w:rsidP="002A0BE4" w:rsidRDefault="002A0BE4" w14:paraId="79E94FE2" w14:textId="77777777">
            <w:pPr>
              <w:rPr>
                <w:rFonts w:asciiTheme="majorHAnsi" w:hAnsiTheme="majorHAnsi" w:cstheme="majorHAnsi"/>
              </w:rPr>
            </w:pPr>
          </w:p>
          <w:p w:rsidRPr="0055644C" w:rsidR="002A0BE4" w:rsidP="002A0BE4" w:rsidRDefault="002A0BE4" w14:paraId="0D776E39" w14:textId="0B259A9A">
            <w:pPr>
              <w:rPr>
                <w:rFonts w:asciiTheme="majorHAnsi" w:hAnsiTheme="majorHAnsi" w:cstheme="majorHAnsi"/>
              </w:rPr>
            </w:pPr>
          </w:p>
          <w:p w:rsidRPr="0055644C" w:rsidR="002A0BE4" w:rsidP="30D221E1" w:rsidRDefault="002A0BE4" w14:paraId="3FF499FA" w14:textId="69592A74">
            <w:pPr>
              <w:rPr>
                <w:rFonts w:asciiTheme="majorHAnsi" w:hAnsiTheme="majorHAnsi" w:cstheme="majorBidi"/>
              </w:rPr>
            </w:pPr>
          </w:p>
          <w:p w:rsidR="30D221E1" w:rsidP="30D221E1" w:rsidRDefault="30D221E1" w14:paraId="74C0A333" w14:textId="316D8BF8">
            <w:pPr>
              <w:rPr>
                <w:rFonts w:asciiTheme="majorHAnsi" w:hAnsiTheme="majorHAnsi" w:cstheme="majorBidi"/>
              </w:rPr>
            </w:pPr>
          </w:p>
          <w:p w:rsidR="30D221E1" w:rsidP="30D221E1" w:rsidRDefault="30D221E1" w14:paraId="37656FB4" w14:textId="56555A16">
            <w:pPr>
              <w:rPr>
                <w:rFonts w:asciiTheme="majorHAnsi" w:hAnsiTheme="majorHAnsi" w:cstheme="majorBidi"/>
              </w:rPr>
            </w:pPr>
          </w:p>
          <w:p w:rsidRPr="0055644C" w:rsidR="002A0BE4" w:rsidP="30D221E1" w:rsidRDefault="4799B72D" w14:paraId="5938C2F3" w14:textId="3A232825">
            <w:pPr>
              <w:rPr>
                <w:rFonts w:asciiTheme="majorHAnsi" w:hAnsiTheme="majorHAnsi" w:cstheme="majorBidi"/>
              </w:rPr>
            </w:pPr>
            <w:r w:rsidRPr="30D221E1">
              <w:rPr>
                <w:rFonts w:asciiTheme="majorHAnsi" w:hAnsiTheme="majorHAnsi" w:cstheme="majorBidi"/>
              </w:rPr>
              <w:t>Ensure all Welsh Speaker/ Learner badges are on staff lanyards</w:t>
            </w:r>
            <w:r w:rsidRPr="30D221E1" w:rsidR="48170835">
              <w:rPr>
                <w:rFonts w:asciiTheme="majorHAnsi" w:hAnsiTheme="majorHAnsi" w:cstheme="majorBidi"/>
              </w:rPr>
              <w:t>.</w:t>
            </w:r>
          </w:p>
          <w:p w:rsidRPr="0055644C" w:rsidR="002A0BE4" w:rsidP="30D221E1" w:rsidRDefault="002A0BE4" w14:paraId="254D2965" w14:textId="7C92D37F">
            <w:pPr>
              <w:rPr>
                <w:rFonts w:asciiTheme="majorHAnsi" w:hAnsiTheme="majorHAnsi" w:cstheme="majorBidi"/>
              </w:rPr>
            </w:pPr>
          </w:p>
          <w:p w:rsidRPr="0055644C" w:rsidR="002A0BE4" w:rsidP="30D221E1" w:rsidRDefault="48170835" w14:paraId="67B6CFFE" w14:textId="36811433">
            <w:pPr>
              <w:rPr>
                <w:rFonts w:asciiTheme="majorHAnsi" w:hAnsiTheme="majorHAnsi" w:cstheme="majorBidi"/>
              </w:rPr>
            </w:pPr>
            <w:r w:rsidRPr="30D221E1">
              <w:rPr>
                <w:rFonts w:asciiTheme="majorHAnsi" w:hAnsiTheme="majorHAnsi" w:cstheme="majorBidi"/>
              </w:rPr>
              <w:t xml:space="preserve">Training/ information for staff about the </w:t>
            </w:r>
            <w:bookmarkStart w:name="_Int_eHeZc2bS" w:id="37"/>
            <w:r w:rsidRPr="30D221E1">
              <w:rPr>
                <w:rFonts w:asciiTheme="majorHAnsi" w:hAnsiTheme="majorHAnsi" w:cstheme="majorBidi"/>
              </w:rPr>
              <w:t>Language</w:t>
            </w:r>
            <w:bookmarkEnd w:id="37"/>
            <w:r w:rsidRPr="30D221E1">
              <w:rPr>
                <w:rFonts w:asciiTheme="majorHAnsi" w:hAnsiTheme="majorHAnsi" w:cstheme="majorBidi"/>
              </w:rPr>
              <w:t xml:space="preserve"> </w:t>
            </w:r>
            <w:bookmarkStart w:name="_Int_YmUJNygd" w:id="38"/>
            <w:r w:rsidRPr="30D221E1">
              <w:rPr>
                <w:rFonts w:asciiTheme="majorHAnsi" w:hAnsiTheme="majorHAnsi" w:cstheme="majorBidi"/>
              </w:rPr>
              <w:t>Continuum</w:t>
            </w:r>
            <w:bookmarkEnd w:id="38"/>
            <w:r w:rsidRPr="30D221E1">
              <w:rPr>
                <w:rFonts w:asciiTheme="majorHAnsi" w:hAnsiTheme="majorHAnsi" w:cstheme="majorBidi"/>
              </w:rPr>
              <w:t xml:space="preserve"> - DJ</w:t>
            </w: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6509B030" w14:textId="77777777">
            <w:pPr>
              <w:rPr>
                <w:rFonts w:asciiTheme="majorHAnsi" w:hAnsiTheme="majorHAnsi" w:cstheme="majorHAnsi"/>
              </w:rPr>
            </w:pPr>
            <w:r w:rsidRPr="0055644C">
              <w:rPr>
                <w:rFonts w:asciiTheme="majorHAnsi" w:hAnsiTheme="majorHAnsi" w:cstheme="majorHAnsi"/>
              </w:rPr>
              <w:lastRenderedPageBreak/>
              <w:t>No cost</w:t>
            </w:r>
          </w:p>
          <w:p w:rsidRPr="0055644C" w:rsidR="002A0BE4" w:rsidP="002A0BE4" w:rsidRDefault="002A0BE4" w14:paraId="3FB915A7" w14:textId="77777777">
            <w:pPr>
              <w:rPr>
                <w:rFonts w:asciiTheme="majorHAnsi" w:hAnsiTheme="majorHAnsi" w:cstheme="majorHAnsi"/>
              </w:rPr>
            </w:pPr>
          </w:p>
          <w:p w:rsidRPr="0055644C" w:rsidR="002A0BE4" w:rsidP="002A0BE4" w:rsidRDefault="002A0BE4" w14:paraId="3A8076F1" w14:textId="77777777">
            <w:pPr>
              <w:rPr>
                <w:rFonts w:asciiTheme="majorHAnsi" w:hAnsiTheme="majorHAnsi" w:cstheme="majorHAnsi"/>
              </w:rPr>
            </w:pPr>
          </w:p>
          <w:p w:rsidRPr="0055644C" w:rsidR="002A0BE4" w:rsidP="002A0BE4" w:rsidRDefault="002A0BE4" w14:paraId="6D5FDC22" w14:textId="77777777">
            <w:pPr>
              <w:rPr>
                <w:rFonts w:asciiTheme="majorHAnsi" w:hAnsiTheme="majorHAnsi" w:cstheme="majorHAnsi"/>
              </w:rPr>
            </w:pPr>
          </w:p>
          <w:p w:rsidRPr="0055644C" w:rsidR="002A0BE4" w:rsidP="002A0BE4" w:rsidRDefault="002A0BE4" w14:paraId="118CE35D" w14:textId="77777777">
            <w:pPr>
              <w:rPr>
                <w:rFonts w:asciiTheme="majorHAnsi" w:hAnsiTheme="majorHAnsi" w:cstheme="majorHAnsi"/>
              </w:rPr>
            </w:pPr>
          </w:p>
          <w:p w:rsidRPr="0055644C" w:rsidR="002A0BE4" w:rsidP="002A0BE4" w:rsidRDefault="002A0BE4" w14:paraId="64FB268C" w14:textId="77777777">
            <w:pPr>
              <w:rPr>
                <w:rFonts w:asciiTheme="majorHAnsi" w:hAnsiTheme="majorHAnsi" w:cstheme="majorHAnsi"/>
              </w:rPr>
            </w:pPr>
            <w:r w:rsidRPr="0055644C">
              <w:rPr>
                <w:rFonts w:asciiTheme="majorHAnsi" w:hAnsiTheme="majorHAnsi" w:cstheme="majorHAnsi"/>
              </w:rPr>
              <w:t>No cost</w:t>
            </w:r>
          </w:p>
          <w:p w:rsidRPr="0055644C" w:rsidR="002A0BE4" w:rsidP="002A0BE4" w:rsidRDefault="002A0BE4" w14:paraId="1202B8CE" w14:textId="77777777">
            <w:pPr>
              <w:rPr>
                <w:rFonts w:asciiTheme="majorHAnsi" w:hAnsiTheme="majorHAnsi" w:cstheme="majorHAnsi"/>
              </w:rPr>
            </w:pPr>
          </w:p>
          <w:p w:rsidRPr="0055644C" w:rsidR="002A0BE4" w:rsidP="002A0BE4" w:rsidRDefault="002A0BE4" w14:paraId="0D78788D" w14:textId="77777777">
            <w:pPr>
              <w:rPr>
                <w:rFonts w:asciiTheme="majorHAnsi" w:hAnsiTheme="majorHAnsi" w:cstheme="majorHAnsi"/>
              </w:rPr>
            </w:pPr>
          </w:p>
          <w:p w:rsidRPr="0055644C" w:rsidR="002A0BE4" w:rsidP="002A0BE4" w:rsidRDefault="002A0BE4" w14:paraId="61B57829" w14:textId="77777777">
            <w:pPr>
              <w:rPr>
                <w:rFonts w:asciiTheme="majorHAnsi" w:hAnsiTheme="majorHAnsi" w:cstheme="majorHAnsi"/>
              </w:rPr>
            </w:pPr>
          </w:p>
          <w:p w:rsidRPr="0055644C" w:rsidR="002A0BE4" w:rsidP="002A0BE4" w:rsidRDefault="002A0BE4" w14:paraId="09CFACEA" w14:textId="77777777">
            <w:pPr>
              <w:rPr>
                <w:rFonts w:asciiTheme="majorHAnsi" w:hAnsiTheme="majorHAnsi" w:cstheme="majorHAnsi"/>
              </w:rPr>
            </w:pPr>
          </w:p>
          <w:p w:rsidRPr="0055644C" w:rsidR="002A0BE4" w:rsidP="002A0BE4" w:rsidRDefault="002A0BE4" w14:paraId="7F2955AF" w14:textId="77777777">
            <w:pPr>
              <w:rPr>
                <w:rFonts w:asciiTheme="majorHAnsi" w:hAnsiTheme="majorHAnsi" w:cstheme="majorHAnsi"/>
              </w:rPr>
            </w:pPr>
          </w:p>
          <w:p w:rsidRPr="0055644C" w:rsidR="002A0BE4" w:rsidP="002A0BE4" w:rsidRDefault="002A0BE4" w14:paraId="6FC9221E" w14:textId="77777777">
            <w:pPr>
              <w:rPr>
                <w:rFonts w:asciiTheme="majorHAnsi" w:hAnsiTheme="majorHAnsi" w:cstheme="majorHAnsi"/>
              </w:rPr>
            </w:pPr>
          </w:p>
          <w:p w:rsidRPr="0055644C" w:rsidR="002A0BE4" w:rsidP="002A0BE4" w:rsidRDefault="002A0BE4" w14:paraId="122EC95E" w14:textId="77777777">
            <w:pPr>
              <w:rPr>
                <w:rFonts w:asciiTheme="majorHAnsi" w:hAnsiTheme="majorHAnsi" w:cstheme="majorHAnsi"/>
              </w:rPr>
            </w:pPr>
          </w:p>
          <w:p w:rsidRPr="0055644C" w:rsidR="002A0BE4" w:rsidP="002A0BE4" w:rsidRDefault="002A0BE4" w14:paraId="27EFE75A" w14:textId="77777777">
            <w:pPr>
              <w:rPr>
                <w:rFonts w:asciiTheme="majorHAnsi" w:hAnsiTheme="majorHAnsi" w:cstheme="majorHAnsi"/>
              </w:rPr>
            </w:pPr>
          </w:p>
          <w:p w:rsidRPr="0055644C" w:rsidR="002A0BE4" w:rsidP="002A0BE4" w:rsidRDefault="002A0BE4" w14:paraId="398B371F" w14:textId="77777777">
            <w:pPr>
              <w:rPr>
                <w:rFonts w:asciiTheme="majorHAnsi" w:hAnsiTheme="majorHAnsi" w:cstheme="majorHAnsi"/>
              </w:rPr>
            </w:pPr>
          </w:p>
          <w:p w:rsidRPr="0055644C" w:rsidR="002A0BE4" w:rsidP="002A0BE4" w:rsidRDefault="002A0BE4" w14:paraId="2CCE686B" w14:textId="77777777">
            <w:pPr>
              <w:rPr>
                <w:rFonts w:asciiTheme="majorHAnsi" w:hAnsiTheme="majorHAnsi" w:cstheme="majorHAnsi"/>
              </w:rPr>
            </w:pPr>
          </w:p>
          <w:p w:rsidRPr="0055644C" w:rsidR="002A0BE4" w:rsidP="002A0BE4" w:rsidRDefault="002A0BE4" w14:paraId="0588A7A4" w14:textId="77777777">
            <w:pPr>
              <w:rPr>
                <w:rFonts w:asciiTheme="majorHAnsi" w:hAnsiTheme="majorHAnsi" w:cstheme="majorHAnsi"/>
              </w:rPr>
            </w:pPr>
          </w:p>
          <w:p w:rsidRPr="0055644C" w:rsidR="002A0BE4" w:rsidP="002A0BE4" w:rsidRDefault="002A0BE4" w14:paraId="52DE7A6B" w14:textId="37EBFD60">
            <w:pPr>
              <w:rPr>
                <w:rFonts w:asciiTheme="majorHAnsi" w:hAnsiTheme="majorHAnsi" w:cstheme="majorHAnsi"/>
              </w:rPr>
            </w:pPr>
          </w:p>
          <w:p w:rsidRPr="0055644C" w:rsidR="002A0BE4" w:rsidP="002A0BE4" w:rsidRDefault="002A0BE4" w14:paraId="3C0B4352" w14:textId="77777777">
            <w:pPr>
              <w:rPr>
                <w:rFonts w:asciiTheme="majorHAnsi" w:hAnsiTheme="majorHAnsi" w:cstheme="majorHAnsi"/>
              </w:rPr>
            </w:pPr>
          </w:p>
          <w:p w:rsidRPr="0055644C" w:rsidR="002A0BE4" w:rsidP="30D221E1" w:rsidRDefault="002A0BE4" w14:paraId="17228293" w14:textId="6D17BD57">
            <w:pPr>
              <w:rPr>
                <w:rFonts w:asciiTheme="majorHAnsi" w:hAnsiTheme="majorHAnsi" w:cstheme="majorBidi"/>
              </w:rPr>
            </w:pPr>
          </w:p>
          <w:p w:rsidRPr="0055644C" w:rsidR="002A0BE4" w:rsidP="002A0BE4" w:rsidRDefault="002A0BE4" w14:paraId="21F7F674" w14:textId="77777777">
            <w:pPr>
              <w:rPr>
                <w:rFonts w:asciiTheme="majorHAnsi" w:hAnsiTheme="majorHAnsi" w:cstheme="majorHAnsi"/>
              </w:rPr>
            </w:pPr>
          </w:p>
          <w:p w:rsidRPr="0055644C" w:rsidR="002A0BE4" w:rsidP="30D221E1" w:rsidRDefault="4799B72D" w14:paraId="6B563B3B" w14:textId="12A66F5E">
            <w:pPr>
              <w:rPr>
                <w:rFonts w:asciiTheme="majorHAnsi" w:hAnsiTheme="majorHAnsi" w:cstheme="majorBidi"/>
                <w:highlight w:val="yellow"/>
              </w:rPr>
            </w:pPr>
            <w:r w:rsidRPr="30D221E1">
              <w:rPr>
                <w:rFonts w:asciiTheme="majorHAnsi" w:hAnsiTheme="majorHAnsi" w:cstheme="majorBidi"/>
                <w:highlight w:val="yellow"/>
              </w:rPr>
              <w:t>% Cath’s hours/ Eleri Llwyd EIG?</w:t>
            </w:r>
          </w:p>
        </w:tc>
      </w:tr>
      <w:tr w:rsidRPr="0055644C" w:rsidR="002A0BE4" w:rsidTr="199BC7CD" w14:paraId="33718733"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681BA7" w14:paraId="242519B1" w14:textId="5195C984">
            <w:pPr>
              <w:rPr>
                <w:rFonts w:asciiTheme="majorHAnsi" w:hAnsiTheme="majorHAnsi" w:cstheme="majorHAnsi"/>
                <w:b/>
              </w:rPr>
            </w:pPr>
            <w:r w:rsidRPr="0055644C">
              <w:rPr>
                <w:rFonts w:asciiTheme="majorHAnsi" w:hAnsiTheme="majorHAnsi" w:cstheme="majorHAnsi"/>
                <w:b/>
              </w:rPr>
              <w:lastRenderedPageBreak/>
              <w:t>2.</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681BA7" w:rsidRDefault="002A0BE4" w14:paraId="216A5E70" w14:textId="77777777">
            <w:pPr>
              <w:pBdr>
                <w:top w:val="nil"/>
                <w:left w:val="nil"/>
                <w:bottom w:val="nil"/>
                <w:right w:val="nil"/>
                <w:between w:val="nil"/>
                <w:bar w:val="nil"/>
              </w:pBdr>
              <w:spacing w:after="160" w:line="259" w:lineRule="auto"/>
              <w:rPr>
                <w:rFonts w:asciiTheme="majorHAnsi" w:hAnsiTheme="majorHAnsi" w:cstheme="majorHAnsi"/>
              </w:rPr>
            </w:pPr>
            <w:r w:rsidRPr="0055644C">
              <w:rPr>
                <w:rFonts w:asciiTheme="majorHAnsi" w:hAnsiTheme="majorHAnsi" w:cstheme="majorHAnsi"/>
                <w:b/>
                <w:bCs/>
              </w:rPr>
              <w:t>Learners and young people take ownership of the Welsh language and understand its relevance to everyday life</w:t>
            </w:r>
            <w:r w:rsidRPr="0055644C">
              <w:rPr>
                <w:rFonts w:asciiTheme="majorHAnsi" w:hAnsiTheme="majorHAnsi" w:cstheme="majorHAnsi"/>
              </w:rPr>
              <w:t xml:space="preserve"> </w:t>
            </w:r>
          </w:p>
          <w:p w:rsidRPr="0055644C" w:rsidR="002A0BE4" w:rsidP="005A6044" w:rsidRDefault="002A0BE4" w14:paraId="08B5BC64" w14:textId="77777777">
            <w:pPr>
              <w:pStyle w:val="ListParagraph"/>
              <w:numPr>
                <w:ilvl w:val="0"/>
                <w:numId w:val="17"/>
              </w:numPr>
              <w:pBdr>
                <w:top w:val="nil"/>
                <w:left w:val="nil"/>
                <w:bottom w:val="nil"/>
                <w:right w:val="nil"/>
                <w:between w:val="nil"/>
                <w:bar w:val="nil"/>
              </w:pBdr>
              <w:spacing w:after="160" w:line="259" w:lineRule="auto"/>
              <w:rPr>
                <w:rFonts w:asciiTheme="majorHAnsi" w:hAnsiTheme="majorHAnsi" w:cstheme="majorHAnsi"/>
              </w:rPr>
            </w:pPr>
            <w:r w:rsidRPr="0055644C">
              <w:rPr>
                <w:rFonts w:asciiTheme="majorHAnsi" w:hAnsiTheme="majorHAnsi" w:cstheme="majorHAnsi"/>
              </w:rPr>
              <w:t>The workforce able to discuss the language with the learners and young people</w:t>
            </w:r>
          </w:p>
          <w:p w:rsidRPr="0055644C" w:rsidR="002A0BE4" w:rsidP="005A6044" w:rsidRDefault="002A0BE4" w14:paraId="3F0909AA" w14:textId="77777777">
            <w:pPr>
              <w:pStyle w:val="ListParagraph"/>
              <w:numPr>
                <w:ilvl w:val="0"/>
                <w:numId w:val="17"/>
              </w:numPr>
              <w:pBdr>
                <w:top w:val="nil"/>
                <w:left w:val="nil"/>
                <w:bottom w:val="nil"/>
                <w:right w:val="nil"/>
                <w:between w:val="nil"/>
                <w:bar w:val="nil"/>
              </w:pBdr>
              <w:spacing w:after="160" w:line="259" w:lineRule="auto"/>
              <w:rPr>
                <w:rFonts w:asciiTheme="majorHAnsi" w:hAnsiTheme="majorHAnsi" w:cstheme="majorHAnsi"/>
              </w:rPr>
            </w:pP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is further developed as part of the pupil voice forum and share ideas with School council and GB meetings.</w:t>
            </w:r>
          </w:p>
          <w:p w:rsidRPr="0055644C" w:rsidR="002A0BE4" w:rsidP="005A6044" w:rsidRDefault="002A0BE4" w14:paraId="58C4A795" w14:textId="77777777">
            <w:pPr>
              <w:pStyle w:val="ListParagraph"/>
              <w:numPr>
                <w:ilvl w:val="0"/>
                <w:numId w:val="17"/>
              </w:numPr>
              <w:pBdr>
                <w:top w:val="nil"/>
                <w:left w:val="nil"/>
                <w:bottom w:val="nil"/>
                <w:right w:val="nil"/>
                <w:between w:val="nil"/>
                <w:bar w:val="nil"/>
              </w:pBdr>
              <w:spacing w:after="160" w:line="259" w:lineRule="auto"/>
              <w:rPr>
                <w:rFonts w:asciiTheme="majorHAnsi" w:hAnsiTheme="majorHAnsi" w:cstheme="majorHAnsi"/>
              </w:rPr>
            </w:pPr>
            <w:r w:rsidRPr="0055644C">
              <w:rPr>
                <w:rFonts w:asciiTheme="majorHAnsi" w:hAnsiTheme="majorHAnsi" w:cstheme="majorHAnsi"/>
              </w:rPr>
              <w:t xml:space="preserve">Guidance provided for the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on how to discuss the benefits of bilingualism / Welsh language and influence peers etc</w:t>
            </w:r>
          </w:p>
          <w:p w:rsidRPr="0055644C" w:rsidR="002A0BE4" w:rsidP="005A6044" w:rsidRDefault="002A0BE4" w14:paraId="0B5DDD64" w14:textId="77777777">
            <w:pPr>
              <w:pStyle w:val="ListParagraph"/>
              <w:numPr>
                <w:ilvl w:val="0"/>
                <w:numId w:val="17"/>
              </w:numPr>
              <w:pBdr>
                <w:top w:val="nil"/>
                <w:left w:val="nil"/>
                <w:bottom w:val="nil"/>
                <w:right w:val="nil"/>
                <w:between w:val="nil"/>
                <w:bar w:val="nil"/>
              </w:pBdr>
              <w:spacing w:after="160" w:line="259" w:lineRule="auto"/>
              <w:rPr>
                <w:rFonts w:asciiTheme="majorHAnsi" w:hAnsiTheme="majorHAnsi" w:cstheme="majorHAnsi"/>
              </w:rPr>
            </w:pPr>
            <w:r w:rsidRPr="0055644C">
              <w:rPr>
                <w:rFonts w:asciiTheme="majorHAnsi" w:hAnsiTheme="majorHAnsi" w:cstheme="majorHAnsi"/>
              </w:rPr>
              <w:t xml:space="preserve">Learners / Young people having the opportunity to discuss the language and its relevance to everyday life. </w:t>
            </w:r>
          </w:p>
          <w:p w:rsidRPr="0055644C" w:rsidR="002A0BE4" w:rsidP="005A6044" w:rsidRDefault="002A0BE4" w14:paraId="2B030C23" w14:textId="77777777">
            <w:pPr>
              <w:pStyle w:val="ListParagraph"/>
              <w:numPr>
                <w:ilvl w:val="0"/>
                <w:numId w:val="17"/>
              </w:numPr>
              <w:spacing w:after="160" w:line="259" w:lineRule="auto"/>
              <w:rPr>
                <w:rFonts w:asciiTheme="majorHAnsi" w:hAnsiTheme="majorHAnsi" w:cstheme="majorHAnsi"/>
              </w:rPr>
            </w:pPr>
            <w:r w:rsidRPr="0055644C">
              <w:rPr>
                <w:rFonts w:asciiTheme="majorHAnsi" w:hAnsiTheme="majorHAnsi" w:cstheme="majorHAnsi"/>
              </w:rPr>
              <w:t>Learners / Young people encourage and support each other to take responsibility for the language.</w:t>
            </w:r>
          </w:p>
          <w:p w:rsidRPr="0055644C" w:rsidR="002A0BE4" w:rsidP="002A0BE4" w:rsidRDefault="002A0BE4" w14:paraId="2EF56725" w14:textId="77777777">
            <w:pPr>
              <w:rPr>
                <w:rFonts w:asciiTheme="majorHAnsi" w:hAnsiTheme="majorHAnsi" w:cstheme="majorHAnsi"/>
              </w:rPr>
            </w:pPr>
          </w:p>
          <w:p w:rsidRPr="0055644C" w:rsidR="002A0BE4" w:rsidP="002A0BE4" w:rsidRDefault="002A0BE4" w14:paraId="1782B469" w14:textId="77777777">
            <w:pPr>
              <w:rPr>
                <w:rFonts w:asciiTheme="majorHAnsi" w:hAnsiTheme="majorHAnsi" w:cstheme="majorHAnsi"/>
              </w:rPr>
            </w:pPr>
          </w:p>
          <w:p w:rsidRPr="0055644C" w:rsidR="002A0BE4" w:rsidP="002A0BE4" w:rsidRDefault="002A0BE4" w14:paraId="0C4FDBF1" w14:textId="77777777">
            <w:pPr>
              <w:rPr>
                <w:rFonts w:asciiTheme="majorHAnsi" w:hAnsiTheme="majorHAnsi" w:cstheme="majorHAnsi"/>
              </w:rPr>
            </w:pPr>
          </w:p>
          <w:p w:rsidRPr="0055644C" w:rsidR="002A0BE4" w:rsidP="002A0BE4" w:rsidRDefault="002A0BE4" w14:paraId="6EB55E13" w14:textId="77777777">
            <w:pPr>
              <w:rPr>
                <w:rFonts w:asciiTheme="majorHAnsi" w:hAnsiTheme="majorHAnsi" w:cstheme="majorHAnsi"/>
              </w:rPr>
            </w:pPr>
          </w:p>
          <w:p w:rsidRPr="0055644C" w:rsidR="002A0BE4" w:rsidP="002A0BE4" w:rsidRDefault="002A0BE4" w14:paraId="3EE70194" w14:textId="77777777">
            <w:pPr>
              <w:rPr>
                <w:rFonts w:asciiTheme="majorHAnsi" w:hAnsiTheme="majorHAnsi" w:cstheme="majorHAnsi"/>
              </w:rPr>
            </w:pPr>
          </w:p>
          <w:p w:rsidRPr="0055644C" w:rsidR="002A0BE4" w:rsidP="002A0BE4" w:rsidRDefault="002A0BE4" w14:paraId="3E5766AE" w14:textId="77777777">
            <w:pPr>
              <w:pBdr>
                <w:top w:val="nil"/>
                <w:left w:val="nil"/>
                <w:bottom w:val="nil"/>
                <w:right w:val="nil"/>
                <w:between w:val="nil"/>
                <w:bar w:val="nil"/>
              </w:pBdr>
              <w:spacing w:after="160" w:line="259" w:lineRule="auto"/>
              <w:rPr>
                <w:rFonts w:eastAsia="Arial" w:asciiTheme="majorHAnsi" w:hAnsiTheme="majorHAnsi" w:cstheme="majorHAnsi"/>
                <w:bCs/>
                <w:color w:val="000000" w:themeColor="text1"/>
              </w:rPr>
            </w:pP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3A0AF0B6" w14:textId="77777777">
            <w:pPr>
              <w:rPr>
                <w:rFonts w:asciiTheme="majorHAnsi" w:hAnsiTheme="majorHAnsi" w:cstheme="majorHAnsi"/>
              </w:rPr>
            </w:pP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3F345C37" w14:textId="77777777">
            <w:pPr>
              <w:spacing w:line="256" w:lineRule="auto"/>
              <w:contextualSpacing/>
              <w:rPr>
                <w:rFonts w:asciiTheme="majorHAnsi" w:hAnsiTheme="majorHAnsi" w:cstheme="majorHAnsi"/>
                <w:shd w:val="clear" w:color="auto" w:fill="FFFFFF"/>
              </w:rPr>
            </w:pPr>
            <w:r w:rsidRPr="0055644C">
              <w:rPr>
                <w:rFonts w:asciiTheme="majorHAnsi" w:hAnsiTheme="majorHAnsi" w:cstheme="majorHAnsi"/>
                <w:shd w:val="clear" w:color="auto" w:fill="FFFFFF"/>
              </w:rPr>
              <w:t xml:space="preserve">New / current learners have been selected to be the </w:t>
            </w:r>
            <w:proofErr w:type="spellStart"/>
            <w:r w:rsidRPr="0055644C">
              <w:rPr>
                <w:rFonts w:asciiTheme="majorHAnsi" w:hAnsiTheme="majorHAnsi" w:cstheme="majorHAnsi"/>
                <w:shd w:val="clear" w:color="auto" w:fill="FFFFFF"/>
              </w:rPr>
              <w:t>Criw</w:t>
            </w:r>
            <w:proofErr w:type="spellEnd"/>
            <w:r w:rsidRPr="0055644C">
              <w:rPr>
                <w:rFonts w:asciiTheme="majorHAnsi" w:hAnsiTheme="majorHAnsi" w:cstheme="majorHAnsi"/>
                <w:shd w:val="clear" w:color="auto" w:fill="FFFFFF"/>
              </w:rPr>
              <w:t xml:space="preserve"> </w:t>
            </w:r>
            <w:proofErr w:type="spellStart"/>
            <w:r w:rsidRPr="0055644C">
              <w:rPr>
                <w:rFonts w:asciiTheme="majorHAnsi" w:hAnsiTheme="majorHAnsi" w:cstheme="majorHAnsi"/>
                <w:shd w:val="clear" w:color="auto" w:fill="FFFFFF"/>
              </w:rPr>
              <w:t>Cymraeg</w:t>
            </w:r>
            <w:proofErr w:type="spellEnd"/>
            <w:r w:rsidRPr="0055644C">
              <w:rPr>
                <w:rFonts w:asciiTheme="majorHAnsi" w:hAnsiTheme="majorHAnsi" w:cstheme="majorHAnsi"/>
                <w:shd w:val="clear" w:color="auto" w:fill="FFFFFF"/>
              </w:rPr>
              <w:t xml:space="preserve"> and are actively involved in holding fortnightly </w:t>
            </w:r>
          </w:p>
          <w:p w:rsidRPr="0055644C" w:rsidR="002A0BE4" w:rsidP="002A0BE4" w:rsidRDefault="002A0BE4" w14:paraId="56C26E77" w14:textId="77777777">
            <w:pPr>
              <w:spacing w:line="256" w:lineRule="auto"/>
              <w:contextualSpacing/>
              <w:rPr>
                <w:rFonts w:asciiTheme="majorHAnsi" w:hAnsiTheme="majorHAnsi" w:cstheme="majorHAnsi"/>
                <w:shd w:val="clear" w:color="auto" w:fill="FFFFFF"/>
              </w:rPr>
            </w:pPr>
            <w:r w:rsidRPr="0055644C">
              <w:rPr>
                <w:rFonts w:asciiTheme="majorHAnsi" w:hAnsiTheme="majorHAnsi" w:cstheme="majorHAnsi"/>
                <w:shd w:val="clear" w:color="auto" w:fill="FFFFFF"/>
              </w:rPr>
              <w:t>meetings to evaluate and develop the Siarter Iaith initiatives.</w:t>
            </w:r>
          </w:p>
          <w:p w:rsidRPr="0055644C" w:rsidR="002A0BE4" w:rsidP="002A0BE4" w:rsidRDefault="002A0BE4" w14:paraId="7C14A5D1" w14:textId="77777777">
            <w:pPr>
              <w:spacing w:line="256" w:lineRule="auto"/>
              <w:contextualSpacing/>
              <w:rPr>
                <w:rFonts w:asciiTheme="majorHAnsi" w:hAnsiTheme="majorHAnsi" w:cstheme="majorHAnsi"/>
              </w:rPr>
            </w:pPr>
          </w:p>
          <w:p w:rsidRPr="0055644C" w:rsidR="002A0BE4" w:rsidP="002A0BE4" w:rsidRDefault="002A0BE4" w14:paraId="497EB9B2" w14:textId="41FC97B5">
            <w:pPr>
              <w:spacing w:line="256" w:lineRule="auto"/>
              <w:contextualSpacing/>
              <w:rPr>
                <w:rFonts w:asciiTheme="majorHAnsi" w:hAnsiTheme="majorHAnsi" w:cstheme="majorHAnsi"/>
              </w:rPr>
            </w:pPr>
            <w:r w:rsidRPr="0055644C">
              <w:rPr>
                <w:rFonts w:asciiTheme="majorHAnsi" w:hAnsiTheme="majorHAnsi" w:cstheme="majorHAnsi"/>
              </w:rPr>
              <w:t xml:space="preserve">New Questionnaires to be completed by October </w:t>
            </w:r>
            <w:r w:rsidR="003C7B25">
              <w:rPr>
                <w:rFonts w:asciiTheme="majorHAnsi" w:hAnsiTheme="majorHAnsi" w:cstheme="majorHAnsi"/>
              </w:rPr>
              <w:t>21</w:t>
            </w:r>
            <w:proofErr w:type="gramStart"/>
            <w:r w:rsidRPr="003C7B25" w:rsidR="003C7B25">
              <w:rPr>
                <w:rFonts w:asciiTheme="majorHAnsi" w:hAnsiTheme="majorHAnsi" w:cstheme="majorHAnsi"/>
                <w:vertAlign w:val="superscript"/>
              </w:rPr>
              <w:t>st</w:t>
            </w:r>
            <w:r w:rsidR="003C7B25">
              <w:rPr>
                <w:rFonts w:asciiTheme="majorHAnsi" w:hAnsiTheme="majorHAnsi" w:cstheme="majorHAnsi"/>
              </w:rPr>
              <w:t xml:space="preserve"> </w:t>
            </w:r>
            <w:r w:rsidR="00083B42">
              <w:rPr>
                <w:rFonts w:asciiTheme="majorHAnsi" w:hAnsiTheme="majorHAnsi" w:cstheme="majorHAnsi"/>
              </w:rPr>
              <w:t xml:space="preserve"> and</w:t>
            </w:r>
            <w:proofErr w:type="gramEnd"/>
            <w:r w:rsidR="00083B42">
              <w:rPr>
                <w:rFonts w:asciiTheme="majorHAnsi" w:hAnsiTheme="majorHAnsi" w:cstheme="majorHAnsi"/>
              </w:rPr>
              <w:t xml:space="preserve">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have studied and </w:t>
            </w:r>
            <w:r w:rsidR="003C7B25">
              <w:rPr>
                <w:rFonts w:asciiTheme="majorHAnsi" w:hAnsiTheme="majorHAnsi" w:cstheme="majorHAnsi"/>
              </w:rPr>
              <w:t>analys</w:t>
            </w:r>
            <w:r w:rsidRPr="0055644C">
              <w:rPr>
                <w:rFonts w:asciiTheme="majorHAnsi" w:hAnsiTheme="majorHAnsi" w:cstheme="majorHAnsi"/>
              </w:rPr>
              <w:t xml:space="preserve">ed the data from the most recent Siarter Iaith questionnaire. Results and an action plan are effectively communicated with all pupils and stakeholders. </w:t>
            </w:r>
          </w:p>
          <w:p w:rsidRPr="0055644C" w:rsidR="002A0BE4" w:rsidP="002A0BE4" w:rsidRDefault="002A0BE4" w14:paraId="1DA6C8FE" w14:textId="77777777">
            <w:pPr>
              <w:spacing w:line="256" w:lineRule="auto"/>
              <w:contextualSpacing/>
              <w:rPr>
                <w:rFonts w:asciiTheme="majorHAnsi" w:hAnsiTheme="majorHAnsi" w:cstheme="majorHAnsi"/>
              </w:rPr>
            </w:pPr>
          </w:p>
          <w:p w:rsidRPr="0055644C" w:rsidR="002A0BE4" w:rsidP="002A0BE4" w:rsidRDefault="002A0BE4" w14:paraId="22797E42" w14:textId="77777777">
            <w:pPr>
              <w:spacing w:line="256" w:lineRule="auto"/>
              <w:contextualSpacing/>
              <w:rPr>
                <w:rFonts w:asciiTheme="majorHAnsi" w:hAnsiTheme="majorHAnsi" w:cstheme="majorHAnsi"/>
              </w:rPr>
            </w:pP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are leading innovative and exciting</w:t>
            </w:r>
          </w:p>
          <w:p w:rsidRPr="0055644C" w:rsidR="002A0BE4" w:rsidP="002A0BE4" w:rsidRDefault="002A0BE4" w14:paraId="29ED767B" w14:textId="77777777">
            <w:pPr>
              <w:spacing w:line="256" w:lineRule="auto"/>
              <w:contextualSpacing/>
              <w:rPr>
                <w:rFonts w:asciiTheme="majorHAnsi" w:hAnsiTheme="majorHAnsi" w:cstheme="majorHAnsi"/>
                <w:shd w:val="clear" w:color="auto" w:fill="FFFFFF"/>
              </w:rPr>
            </w:pPr>
            <w:r w:rsidRPr="0055644C">
              <w:rPr>
                <w:rFonts w:asciiTheme="majorHAnsi" w:hAnsiTheme="majorHAnsi" w:cstheme="majorHAnsi"/>
                <w:shd w:val="clear" w:color="auto" w:fill="FFFFFF"/>
              </w:rPr>
              <w:t xml:space="preserve">initiatives to increase the use of Welsh in the school and secure a strong Welsh ethos.  As a result, many pupils are becoming </w:t>
            </w:r>
            <w:r w:rsidRPr="0055644C">
              <w:rPr>
                <w:rFonts w:asciiTheme="majorHAnsi" w:hAnsiTheme="majorHAnsi" w:cstheme="majorHAnsi"/>
                <w:shd w:val="clear" w:color="auto" w:fill="FFFFFF"/>
              </w:rPr>
              <w:lastRenderedPageBreak/>
              <w:t xml:space="preserve">enterprising, creative contributors. </w:t>
            </w:r>
          </w:p>
          <w:p w:rsidRPr="0055644C" w:rsidR="002A0BE4" w:rsidP="002A0BE4" w:rsidRDefault="002A0BE4" w14:paraId="50C1453E" w14:textId="77777777">
            <w:pPr>
              <w:spacing w:line="256" w:lineRule="auto"/>
              <w:contextualSpacing/>
              <w:rPr>
                <w:rFonts w:asciiTheme="majorHAnsi" w:hAnsiTheme="majorHAnsi" w:cstheme="majorHAnsi"/>
              </w:rPr>
            </w:pP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15E7119F" w14:textId="77777777">
            <w:pPr>
              <w:spacing w:line="256" w:lineRule="auto"/>
              <w:contextualSpacing/>
              <w:rPr>
                <w:rFonts w:asciiTheme="majorHAnsi" w:hAnsiTheme="majorHAnsi" w:cstheme="majorHAnsi"/>
              </w:rPr>
            </w:pPr>
            <w:r w:rsidRPr="0055644C">
              <w:rPr>
                <w:rFonts w:asciiTheme="majorHAnsi" w:hAnsiTheme="majorHAnsi" w:cstheme="majorHAnsi"/>
              </w:rPr>
              <w:lastRenderedPageBreak/>
              <w:t xml:space="preserve">All learners and staff are part of the school’s Siarter Iaith journey and they understand the role of the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w:t>
            </w:r>
          </w:p>
          <w:p w:rsidRPr="0055644C" w:rsidR="002A0BE4" w:rsidP="30D221E1" w:rsidRDefault="28A07462" w14:paraId="32461C2A" w14:textId="3014386E">
            <w:pPr>
              <w:spacing w:line="256" w:lineRule="auto"/>
              <w:contextualSpacing/>
              <w:rPr>
                <w:rFonts w:asciiTheme="majorHAnsi" w:hAnsiTheme="majorHAnsi" w:cstheme="majorBidi"/>
              </w:rPr>
            </w:pPr>
            <w:r w:rsidRPr="30D221E1">
              <w:rPr>
                <w:rFonts w:asciiTheme="majorHAnsi" w:hAnsiTheme="majorHAnsi" w:cstheme="majorBidi"/>
              </w:rPr>
              <w:t>Impact assessment completed and actions updated as necessary</w:t>
            </w:r>
            <w:r w:rsidRPr="30D221E1" w:rsidR="7A77D843">
              <w:rPr>
                <w:rFonts w:asciiTheme="majorHAnsi" w:hAnsiTheme="majorHAnsi" w:cstheme="majorBidi"/>
              </w:rPr>
              <w:t xml:space="preserve"> to ensure that most/ nearly all targets are met.</w:t>
            </w:r>
          </w:p>
          <w:p w:rsidRPr="0055644C" w:rsidR="002A0BE4" w:rsidP="002A0BE4" w:rsidRDefault="002A0BE4" w14:paraId="46B34050" w14:textId="77777777">
            <w:pPr>
              <w:spacing w:line="256" w:lineRule="auto"/>
              <w:contextualSpacing/>
              <w:rPr>
                <w:rFonts w:asciiTheme="majorHAnsi" w:hAnsiTheme="majorHAnsi" w:cstheme="majorHAnsi"/>
              </w:rPr>
            </w:pPr>
          </w:p>
          <w:p w:rsidRPr="0055644C" w:rsidR="002A0BE4" w:rsidP="002A0BE4" w:rsidRDefault="002A0BE4" w14:paraId="65B71AB9" w14:textId="77777777">
            <w:pPr>
              <w:spacing w:line="256" w:lineRule="auto"/>
              <w:contextualSpacing/>
              <w:rPr>
                <w:rFonts w:asciiTheme="majorHAnsi" w:hAnsiTheme="majorHAnsi" w:cstheme="majorHAnsi"/>
              </w:rPr>
            </w:pPr>
          </w:p>
          <w:p w:rsidR="00083B42" w:rsidP="002A0BE4" w:rsidRDefault="00083B42" w14:paraId="16C03869" w14:textId="77777777">
            <w:pPr>
              <w:spacing w:line="256" w:lineRule="auto"/>
              <w:contextualSpacing/>
              <w:rPr>
                <w:rFonts w:asciiTheme="majorHAnsi" w:hAnsiTheme="majorHAnsi" w:cstheme="majorHAnsi"/>
              </w:rPr>
            </w:pPr>
          </w:p>
          <w:p w:rsidR="003C7B25" w:rsidP="002A0BE4" w:rsidRDefault="003C7B25" w14:paraId="3A7D2FB7" w14:textId="77777777">
            <w:pPr>
              <w:spacing w:line="256" w:lineRule="auto"/>
              <w:contextualSpacing/>
              <w:rPr>
                <w:rFonts w:asciiTheme="majorHAnsi" w:hAnsiTheme="majorHAnsi" w:cstheme="majorHAnsi"/>
              </w:rPr>
            </w:pPr>
          </w:p>
          <w:p w:rsidR="003C7B25" w:rsidP="002A0BE4" w:rsidRDefault="003C7B25" w14:paraId="23761AE7" w14:textId="77777777">
            <w:pPr>
              <w:spacing w:line="256" w:lineRule="auto"/>
              <w:contextualSpacing/>
              <w:rPr>
                <w:rFonts w:asciiTheme="majorHAnsi" w:hAnsiTheme="majorHAnsi" w:cstheme="majorHAnsi"/>
              </w:rPr>
            </w:pPr>
          </w:p>
          <w:p w:rsidR="003C7B25" w:rsidP="002A0BE4" w:rsidRDefault="003C7B25" w14:paraId="683A4013" w14:textId="77777777">
            <w:pPr>
              <w:spacing w:line="256" w:lineRule="auto"/>
              <w:contextualSpacing/>
              <w:rPr>
                <w:rFonts w:asciiTheme="majorHAnsi" w:hAnsiTheme="majorHAnsi" w:cstheme="majorHAnsi"/>
              </w:rPr>
            </w:pPr>
          </w:p>
          <w:p w:rsidR="003C7B25" w:rsidP="002A0BE4" w:rsidRDefault="003C7B25" w14:paraId="611F3B6E" w14:textId="77777777">
            <w:pPr>
              <w:spacing w:line="256" w:lineRule="auto"/>
              <w:contextualSpacing/>
              <w:rPr>
                <w:rFonts w:asciiTheme="majorHAnsi" w:hAnsiTheme="majorHAnsi" w:cstheme="majorHAnsi"/>
              </w:rPr>
            </w:pPr>
          </w:p>
          <w:p w:rsidR="003C7B25" w:rsidP="30D221E1" w:rsidRDefault="003C7B25" w14:paraId="3ECC0301" w14:textId="77777777">
            <w:pPr>
              <w:spacing w:line="256" w:lineRule="auto"/>
              <w:contextualSpacing/>
              <w:rPr>
                <w:rFonts w:asciiTheme="majorHAnsi" w:hAnsiTheme="majorHAnsi" w:cstheme="majorBidi"/>
              </w:rPr>
            </w:pPr>
          </w:p>
          <w:p w:rsidR="30D221E1" w:rsidP="30D221E1" w:rsidRDefault="30D221E1" w14:paraId="059D4553" w14:textId="66E35D81">
            <w:pPr>
              <w:spacing w:line="256" w:lineRule="auto"/>
              <w:contextualSpacing/>
              <w:rPr>
                <w:rFonts w:asciiTheme="majorHAnsi" w:hAnsiTheme="majorHAnsi" w:cstheme="majorBidi"/>
              </w:rPr>
            </w:pPr>
          </w:p>
          <w:p w:rsidR="30D221E1" w:rsidP="30D221E1" w:rsidRDefault="30D221E1" w14:paraId="2AC0A33D" w14:textId="50240A5F">
            <w:pPr>
              <w:spacing w:line="256" w:lineRule="auto"/>
              <w:contextualSpacing/>
              <w:rPr>
                <w:rFonts w:asciiTheme="majorHAnsi" w:hAnsiTheme="majorHAnsi" w:cstheme="majorBidi"/>
              </w:rPr>
            </w:pPr>
          </w:p>
          <w:p w:rsidR="00083B42" w:rsidP="002A0BE4" w:rsidRDefault="00083B42" w14:paraId="740A9EB0" w14:textId="77777777">
            <w:pPr>
              <w:spacing w:line="256" w:lineRule="auto"/>
              <w:contextualSpacing/>
              <w:rPr>
                <w:rFonts w:asciiTheme="majorHAnsi" w:hAnsiTheme="majorHAnsi" w:cstheme="majorHAnsi"/>
              </w:rPr>
            </w:pPr>
          </w:p>
          <w:p w:rsidRPr="0055644C" w:rsidR="002A0BE4" w:rsidP="002A0BE4" w:rsidRDefault="00083B42" w14:paraId="3C8906FF" w14:textId="45833A38">
            <w:pPr>
              <w:spacing w:line="256" w:lineRule="auto"/>
              <w:contextualSpacing/>
              <w:rPr>
                <w:rFonts w:asciiTheme="majorHAnsi" w:hAnsiTheme="majorHAnsi" w:cstheme="majorHAnsi"/>
              </w:rPr>
            </w:pPr>
            <w:r>
              <w:rPr>
                <w:rFonts w:asciiTheme="majorHAnsi" w:hAnsiTheme="majorHAnsi" w:cstheme="majorHAnsi"/>
              </w:rPr>
              <w:t>Improvement clear in feedback from</w:t>
            </w:r>
            <w:r w:rsidRPr="0055644C" w:rsidR="002A0BE4">
              <w:rPr>
                <w:rFonts w:asciiTheme="majorHAnsi" w:hAnsiTheme="majorHAnsi" w:cstheme="majorHAnsi"/>
              </w:rPr>
              <w:t xml:space="preserve"> questionnaires (% </w:t>
            </w:r>
            <w:r w:rsidRPr="0055644C" w:rsidR="002A0BE4">
              <w:rPr>
                <w:rFonts w:asciiTheme="majorHAnsi" w:hAnsiTheme="majorHAnsi" w:cstheme="majorHAnsi"/>
              </w:rPr>
              <w:lastRenderedPageBreak/>
              <w:t>progress to be updated)</w:t>
            </w:r>
          </w:p>
          <w:p w:rsidRPr="0055644C" w:rsidR="002A0BE4" w:rsidP="002A0BE4" w:rsidRDefault="002A0BE4" w14:paraId="6FDE2BAB" w14:textId="77777777">
            <w:pPr>
              <w:spacing w:line="256" w:lineRule="auto"/>
              <w:contextualSpacing/>
              <w:rPr>
                <w:rFonts w:asciiTheme="majorHAnsi" w:hAnsiTheme="majorHAnsi" w:cstheme="majorHAnsi"/>
              </w:rPr>
            </w:pPr>
          </w:p>
          <w:p w:rsidRPr="0055644C" w:rsidR="002A0BE4" w:rsidP="002A0BE4" w:rsidRDefault="002A0BE4" w14:paraId="393E2074" w14:textId="77777777">
            <w:pPr>
              <w:spacing w:line="256" w:lineRule="auto"/>
              <w:contextualSpacing/>
              <w:rPr>
                <w:rFonts w:asciiTheme="majorHAnsi" w:hAnsiTheme="majorHAnsi" w:cstheme="majorHAnsi"/>
              </w:rPr>
            </w:pPr>
          </w:p>
          <w:p w:rsidRPr="0055644C" w:rsidR="002A0BE4" w:rsidP="002A0BE4" w:rsidRDefault="002A0BE4" w14:paraId="1F6FDA2F" w14:textId="77777777">
            <w:pPr>
              <w:spacing w:line="256" w:lineRule="auto"/>
              <w:contextualSpacing/>
              <w:rPr>
                <w:rFonts w:asciiTheme="majorHAnsi" w:hAnsiTheme="majorHAnsi" w:cstheme="majorHAnsi"/>
              </w:rPr>
            </w:pPr>
          </w:p>
          <w:p w:rsidRPr="0055644C" w:rsidR="002A0BE4" w:rsidP="002A0BE4" w:rsidRDefault="002A0BE4" w14:paraId="211200F6" w14:textId="77777777">
            <w:pPr>
              <w:spacing w:line="256" w:lineRule="auto"/>
              <w:contextualSpacing/>
              <w:rPr>
                <w:rFonts w:asciiTheme="majorHAnsi" w:hAnsiTheme="majorHAnsi" w:cstheme="majorHAnsi"/>
              </w:rPr>
            </w:pPr>
          </w:p>
          <w:p w:rsidRPr="0055644C" w:rsidR="002A0BE4" w:rsidP="002A0BE4" w:rsidRDefault="002A0BE4" w14:paraId="4ABBA692" w14:textId="77777777">
            <w:pPr>
              <w:spacing w:line="256" w:lineRule="auto"/>
              <w:contextualSpacing/>
              <w:rPr>
                <w:rFonts w:asciiTheme="majorHAnsi" w:hAnsiTheme="majorHAnsi" w:cstheme="majorHAnsi"/>
              </w:rPr>
            </w:pPr>
          </w:p>
          <w:p w:rsidRPr="0055644C" w:rsidR="002A0BE4" w:rsidP="002A0BE4" w:rsidRDefault="002A0BE4" w14:paraId="1BF21AA3" w14:textId="77777777">
            <w:pPr>
              <w:spacing w:line="256" w:lineRule="auto"/>
              <w:contextualSpacing/>
              <w:rPr>
                <w:rFonts w:asciiTheme="majorHAnsi" w:hAnsiTheme="majorHAnsi" w:cstheme="majorHAnsi"/>
              </w:rPr>
            </w:pPr>
          </w:p>
          <w:p w:rsidRPr="0055644C" w:rsidR="002A0BE4" w:rsidP="002A0BE4" w:rsidRDefault="002A0BE4" w14:paraId="218A2E2C" w14:textId="77777777">
            <w:pPr>
              <w:rPr>
                <w:rFonts w:asciiTheme="majorHAnsi" w:hAnsiTheme="majorHAnsi" w:cstheme="majorHAnsi"/>
                <w:shd w:val="clear" w:color="auto" w:fill="FFFFFF"/>
              </w:rPr>
            </w:pP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31F4B2C3" w14:textId="77777777">
            <w:pPr>
              <w:spacing w:line="254" w:lineRule="auto"/>
              <w:rPr>
                <w:rFonts w:asciiTheme="majorHAnsi" w:hAnsiTheme="majorHAnsi" w:cstheme="majorHAnsi"/>
              </w:rPr>
            </w:pPr>
            <w:proofErr w:type="spellStart"/>
            <w:r w:rsidRPr="0055644C">
              <w:rPr>
                <w:rFonts w:asciiTheme="majorHAnsi" w:hAnsiTheme="majorHAnsi" w:cstheme="majorHAnsi"/>
              </w:rPr>
              <w:lastRenderedPageBreak/>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have made an effective presentation to parents on their progress with the language charter. As a result most parents understand the value of the language charter and the benefits of </w:t>
            </w:r>
            <w:proofErr w:type="gramStart"/>
            <w:r w:rsidRPr="0055644C">
              <w:rPr>
                <w:rFonts w:asciiTheme="majorHAnsi" w:hAnsiTheme="majorHAnsi" w:cstheme="majorHAnsi"/>
              </w:rPr>
              <w:t>bilingualism(</w:t>
            </w:r>
            <w:proofErr w:type="gramEnd"/>
            <w:r w:rsidRPr="0055644C">
              <w:rPr>
                <w:rFonts w:asciiTheme="majorHAnsi" w:hAnsiTheme="majorHAnsi" w:cstheme="majorHAnsi"/>
              </w:rPr>
              <w:t>evidenced via a questionnaire)</w:t>
            </w:r>
          </w:p>
          <w:p w:rsidRPr="0055644C" w:rsidR="002A0BE4" w:rsidP="002A0BE4" w:rsidRDefault="002A0BE4" w14:paraId="137AAAA0" w14:textId="77777777">
            <w:pPr>
              <w:spacing w:line="254" w:lineRule="auto"/>
              <w:rPr>
                <w:rFonts w:asciiTheme="majorHAnsi" w:hAnsiTheme="majorHAnsi" w:cstheme="majorHAnsi"/>
              </w:rPr>
            </w:pPr>
          </w:p>
          <w:p w:rsidRPr="0055644C" w:rsidR="002A0BE4" w:rsidP="002A0BE4" w:rsidRDefault="002A0BE4" w14:paraId="4C8B6DA3" w14:textId="45B314FE">
            <w:pPr>
              <w:spacing w:line="256" w:lineRule="auto"/>
              <w:contextualSpacing/>
              <w:rPr>
                <w:rFonts w:asciiTheme="majorHAnsi" w:hAnsiTheme="majorHAnsi" w:cstheme="majorHAnsi"/>
              </w:rPr>
            </w:pPr>
            <w:r w:rsidRPr="0055644C">
              <w:rPr>
                <w:rFonts w:asciiTheme="majorHAnsi" w:hAnsiTheme="majorHAnsi" w:cstheme="majorHAnsi"/>
              </w:rPr>
              <w:t xml:space="preserve">Monitor targets following questionnaires (% progress to be updated). </w:t>
            </w:r>
          </w:p>
          <w:p w:rsidRPr="0055644C" w:rsidR="002A0BE4" w:rsidP="002A0BE4" w:rsidRDefault="002A0BE4" w14:paraId="1BF9F004" w14:textId="77777777">
            <w:pPr>
              <w:spacing w:line="256" w:lineRule="auto"/>
              <w:contextualSpacing/>
              <w:rPr>
                <w:rFonts w:asciiTheme="majorHAnsi" w:hAnsiTheme="majorHAnsi" w:cstheme="majorHAnsi"/>
              </w:rPr>
            </w:pPr>
            <w:r w:rsidRPr="0055644C">
              <w:rPr>
                <w:rFonts w:asciiTheme="majorHAnsi" w:hAnsiTheme="majorHAnsi" w:cstheme="majorHAnsi"/>
              </w:rPr>
              <w:t xml:space="preserve">New questionnaire with same cohort to monitor progress. </w:t>
            </w:r>
          </w:p>
          <w:p w:rsidRPr="0055644C" w:rsidR="002A0BE4" w:rsidP="002A0BE4" w:rsidRDefault="002A0BE4" w14:paraId="7877E893" w14:textId="502A2E4C">
            <w:pPr>
              <w:spacing w:line="254" w:lineRule="auto"/>
              <w:rPr>
                <w:rFonts w:asciiTheme="majorHAnsi" w:hAnsiTheme="majorHAnsi" w:cstheme="majorHAnsi"/>
              </w:rPr>
            </w:pPr>
          </w:p>
          <w:p w:rsidRPr="0055644C" w:rsidR="002A0BE4" w:rsidP="002A0BE4" w:rsidRDefault="002A0BE4" w14:paraId="4D1A0EDF" w14:textId="2B224710">
            <w:pPr>
              <w:spacing w:line="254" w:lineRule="auto"/>
              <w:rPr>
                <w:rFonts w:asciiTheme="majorHAnsi" w:hAnsiTheme="majorHAnsi" w:cstheme="majorHAnsi"/>
              </w:rPr>
            </w:pPr>
            <w:r w:rsidRPr="0055644C">
              <w:rPr>
                <w:rFonts w:asciiTheme="majorHAnsi" w:hAnsiTheme="majorHAnsi" w:cstheme="majorHAnsi"/>
              </w:rPr>
              <w:lastRenderedPageBreak/>
              <w:t>School Council have discussed the Siarter Iaith / Welsh language at least THREE times during the year and progress / impact has been effectively evaluated</w:t>
            </w: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7BB96663" w14:textId="77777777">
            <w:pPr>
              <w:rPr>
                <w:rFonts w:asciiTheme="majorHAnsi" w:hAnsiTheme="majorHAnsi" w:cstheme="majorHAnsi"/>
              </w:rPr>
            </w:pP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1299DAF4" w14:textId="77777777">
            <w:pPr>
              <w:rPr>
                <w:rFonts w:asciiTheme="majorHAnsi" w:hAnsiTheme="majorHAnsi" w:cstheme="majorHAnsi"/>
              </w:rPr>
            </w:pPr>
          </w:p>
        </w:tc>
      </w:tr>
      <w:tr w:rsidRPr="0055644C" w:rsidR="002A0BE4" w:rsidTr="199BC7CD" w14:paraId="7232EDB7"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681BA7" w14:paraId="255C9116" w14:textId="6AA74419">
            <w:pPr>
              <w:rPr>
                <w:rFonts w:asciiTheme="majorHAnsi" w:hAnsiTheme="majorHAnsi" w:cstheme="majorHAnsi"/>
              </w:rPr>
            </w:pPr>
            <w:r w:rsidRPr="0055644C">
              <w:rPr>
                <w:rFonts w:asciiTheme="majorHAnsi" w:hAnsiTheme="majorHAnsi" w:cstheme="majorHAnsi"/>
              </w:rPr>
              <w:t>3.</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681BA7" w:rsidRDefault="002A0BE4" w14:paraId="71A2372A" w14:textId="77777777">
            <w:p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
                <w:bCs/>
                <w:bdr w:val="none" w:color="auto" w:sz="0" w:space="0" w:frame="1"/>
              </w:rPr>
              <w:t>Schools encouraging the learners / young people to use the language outside the classroom and offer Welsh experiences and Welsh across the curriculum.</w:t>
            </w:r>
            <w:r w:rsidRPr="0055644C">
              <w:rPr>
                <w:rFonts w:asciiTheme="majorHAnsi" w:hAnsiTheme="majorHAnsi" w:cstheme="majorHAnsi"/>
                <w:bdr w:val="none" w:color="auto" w:sz="0" w:space="0" w:frame="1"/>
              </w:rPr>
              <w:t xml:space="preserve"> </w:t>
            </w:r>
          </w:p>
          <w:p w:rsidR="0055644C" w:rsidP="005A6044" w:rsidRDefault="4799B72D" w14:paraId="0F74F460" w14:textId="7D6EC940">
            <w:pPr>
              <w:pStyle w:val="ListParagraph"/>
              <w:numPr>
                <w:ilvl w:val="0"/>
                <w:numId w:val="18"/>
              </w:numPr>
              <w:pBdr>
                <w:top w:val="nil"/>
                <w:left w:val="nil"/>
                <w:bottom w:val="nil"/>
                <w:right w:val="nil"/>
                <w:between w:val="nil"/>
                <w:bar w:val="nil"/>
              </w:pBdr>
              <w:spacing w:after="160" w:line="259" w:lineRule="auto"/>
              <w:rPr>
                <w:rFonts w:asciiTheme="majorHAnsi" w:hAnsiTheme="majorHAnsi" w:cstheme="majorBidi"/>
                <w:bdr w:val="none" w:color="auto" w:sz="0" w:space="0" w:frame="1"/>
              </w:rPr>
            </w:pPr>
            <w:r w:rsidRPr="30D221E1">
              <w:rPr>
                <w:rFonts w:asciiTheme="majorHAnsi" w:hAnsiTheme="majorHAnsi" w:cstheme="majorBidi"/>
                <w:bdr w:val="none" w:color="auto" w:sz="0" w:space="0" w:frame="1"/>
              </w:rPr>
              <w:t>Learners / Young people use the Welsh language in a range of situations in the school</w:t>
            </w:r>
            <w:r w:rsidRPr="30D221E1" w:rsidR="59C56559">
              <w:rPr>
                <w:rFonts w:asciiTheme="majorHAnsi" w:hAnsiTheme="majorHAnsi" w:cstheme="majorBidi"/>
                <w:bdr w:val="none" w:color="auto" w:sz="0" w:space="0" w:frame="1"/>
              </w:rPr>
              <w:t xml:space="preserve">. </w:t>
            </w:r>
            <w:proofErr w:type="spellStart"/>
            <w:r w:rsidRPr="30D221E1" w:rsidR="59C56559">
              <w:rPr>
                <w:rFonts w:asciiTheme="majorHAnsi" w:hAnsiTheme="majorHAnsi" w:cstheme="majorBidi"/>
                <w:bdr w:val="none" w:color="auto" w:sz="0" w:space="0" w:frame="1"/>
              </w:rPr>
              <w:t>Intorduce</w:t>
            </w:r>
            <w:proofErr w:type="spellEnd"/>
            <w:r w:rsidRPr="30D221E1" w:rsidR="59C56559">
              <w:rPr>
                <w:rFonts w:asciiTheme="majorHAnsi" w:hAnsiTheme="majorHAnsi" w:cstheme="majorBidi"/>
                <w:bdr w:val="none" w:color="auto" w:sz="0" w:space="0" w:frame="1"/>
              </w:rPr>
              <w:t xml:space="preserve"> </w:t>
            </w:r>
            <w:proofErr w:type="gramStart"/>
            <w:r w:rsidRPr="30D221E1" w:rsidR="59C56559">
              <w:rPr>
                <w:rFonts w:asciiTheme="majorHAnsi" w:hAnsiTheme="majorHAnsi" w:cstheme="majorBidi"/>
                <w:bdr w:val="none" w:color="auto" w:sz="0" w:space="0" w:frame="1"/>
              </w:rPr>
              <w:t xml:space="preserve">‘ </w:t>
            </w:r>
            <w:proofErr w:type="spellStart"/>
            <w:r w:rsidRPr="30D221E1" w:rsidR="59C56559">
              <w:rPr>
                <w:rFonts w:asciiTheme="majorHAnsi" w:hAnsiTheme="majorHAnsi" w:cstheme="majorBidi"/>
                <w:bdr w:val="none" w:color="auto" w:sz="0" w:space="0" w:frame="1"/>
              </w:rPr>
              <w:t>Byddaf</w:t>
            </w:r>
            <w:proofErr w:type="spellEnd"/>
            <w:proofErr w:type="gramEnd"/>
            <w:r w:rsidRPr="30D221E1" w:rsidR="59C56559">
              <w:rPr>
                <w:rFonts w:asciiTheme="majorHAnsi" w:hAnsiTheme="majorHAnsi" w:cstheme="majorBidi"/>
                <w:bdr w:val="none" w:color="auto" w:sz="0" w:space="0" w:frame="1"/>
              </w:rPr>
              <w:t xml:space="preserve"> yn un </w:t>
            </w:r>
            <w:proofErr w:type="spellStart"/>
            <w:r w:rsidRPr="30D221E1" w:rsidR="59C56559">
              <w:rPr>
                <w:rFonts w:asciiTheme="majorHAnsi" w:hAnsiTheme="majorHAnsi" w:cstheme="majorBidi"/>
                <w:bdr w:val="none" w:color="auto" w:sz="0" w:space="0" w:frame="1"/>
              </w:rPr>
              <w:t>mewn</w:t>
            </w:r>
            <w:proofErr w:type="spellEnd"/>
            <w:r w:rsidRPr="30D221E1" w:rsidR="59C56559">
              <w:rPr>
                <w:rFonts w:asciiTheme="majorHAnsi" w:hAnsiTheme="majorHAnsi" w:cstheme="majorBidi"/>
                <w:bdr w:val="none" w:color="auto" w:sz="0" w:space="0" w:frame="1"/>
              </w:rPr>
              <w:t xml:space="preserve"> </w:t>
            </w:r>
            <w:proofErr w:type="spellStart"/>
            <w:r w:rsidRPr="30D221E1" w:rsidR="59C56559">
              <w:rPr>
                <w:rFonts w:asciiTheme="majorHAnsi" w:hAnsiTheme="majorHAnsi" w:cstheme="majorBidi"/>
                <w:bdr w:val="none" w:color="auto" w:sz="0" w:space="0" w:frame="1"/>
              </w:rPr>
              <w:t>miliwm</w:t>
            </w:r>
            <w:proofErr w:type="spellEnd"/>
            <w:r w:rsidRPr="30D221E1" w:rsidR="59C56559">
              <w:rPr>
                <w:rFonts w:asciiTheme="majorHAnsi" w:hAnsiTheme="majorHAnsi" w:cstheme="majorBidi"/>
                <w:bdr w:val="none" w:color="auto" w:sz="0" w:space="0" w:frame="1"/>
              </w:rPr>
              <w:t>’ (include band</w:t>
            </w:r>
            <w:r w:rsidRPr="30D221E1" w:rsidR="61758AB3">
              <w:rPr>
                <w:rFonts w:asciiTheme="majorHAnsi" w:hAnsiTheme="majorHAnsi" w:cstheme="majorBidi"/>
                <w:bdr w:val="none" w:color="auto" w:sz="0" w:space="0" w:frame="1"/>
              </w:rPr>
              <w:t xml:space="preserve">/ trac/ </w:t>
            </w:r>
            <w:proofErr w:type="spellStart"/>
            <w:r w:rsidRPr="30D221E1" w:rsidR="61758AB3">
              <w:rPr>
                <w:rFonts w:asciiTheme="majorHAnsi" w:hAnsiTheme="majorHAnsi" w:cstheme="majorBidi"/>
                <w:bdr w:val="none" w:color="auto" w:sz="0" w:space="0" w:frame="1"/>
              </w:rPr>
              <w:t>rhaglen</w:t>
            </w:r>
            <w:proofErr w:type="spellEnd"/>
            <w:r w:rsidRPr="30D221E1" w:rsidR="61758AB3">
              <w:rPr>
                <w:rFonts w:asciiTheme="majorHAnsi" w:hAnsiTheme="majorHAnsi" w:cstheme="majorBidi"/>
                <w:bdr w:val="none" w:color="auto" w:sz="0" w:space="0" w:frame="1"/>
              </w:rPr>
              <w:t xml:space="preserve">/ app / </w:t>
            </w:r>
            <w:proofErr w:type="spellStart"/>
            <w:r w:rsidRPr="30D221E1" w:rsidR="61758AB3">
              <w:rPr>
                <w:rFonts w:asciiTheme="majorHAnsi" w:hAnsiTheme="majorHAnsi" w:cstheme="majorBidi"/>
                <w:bdr w:val="none" w:color="auto" w:sz="0" w:space="0" w:frame="1"/>
              </w:rPr>
              <w:t>patrwm</w:t>
            </w:r>
            <w:proofErr w:type="spellEnd"/>
            <w:r w:rsidRPr="30D221E1" w:rsidR="61758AB3">
              <w:rPr>
                <w:rFonts w:asciiTheme="majorHAnsi" w:hAnsiTheme="majorHAnsi" w:cstheme="majorBidi"/>
                <w:bdr w:val="none" w:color="auto" w:sz="0" w:space="0" w:frame="1"/>
              </w:rPr>
              <w:t xml:space="preserve">/ idiom y </w:t>
            </w:r>
            <w:proofErr w:type="spellStart"/>
            <w:r w:rsidRPr="30D221E1" w:rsidR="61758AB3">
              <w:rPr>
                <w:rFonts w:asciiTheme="majorHAnsi" w:hAnsiTheme="majorHAnsi" w:cstheme="majorBidi"/>
                <w:bdr w:val="none" w:color="auto" w:sz="0" w:space="0" w:frame="1"/>
              </w:rPr>
              <w:t>pythefnos</w:t>
            </w:r>
            <w:proofErr w:type="spellEnd"/>
            <w:r w:rsidRPr="30D221E1" w:rsidR="61758AB3">
              <w:rPr>
                <w:rFonts w:asciiTheme="majorHAnsi" w:hAnsiTheme="majorHAnsi" w:cstheme="majorBidi"/>
                <w:bdr w:val="none" w:color="auto" w:sz="0" w:space="0" w:frame="1"/>
              </w:rPr>
              <w:t>.</w:t>
            </w:r>
          </w:p>
          <w:p w:rsidRPr="0055644C" w:rsidR="002A0BE4" w:rsidP="005A6044" w:rsidRDefault="002A0BE4" w14:paraId="51D37345" w14:textId="6154DB7B">
            <w:pPr>
              <w:pStyle w:val="ListParagraph"/>
              <w:numPr>
                <w:ilvl w:val="0"/>
                <w:numId w:val="18"/>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The workforce ensuring that they use Welsh across the curriculum (English stream)</w:t>
            </w:r>
          </w:p>
          <w:p w:rsidRPr="0055644C" w:rsidR="002A0BE4" w:rsidP="005A6044" w:rsidRDefault="002A0BE4" w14:paraId="37F9F968" w14:textId="77777777">
            <w:pPr>
              <w:pStyle w:val="ListParagraph"/>
              <w:numPr>
                <w:ilvl w:val="0"/>
                <w:numId w:val="18"/>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 xml:space="preserve">Rich activities and experiences planned in order to develop the use and the learners’ enjoyment of the Welsh language (see Curriculum </w:t>
            </w:r>
            <w:proofErr w:type="spellStart"/>
            <w:r w:rsidRPr="0055644C">
              <w:rPr>
                <w:rFonts w:asciiTheme="majorHAnsi" w:hAnsiTheme="majorHAnsi" w:cstheme="majorHAnsi"/>
                <w:bdr w:val="none" w:color="auto" w:sz="0" w:space="0" w:frame="1"/>
              </w:rPr>
              <w:t>Cymreig</w:t>
            </w:r>
            <w:proofErr w:type="spellEnd"/>
            <w:r w:rsidRPr="0055644C">
              <w:rPr>
                <w:rFonts w:asciiTheme="majorHAnsi" w:hAnsiTheme="majorHAnsi" w:cstheme="majorHAnsi"/>
                <w:bdr w:val="none" w:color="auto" w:sz="0" w:space="0" w:frame="1"/>
              </w:rPr>
              <w:t xml:space="preserve"> Appendix from policy).</w:t>
            </w:r>
          </w:p>
          <w:p w:rsidRPr="0055644C" w:rsidR="002A0BE4" w:rsidP="005A6044" w:rsidRDefault="002A0BE4" w14:paraId="0BE1CE5F" w14:textId="77777777">
            <w:pPr>
              <w:pStyle w:val="ListParagraph"/>
              <w:numPr>
                <w:ilvl w:val="0"/>
                <w:numId w:val="11"/>
              </w:numPr>
              <w:pBdr>
                <w:top w:val="nil"/>
                <w:left w:val="nil"/>
                <w:bottom w:val="nil"/>
                <w:right w:val="nil"/>
                <w:between w:val="nil"/>
                <w:bar w:val="nil"/>
              </w:pBdr>
              <w:spacing w:after="160" w:line="259"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 xml:space="preserve">Workforce encouraging the use of Welsh outside the classroom </w:t>
            </w:r>
          </w:p>
          <w:p w:rsidRPr="0055644C" w:rsidR="002A0BE4" w:rsidP="005A6044" w:rsidRDefault="4799B72D" w14:paraId="6B36BF7F" w14:textId="24283514">
            <w:pPr>
              <w:pStyle w:val="ListParagraph"/>
              <w:numPr>
                <w:ilvl w:val="0"/>
                <w:numId w:val="11"/>
              </w:numPr>
              <w:pBdr>
                <w:top w:val="nil"/>
                <w:left w:val="nil"/>
                <w:bottom w:val="nil"/>
                <w:right w:val="nil"/>
                <w:between w:val="nil"/>
                <w:bar w:val="nil"/>
              </w:pBdr>
              <w:spacing w:after="160" w:line="259" w:lineRule="auto"/>
              <w:rPr>
                <w:rFonts w:asciiTheme="majorHAnsi" w:hAnsiTheme="majorHAnsi" w:cstheme="majorBidi"/>
                <w:bdr w:val="none" w:color="auto" w:sz="0" w:space="0" w:frame="1"/>
              </w:rPr>
            </w:pPr>
            <w:proofErr w:type="spellStart"/>
            <w:r w:rsidRPr="30D221E1">
              <w:rPr>
                <w:rFonts w:asciiTheme="majorHAnsi" w:hAnsiTheme="majorHAnsi" w:cstheme="majorBidi"/>
                <w:bdr w:val="none" w:color="auto" w:sz="0" w:space="0" w:frame="1"/>
              </w:rPr>
              <w:t>Criw</w:t>
            </w:r>
            <w:proofErr w:type="spellEnd"/>
            <w:r w:rsidRPr="30D221E1">
              <w:rPr>
                <w:rFonts w:asciiTheme="majorHAnsi" w:hAnsiTheme="majorHAnsi" w:cstheme="majorBidi"/>
                <w:bdr w:val="none" w:color="auto" w:sz="0" w:space="0" w:frame="1"/>
              </w:rPr>
              <w:t xml:space="preserve"> </w:t>
            </w:r>
            <w:proofErr w:type="spellStart"/>
            <w:r w:rsidRPr="30D221E1">
              <w:rPr>
                <w:rFonts w:asciiTheme="majorHAnsi" w:hAnsiTheme="majorHAnsi" w:cstheme="majorBidi"/>
                <w:bdr w:val="none" w:color="auto" w:sz="0" w:space="0" w:frame="1"/>
              </w:rPr>
              <w:t>Cymraeg</w:t>
            </w:r>
            <w:proofErr w:type="spellEnd"/>
            <w:r w:rsidRPr="30D221E1">
              <w:rPr>
                <w:rFonts w:asciiTheme="majorHAnsi" w:hAnsiTheme="majorHAnsi" w:cstheme="majorBidi"/>
                <w:bdr w:val="none" w:color="auto" w:sz="0" w:space="0" w:frame="1"/>
              </w:rPr>
              <w:t xml:space="preserve"> / </w:t>
            </w:r>
            <w:r w:rsidRPr="30D221E1" w:rsidR="3AE5990A">
              <w:rPr>
                <w:rFonts w:asciiTheme="majorHAnsi" w:hAnsiTheme="majorHAnsi" w:cstheme="majorBidi"/>
                <w:bdr w:val="none" w:color="auto" w:sz="0" w:space="0" w:frame="1"/>
              </w:rPr>
              <w:t>Sports</w:t>
            </w:r>
            <w:r w:rsidRPr="30D221E1" w:rsidR="0520AABD">
              <w:rPr>
                <w:rFonts w:asciiTheme="majorHAnsi" w:hAnsiTheme="majorHAnsi" w:cstheme="majorBidi"/>
                <w:bdr w:val="none" w:color="auto" w:sz="0" w:space="0" w:frame="1"/>
              </w:rPr>
              <w:t xml:space="preserve"> </w:t>
            </w:r>
            <w:r w:rsidRPr="30D221E1">
              <w:rPr>
                <w:rFonts w:asciiTheme="majorHAnsi" w:hAnsiTheme="majorHAnsi" w:cstheme="majorBidi"/>
                <w:bdr w:val="none" w:color="auto" w:sz="0" w:space="0" w:frame="1"/>
              </w:rPr>
              <w:t>Ambassadors</w:t>
            </w:r>
            <w:r w:rsidRPr="30D221E1" w:rsidR="27FB9944">
              <w:rPr>
                <w:rFonts w:asciiTheme="majorHAnsi" w:hAnsiTheme="majorHAnsi" w:cstheme="majorBidi"/>
                <w:bdr w:val="none" w:color="auto" w:sz="0" w:space="0" w:frame="1"/>
              </w:rPr>
              <w:t xml:space="preserve">/ </w:t>
            </w:r>
            <w:proofErr w:type="spellStart"/>
            <w:r w:rsidRPr="30D221E1" w:rsidR="27FB9944">
              <w:rPr>
                <w:rFonts w:asciiTheme="majorHAnsi" w:hAnsiTheme="majorHAnsi" w:cstheme="majorBidi"/>
                <w:bdr w:val="none" w:color="auto" w:sz="0" w:space="0" w:frame="1"/>
              </w:rPr>
              <w:t>Mêts</w:t>
            </w:r>
            <w:proofErr w:type="spellEnd"/>
            <w:r w:rsidRPr="30D221E1" w:rsidR="27FB9944">
              <w:rPr>
                <w:rFonts w:asciiTheme="majorHAnsi" w:hAnsiTheme="majorHAnsi" w:cstheme="majorBidi"/>
                <w:bdr w:val="none" w:color="auto" w:sz="0" w:space="0" w:frame="1"/>
              </w:rPr>
              <w:t xml:space="preserve"> </w:t>
            </w:r>
            <w:proofErr w:type="spellStart"/>
            <w:r w:rsidRPr="30D221E1" w:rsidR="27FB9944">
              <w:rPr>
                <w:rFonts w:asciiTheme="majorHAnsi" w:hAnsiTheme="majorHAnsi" w:cstheme="majorBidi"/>
                <w:bdr w:val="none" w:color="auto" w:sz="0" w:space="0" w:frame="1"/>
              </w:rPr>
              <w:t>Grêt</w:t>
            </w:r>
            <w:proofErr w:type="spellEnd"/>
            <w:r w:rsidRPr="30D221E1">
              <w:rPr>
                <w:rFonts w:asciiTheme="majorHAnsi" w:hAnsiTheme="majorHAnsi" w:cstheme="majorBidi"/>
                <w:bdr w:val="none" w:color="auto" w:sz="0" w:space="0" w:frame="1"/>
              </w:rPr>
              <w:t xml:space="preserve"> encourage their peers to increase the use of Welsh outside the classroom (</w:t>
            </w:r>
            <w:proofErr w:type="spellStart"/>
            <w:proofErr w:type="gramStart"/>
            <w:r w:rsidRPr="30D221E1">
              <w:rPr>
                <w:rFonts w:asciiTheme="majorHAnsi" w:hAnsiTheme="majorHAnsi" w:cstheme="majorBidi"/>
                <w:bdr w:val="none" w:color="auto" w:sz="0" w:space="0" w:frame="1"/>
              </w:rPr>
              <w:t>gwobr</w:t>
            </w:r>
            <w:proofErr w:type="spellEnd"/>
            <w:r w:rsidRPr="30D221E1">
              <w:rPr>
                <w:rFonts w:asciiTheme="majorHAnsi" w:hAnsiTheme="majorHAnsi" w:cstheme="majorBidi"/>
                <w:bdr w:val="none" w:color="auto" w:sz="0" w:space="0" w:frame="1"/>
              </w:rPr>
              <w:t xml:space="preserve">  siarter</w:t>
            </w:r>
            <w:proofErr w:type="gramEnd"/>
            <w:r w:rsidRPr="30D221E1">
              <w:rPr>
                <w:rFonts w:asciiTheme="majorHAnsi" w:hAnsiTheme="majorHAnsi" w:cstheme="majorBidi"/>
                <w:bdr w:val="none" w:color="auto" w:sz="0" w:space="0" w:frame="1"/>
              </w:rPr>
              <w:t xml:space="preserve"> iaith)</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05CFC0FF" w14:textId="77777777">
            <w:pPr>
              <w:rPr>
                <w:rFonts w:asciiTheme="majorHAnsi" w:hAnsiTheme="majorHAnsi" w:cstheme="majorHAnsi"/>
              </w:rPr>
            </w:pP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 School Council</w:t>
            </w:r>
          </w:p>
          <w:p w:rsidRPr="0055644C" w:rsidR="002A0BE4" w:rsidP="002A0BE4" w:rsidRDefault="002A0BE4" w14:paraId="0E2B9DE7" w14:textId="77777777">
            <w:pPr>
              <w:rPr>
                <w:rFonts w:asciiTheme="majorHAnsi" w:hAnsiTheme="majorHAnsi" w:cstheme="majorHAnsi"/>
              </w:rPr>
            </w:pPr>
          </w:p>
          <w:p w:rsidRPr="0055644C" w:rsidR="002A0BE4" w:rsidP="002A0BE4" w:rsidRDefault="002A0BE4" w14:paraId="3A55614A" w14:textId="77777777">
            <w:pPr>
              <w:rPr>
                <w:rFonts w:asciiTheme="majorHAnsi" w:hAnsiTheme="majorHAnsi" w:cstheme="majorHAnsi"/>
              </w:rPr>
            </w:pPr>
            <w:proofErr w:type="spellStart"/>
            <w:r w:rsidRPr="0055644C">
              <w:rPr>
                <w:rFonts w:asciiTheme="majorHAnsi" w:hAnsiTheme="majorHAnsi" w:cstheme="majorHAnsi"/>
              </w:rPr>
              <w:t>DoL’s</w:t>
            </w:r>
            <w:proofErr w:type="spellEnd"/>
          </w:p>
          <w:p w:rsidRPr="0055644C" w:rsidR="002A0BE4" w:rsidP="002A0BE4" w:rsidRDefault="002A0BE4" w14:paraId="78821A76" w14:textId="77777777">
            <w:pPr>
              <w:rPr>
                <w:rFonts w:asciiTheme="majorHAnsi" w:hAnsiTheme="majorHAnsi" w:cstheme="majorHAnsi"/>
              </w:rPr>
            </w:pPr>
          </w:p>
          <w:p w:rsidRPr="0055644C" w:rsidR="002A0BE4" w:rsidP="002A0BE4" w:rsidRDefault="002A0BE4" w14:paraId="323E251E" w14:textId="77777777">
            <w:pPr>
              <w:rPr>
                <w:rFonts w:asciiTheme="majorHAnsi" w:hAnsiTheme="majorHAnsi" w:cstheme="majorHAnsi"/>
              </w:rPr>
            </w:pPr>
          </w:p>
          <w:p w:rsidRPr="0055644C" w:rsidR="002A0BE4" w:rsidP="002A0BE4" w:rsidRDefault="002A0BE4" w14:paraId="1522BA4E" w14:textId="77777777">
            <w:pPr>
              <w:rPr>
                <w:rFonts w:asciiTheme="majorHAnsi" w:hAnsiTheme="majorHAnsi" w:cstheme="majorHAnsi"/>
              </w:rPr>
            </w:pPr>
          </w:p>
          <w:p w:rsidRPr="0055644C" w:rsidR="002A0BE4" w:rsidP="002A0BE4" w:rsidRDefault="002A0BE4" w14:paraId="2E5D686B" w14:textId="705203F8">
            <w:pPr>
              <w:rPr>
                <w:rFonts w:asciiTheme="majorHAnsi" w:hAnsiTheme="majorHAnsi" w:cstheme="majorHAnsi"/>
              </w:rPr>
            </w:pPr>
            <w:r w:rsidRPr="0055644C">
              <w:rPr>
                <w:rFonts w:asciiTheme="majorHAnsi" w:hAnsiTheme="majorHAnsi" w:cstheme="majorHAnsi"/>
              </w:rPr>
              <w:t>All staff</w:t>
            </w: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68D54A98" w14:textId="77777777">
            <w:pPr>
              <w:rPr>
                <w:rFonts w:asciiTheme="majorHAnsi" w:hAnsiTheme="majorHAnsi" w:cstheme="majorHAnsi"/>
              </w:rPr>
            </w:pPr>
            <w:r w:rsidRPr="0055644C">
              <w:rPr>
                <w:rFonts w:asciiTheme="majorHAnsi" w:hAnsiTheme="majorHAnsi" w:cstheme="majorHAnsi"/>
              </w:rPr>
              <w:t xml:space="preserve">Targets agreed and shared by the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and these are effectively shared with all learners and stakeholders.</w:t>
            </w:r>
          </w:p>
          <w:p w:rsidRPr="0055644C" w:rsidR="002A0BE4" w:rsidP="002A0BE4" w:rsidRDefault="002A0BE4" w14:paraId="63ECFC16" w14:textId="656D5902">
            <w:pPr>
              <w:rPr>
                <w:rFonts w:asciiTheme="majorHAnsi" w:hAnsiTheme="majorHAnsi" w:cstheme="majorHAnsi"/>
              </w:rPr>
            </w:pPr>
            <w:proofErr w:type="spellStart"/>
            <w:r w:rsidRPr="0055644C">
              <w:rPr>
                <w:rFonts w:asciiTheme="majorHAnsi" w:hAnsiTheme="majorHAnsi" w:cstheme="majorHAnsi"/>
              </w:rPr>
              <w:t>DoL’s</w:t>
            </w:r>
            <w:proofErr w:type="spellEnd"/>
            <w:r w:rsidRPr="0055644C">
              <w:rPr>
                <w:rFonts w:asciiTheme="majorHAnsi" w:hAnsiTheme="majorHAnsi" w:cstheme="majorHAnsi"/>
              </w:rPr>
              <w:t xml:space="preserve"> book scrutiny to include evidence of Curriculum </w:t>
            </w:r>
            <w:proofErr w:type="spellStart"/>
            <w:r w:rsidRPr="0055644C">
              <w:rPr>
                <w:rFonts w:asciiTheme="majorHAnsi" w:hAnsiTheme="majorHAnsi" w:cstheme="majorHAnsi"/>
              </w:rPr>
              <w:t>Cymreig</w:t>
            </w:r>
            <w:proofErr w:type="spellEnd"/>
            <w:r w:rsidRPr="0055644C">
              <w:rPr>
                <w:rFonts w:asciiTheme="majorHAnsi" w:hAnsiTheme="majorHAnsi" w:cstheme="majorHAnsi"/>
              </w:rPr>
              <w:t xml:space="preserve"> as agreed in Appendix C in new Policy.</w:t>
            </w:r>
          </w:p>
          <w:p w:rsidRPr="0055644C" w:rsidR="002A0BE4" w:rsidP="002A0BE4" w:rsidRDefault="002A0BE4" w14:paraId="507B9F52" w14:textId="158FBE1F">
            <w:pPr>
              <w:spacing w:line="256" w:lineRule="auto"/>
              <w:contextualSpacing/>
              <w:rPr>
                <w:rFonts w:asciiTheme="majorHAnsi" w:hAnsiTheme="majorHAnsi" w:cstheme="majorHAnsi"/>
              </w:rPr>
            </w:pPr>
            <w:r w:rsidRPr="0055644C">
              <w:rPr>
                <w:rFonts w:asciiTheme="majorHAnsi" w:hAnsiTheme="majorHAnsi" w:cstheme="majorHAnsi"/>
              </w:rPr>
              <w:t xml:space="preserve">Governors understand the school’s data with the Siarter Iaith and have a firm understanding of the school’s targets for improvement. </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55F8442E" w14:textId="7AB54A6B">
            <w:pPr>
              <w:rPr>
                <w:rFonts w:asciiTheme="majorHAnsi" w:hAnsiTheme="majorHAnsi" w:cstheme="majorHAnsi"/>
              </w:rPr>
            </w:pPr>
            <w:r w:rsidRPr="0055644C">
              <w:rPr>
                <w:rFonts w:asciiTheme="majorHAnsi" w:hAnsiTheme="majorHAnsi" w:cstheme="majorHAnsi"/>
              </w:rPr>
              <w:t>Governors have visited the school to complete monitoring activities and can evidence the progress of the school with their agreed Siarter Iaith targets</w:t>
            </w:r>
            <w:r w:rsidR="002E73A3">
              <w:rPr>
                <w:rFonts w:asciiTheme="majorHAnsi" w:hAnsiTheme="majorHAnsi" w:cstheme="majorHAnsi"/>
              </w:rPr>
              <w:t>.</w:t>
            </w:r>
          </w:p>
          <w:p w:rsidRPr="0055644C" w:rsidR="002A0BE4" w:rsidP="002A0BE4" w:rsidRDefault="002A0BE4" w14:paraId="319BED73" w14:textId="305C7E04">
            <w:pPr>
              <w:rPr>
                <w:rFonts w:asciiTheme="majorHAnsi" w:hAnsiTheme="majorHAnsi" w:cstheme="majorHAnsi"/>
                <w:shd w:val="clear" w:color="auto" w:fill="FFFFFF"/>
              </w:rPr>
            </w:pPr>
            <w:r w:rsidRPr="0055644C">
              <w:rPr>
                <w:rFonts w:asciiTheme="majorHAnsi" w:hAnsiTheme="majorHAnsi" w:cstheme="majorHAnsi"/>
              </w:rPr>
              <w:t xml:space="preserve"> </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2F44DFDB" w14:textId="21B632E9">
            <w:pPr>
              <w:rPr>
                <w:rFonts w:asciiTheme="majorHAnsi" w:hAnsiTheme="majorHAnsi" w:cstheme="majorHAnsi"/>
              </w:rPr>
            </w:pPr>
            <w:r w:rsidRPr="0055644C">
              <w:rPr>
                <w:rFonts w:asciiTheme="majorHAnsi" w:hAnsiTheme="majorHAnsi" w:cstheme="majorHAnsi"/>
              </w:rPr>
              <w:t xml:space="preserve">Most learners use the Welsh language purposefully with peers, adults, staff and visitors in the classroom, on the corridor, in the dining hall and on the yard. </w:t>
            </w:r>
          </w:p>
          <w:p w:rsidRPr="0055644C" w:rsidR="002A0BE4" w:rsidP="002A0BE4" w:rsidRDefault="002A0BE4" w14:paraId="45F11464" w14:textId="0C0E3F54">
            <w:pPr>
              <w:spacing w:line="254" w:lineRule="auto"/>
              <w:rPr>
                <w:rFonts w:asciiTheme="majorHAnsi" w:hAnsiTheme="majorHAnsi" w:cstheme="majorHAnsi"/>
              </w:rPr>
            </w:pPr>
            <w:r w:rsidRPr="0055644C">
              <w:rPr>
                <w:rFonts w:asciiTheme="majorHAnsi" w:hAnsiTheme="majorHAnsi" w:cstheme="majorHAnsi"/>
              </w:rPr>
              <w:t xml:space="preserve">Most learners can discuss the advantages of bilingualism confidently </w:t>
            </w:r>
            <w:proofErr w:type="gramStart"/>
            <w:r w:rsidRPr="0055644C">
              <w:rPr>
                <w:rFonts w:asciiTheme="majorHAnsi" w:hAnsiTheme="majorHAnsi" w:cstheme="majorHAnsi"/>
              </w:rPr>
              <w:t>and  effectively</w:t>
            </w:r>
            <w:proofErr w:type="gramEnd"/>
            <w:r w:rsidR="002E73A3">
              <w:rPr>
                <w:rFonts w:asciiTheme="majorHAnsi" w:hAnsiTheme="majorHAnsi" w:cstheme="majorHAnsi"/>
              </w:rPr>
              <w:t>.</w:t>
            </w: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4CA82255" w14:textId="14254645">
            <w:pPr>
              <w:rPr>
                <w:rFonts w:asciiTheme="majorHAnsi" w:hAnsiTheme="majorHAnsi" w:cstheme="majorHAnsi"/>
              </w:rPr>
            </w:pPr>
            <w:r w:rsidRPr="0055644C">
              <w:rPr>
                <w:rFonts w:asciiTheme="majorHAnsi" w:hAnsiTheme="majorHAnsi" w:cstheme="majorHAnsi"/>
              </w:rPr>
              <w:t>School to school collaboration – share good practice. Teams Meetings with other similar schools (dual stream in particular).</w:t>
            </w: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693A0732" w14:textId="77777777">
            <w:pPr>
              <w:rPr>
                <w:rFonts w:asciiTheme="majorHAnsi" w:hAnsiTheme="majorHAnsi" w:cstheme="majorHAnsi"/>
              </w:rPr>
            </w:pPr>
          </w:p>
        </w:tc>
      </w:tr>
      <w:tr w:rsidRPr="0055644C" w:rsidR="002A0BE4" w:rsidTr="199BC7CD" w14:paraId="2A40B35E"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681BA7" w14:paraId="26D67C8B" w14:textId="28486095">
            <w:pPr>
              <w:rPr>
                <w:rFonts w:asciiTheme="majorHAnsi" w:hAnsiTheme="majorHAnsi" w:cstheme="majorHAnsi"/>
                <w:b/>
              </w:rPr>
            </w:pPr>
            <w:r w:rsidRPr="0055644C">
              <w:rPr>
                <w:rFonts w:asciiTheme="majorHAnsi" w:hAnsiTheme="majorHAnsi" w:cstheme="majorHAnsi"/>
                <w:b/>
              </w:rPr>
              <w:lastRenderedPageBreak/>
              <w:t>4.</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681BA7" w:rsidRDefault="002A0BE4" w14:paraId="40E87776" w14:textId="77777777">
            <w:p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b/>
                <w:bCs/>
              </w:rPr>
              <w:t xml:space="preserve">School staff develop their Welsh language skills and use Welsh with their colleagues and with the learners / young people. </w:t>
            </w:r>
          </w:p>
          <w:p w:rsidRPr="0055644C" w:rsidR="0055644C" w:rsidP="005A6044" w:rsidRDefault="4799B72D" w14:paraId="5CBFC1D5" w14:textId="77777777">
            <w:pPr>
              <w:pStyle w:val="ListParagraph"/>
              <w:numPr>
                <w:ilvl w:val="0"/>
                <w:numId w:val="19"/>
              </w:numPr>
              <w:pBdr>
                <w:top w:val="nil"/>
                <w:left w:val="nil"/>
                <w:bottom w:val="nil"/>
                <w:right w:val="nil"/>
                <w:between w:val="nil"/>
                <w:bar w:val="nil"/>
              </w:pBdr>
              <w:spacing w:after="160" w:line="259" w:lineRule="auto"/>
              <w:rPr>
                <w:rFonts w:asciiTheme="majorHAnsi" w:hAnsiTheme="majorHAnsi" w:cstheme="majorBidi"/>
                <w:b/>
                <w:bCs/>
              </w:rPr>
            </w:pPr>
            <w:r w:rsidRPr="30D221E1">
              <w:rPr>
                <w:rFonts w:asciiTheme="majorHAnsi" w:hAnsiTheme="majorHAnsi" w:cstheme="majorBidi"/>
              </w:rPr>
              <w:t>A clear commitment in the SDP to improve the Welsh language skills of the workforce</w:t>
            </w:r>
          </w:p>
          <w:p w:rsidRPr="0055644C" w:rsidR="0055644C" w:rsidP="005A6044" w:rsidRDefault="002A0BE4" w14:paraId="0B3ED854" w14:textId="77777777">
            <w:pPr>
              <w:pStyle w:val="ListParagraph"/>
              <w:numPr>
                <w:ilvl w:val="0"/>
                <w:numId w:val="19"/>
              </w:num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rPr>
              <w:t>The workforce taking advantages of the opportunities to develop their Welsh language skills, aligned to the professional standards.</w:t>
            </w:r>
          </w:p>
          <w:p w:rsidRPr="0055644C" w:rsidR="0055644C" w:rsidP="005A6044" w:rsidRDefault="002A0BE4" w14:paraId="214F43E2" w14:textId="77777777">
            <w:pPr>
              <w:pStyle w:val="ListParagraph"/>
              <w:numPr>
                <w:ilvl w:val="0"/>
                <w:numId w:val="19"/>
              </w:num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rPr>
              <w:t>Pupils supporting the school’s workforce to develop and use their Welsh language skills.</w:t>
            </w:r>
          </w:p>
          <w:p w:rsidR="4799B72D" w:rsidP="005A6044" w:rsidRDefault="4799B72D" w14:paraId="35D9E29C" w14:textId="455F2195">
            <w:pPr>
              <w:pStyle w:val="ListParagraph"/>
              <w:numPr>
                <w:ilvl w:val="0"/>
                <w:numId w:val="19"/>
              </w:numPr>
              <w:spacing w:after="160" w:line="259" w:lineRule="auto"/>
              <w:rPr>
                <w:rFonts w:asciiTheme="majorHAnsi" w:hAnsiTheme="majorHAnsi" w:cstheme="majorBidi"/>
                <w:b/>
                <w:bCs/>
              </w:rPr>
            </w:pPr>
            <w:r w:rsidRPr="30D221E1">
              <w:rPr>
                <w:rFonts w:asciiTheme="majorHAnsi" w:hAnsiTheme="majorHAnsi" w:cstheme="majorBidi"/>
              </w:rPr>
              <w:t>Learners / Young people use the Welsh language outside of the school</w:t>
            </w:r>
          </w:p>
          <w:p w:rsidRPr="0055644C" w:rsidR="002A0BE4" w:rsidP="002A0BE4" w:rsidRDefault="002A0BE4" w14:paraId="27DE7F46" w14:textId="77777777">
            <w:pPr>
              <w:rPr>
                <w:rFonts w:asciiTheme="majorHAnsi" w:hAnsiTheme="majorHAnsi" w:cstheme="majorHAnsi"/>
                <w:b/>
                <w:bCs/>
              </w:rPr>
            </w:pPr>
            <w:r w:rsidRPr="0055644C">
              <w:rPr>
                <w:rFonts w:asciiTheme="majorHAnsi" w:hAnsiTheme="majorHAnsi" w:cstheme="majorHAnsi"/>
                <w:b/>
                <w:bCs/>
              </w:rPr>
              <w:t>Resources:</w:t>
            </w:r>
          </w:p>
          <w:p w:rsidRPr="0055644C" w:rsidR="002A0BE4" w:rsidP="002A0BE4" w:rsidRDefault="002A0BE4" w14:paraId="1DC560B8" w14:textId="77777777">
            <w:pPr>
              <w:rPr>
                <w:rFonts w:asciiTheme="majorHAnsi" w:hAnsiTheme="majorHAnsi" w:cstheme="majorHAnsi"/>
                <w:b/>
                <w:bCs/>
              </w:rPr>
            </w:pPr>
          </w:p>
          <w:p w:rsidRPr="0055644C" w:rsidR="002A0BE4" w:rsidP="199BC7CD" w:rsidRDefault="002A0BE4" w14:paraId="381C46D7" w14:textId="77777777">
            <w:pPr>
              <w:rPr>
                <w:rFonts w:ascii="Calibri" w:hAnsi="Calibri" w:cs="" w:asciiTheme="majorAscii" w:hAnsiTheme="majorAscii" w:cstheme="majorBidi"/>
              </w:rPr>
            </w:pPr>
            <w:r w:rsidRPr="0055644C">
              <w:rPr>
                <w:rFonts w:asciiTheme="majorHAnsi" w:hAnsiTheme="majorHAnsi" w:cstheme="majorHAnsi"/>
                <w:b/>
                <w:bCs/>
                <w:color w:val="2B579A"/>
                <w:shd w:val="clear" w:color="auto" w:fill="E6E6E6"/>
              </w:rPr>
              <w:object w:dxaOrig="1543" w:dyaOrig="991" w14:anchorId="4FDBDE35">
                <v:shape id="_x0000_i1041" style="width:79.2pt;height:50.4pt" o:ole="" type="#_x0000_t75">
                  <v:imagedata o:title="" r:id="rId49"/>
                </v:shape>
                <o:OLEObject Type="Embed" ProgID="PowerPoint.Show.12" ShapeID="_x0000_i1041" DrawAspect="Icon" ObjectID="_1732522628" r:id="rId50"/>
              </w:object>
            </w:r>
            <w:r w:rsidRPr="199BC7CD" w:rsidR="40959DA7">
              <w:rPr>
                <w:rFonts w:ascii="Calibri" w:hAnsi="Calibri" w:cs="" w:asciiTheme="majorAscii" w:hAnsiTheme="majorAscii" w:cstheme="majorBidi"/>
              </w:rPr>
              <w:t xml:space="preserve"> </w:t>
            </w:r>
            <w:r w:rsidRPr="199BC7CD" w:rsidR="40959DA7">
              <w:rPr>
                <w:rFonts w:ascii="Calibri" w:hAnsi="Calibri" w:cs="" w:asciiTheme="majorAscii" w:hAnsiTheme="majorAscii" w:cstheme="majorBidi"/>
                <w:highlight w:val="yellow"/>
              </w:rPr>
              <w:t>Ychwanegu</w:t>
            </w:r>
          </w:p>
          <w:p w:rsidRPr="0055644C" w:rsidR="002A0BE4" w:rsidP="002A0BE4" w:rsidRDefault="002A0BE4" w14:paraId="0D74AC1A" w14:textId="38AA5E7B">
            <w:pPr>
              <w:rPr>
                <w:rFonts w:asciiTheme="majorHAnsi" w:hAnsiTheme="majorHAnsi" w:cstheme="majorHAnsi"/>
              </w:rPr>
            </w:pP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4FFB1F7C" w14:textId="77777777">
            <w:pPr>
              <w:rPr>
                <w:rFonts w:asciiTheme="majorHAnsi" w:hAnsiTheme="majorHAnsi" w:cstheme="majorHAnsi"/>
              </w:rPr>
            </w:pP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40E81848" w14:textId="3D8525AE">
            <w:pPr>
              <w:rPr>
                <w:rFonts w:asciiTheme="majorHAnsi" w:hAnsiTheme="majorHAnsi" w:cstheme="majorHAnsi"/>
              </w:rPr>
            </w:pPr>
            <w:r w:rsidRPr="0055644C">
              <w:rPr>
                <w:rFonts w:asciiTheme="majorHAnsi" w:hAnsiTheme="majorHAnsi" w:cstheme="majorHAnsi"/>
              </w:rPr>
              <w:t xml:space="preserve">Information about any professional development is shared with all staff. Encourage and support staff to include Welsh language development within their </w:t>
            </w:r>
            <w:r w:rsidR="00083B42">
              <w:rPr>
                <w:rFonts w:asciiTheme="majorHAnsi" w:hAnsiTheme="majorHAnsi" w:cstheme="majorHAnsi"/>
              </w:rPr>
              <w:t>Performance Management targets.</w:t>
            </w:r>
          </w:p>
          <w:p w:rsidRPr="0055644C" w:rsidR="002A0BE4" w:rsidP="30D221E1" w:rsidRDefault="4799B72D" w14:paraId="22F869EF" w14:textId="7E929C83">
            <w:pPr>
              <w:rPr>
                <w:rFonts w:asciiTheme="majorHAnsi" w:hAnsiTheme="majorHAnsi" w:cstheme="majorBidi"/>
              </w:rPr>
            </w:pPr>
            <w:r w:rsidRPr="30D221E1">
              <w:rPr>
                <w:rFonts w:asciiTheme="majorHAnsi" w:hAnsiTheme="majorHAnsi" w:cstheme="majorBidi"/>
              </w:rPr>
              <w:t>Parents have been informed about any Welsh lessons in the community</w:t>
            </w:r>
            <w:r w:rsidRPr="30D221E1" w:rsidR="61374E91">
              <w:rPr>
                <w:rFonts w:asciiTheme="majorHAnsi" w:hAnsiTheme="majorHAnsi" w:cstheme="majorBidi"/>
              </w:rPr>
              <w:t>.</w:t>
            </w:r>
          </w:p>
          <w:p w:rsidRPr="0055644C" w:rsidR="002A0BE4" w:rsidP="002A0BE4" w:rsidRDefault="002A0BE4" w14:paraId="6FF3C12B" w14:textId="78C7A927">
            <w:pPr>
              <w:spacing w:line="256" w:lineRule="auto"/>
              <w:contextualSpacing/>
              <w:rPr>
                <w:rFonts w:asciiTheme="majorHAnsi" w:hAnsiTheme="majorHAnsi" w:cstheme="majorHAnsi"/>
              </w:rPr>
            </w:pP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are actively involved in promoting the use of Welsh by all staff and provide effective support and guidance to staff that lack confidence. </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3985854C" w14:textId="77777777">
            <w:pPr>
              <w:spacing w:line="256" w:lineRule="auto"/>
              <w:contextualSpacing/>
              <w:rPr>
                <w:rFonts w:asciiTheme="majorHAnsi" w:hAnsiTheme="majorHAnsi" w:cstheme="majorHAnsi"/>
              </w:rPr>
            </w:pPr>
            <w:r w:rsidRPr="0055644C">
              <w:rPr>
                <w:rFonts w:asciiTheme="majorHAnsi" w:hAnsiTheme="majorHAnsi" w:cstheme="majorHAnsi"/>
              </w:rPr>
              <w:t>The school is making strong progress against the agreed Siarter Iaith targets (Further details in Siarter development plan).</w:t>
            </w:r>
          </w:p>
          <w:p w:rsidRPr="0055644C" w:rsidR="002A0BE4" w:rsidP="002A0BE4" w:rsidRDefault="002A0BE4" w14:paraId="52577D84" w14:textId="77777777">
            <w:pPr>
              <w:spacing w:line="256" w:lineRule="auto"/>
              <w:contextualSpacing/>
              <w:rPr>
                <w:rFonts w:asciiTheme="majorHAnsi" w:hAnsiTheme="majorHAnsi" w:cstheme="majorHAnsi"/>
              </w:rPr>
            </w:pPr>
          </w:p>
          <w:p w:rsidRPr="0055644C" w:rsidR="002A0BE4" w:rsidP="30D221E1" w:rsidRDefault="4799B72D" w14:paraId="017700AE" w14:textId="24B65026">
            <w:pPr>
              <w:spacing w:line="256" w:lineRule="auto"/>
              <w:contextualSpacing/>
              <w:rPr>
                <w:rFonts w:asciiTheme="majorHAnsi" w:hAnsiTheme="majorHAnsi" w:cstheme="majorBidi"/>
              </w:rPr>
            </w:pPr>
            <w:proofErr w:type="spellStart"/>
            <w:r w:rsidRPr="30D221E1">
              <w:rPr>
                <w:rFonts w:asciiTheme="majorHAnsi" w:hAnsiTheme="majorHAnsi" w:cstheme="majorBidi"/>
              </w:rPr>
              <w:t>Criw</w:t>
            </w:r>
            <w:proofErr w:type="spellEnd"/>
            <w:r w:rsidRPr="30D221E1">
              <w:rPr>
                <w:rFonts w:asciiTheme="majorHAnsi" w:hAnsiTheme="majorHAnsi" w:cstheme="majorBidi"/>
              </w:rPr>
              <w:t xml:space="preserve"> </w:t>
            </w:r>
            <w:proofErr w:type="spellStart"/>
            <w:r w:rsidRPr="30D221E1">
              <w:rPr>
                <w:rFonts w:asciiTheme="majorHAnsi" w:hAnsiTheme="majorHAnsi" w:cstheme="majorBidi"/>
              </w:rPr>
              <w:t>Cymraeg</w:t>
            </w:r>
            <w:proofErr w:type="spellEnd"/>
            <w:r w:rsidRPr="30D221E1">
              <w:rPr>
                <w:rFonts w:asciiTheme="majorHAnsi" w:hAnsiTheme="majorHAnsi" w:cstheme="majorBidi"/>
              </w:rPr>
              <w:t xml:space="preserve"> to meet with staff learning Welsh</w:t>
            </w:r>
            <w:r w:rsidRPr="30D221E1" w:rsidR="4CD2BBD0">
              <w:rPr>
                <w:rFonts w:asciiTheme="majorHAnsi" w:hAnsiTheme="majorHAnsi" w:cstheme="majorBidi"/>
              </w:rPr>
              <w:t xml:space="preserve"> to discuss ways to further develop their Welsh so that many learners feel more confident.</w:t>
            </w:r>
          </w:p>
          <w:p w:rsidRPr="0055644C" w:rsidR="002A0BE4" w:rsidP="002A0BE4" w:rsidRDefault="002A0BE4" w14:paraId="4D61D0E0" w14:textId="77777777">
            <w:pPr>
              <w:spacing w:line="256" w:lineRule="auto"/>
              <w:contextualSpacing/>
              <w:rPr>
                <w:rFonts w:asciiTheme="majorHAnsi" w:hAnsiTheme="majorHAnsi" w:cstheme="majorHAnsi"/>
              </w:rPr>
            </w:pPr>
          </w:p>
          <w:p w:rsidRPr="0055644C" w:rsidR="002A0BE4" w:rsidP="002A0BE4" w:rsidRDefault="002A0BE4" w14:paraId="754688C0" w14:textId="77777777">
            <w:pPr>
              <w:rPr>
                <w:rFonts w:asciiTheme="majorHAnsi" w:hAnsiTheme="majorHAnsi" w:cstheme="majorHAnsi"/>
              </w:rPr>
            </w:pP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30D221E1" w:rsidRDefault="4799B72D" w14:paraId="2DF930F3" w14:textId="3372DB54">
            <w:pPr>
              <w:rPr>
                <w:rFonts w:asciiTheme="majorHAnsi" w:hAnsiTheme="majorHAnsi" w:cstheme="majorBidi"/>
              </w:rPr>
            </w:pPr>
            <w:r w:rsidRPr="30D221E1">
              <w:rPr>
                <w:rFonts w:asciiTheme="majorHAnsi" w:hAnsiTheme="majorHAnsi" w:cstheme="majorBidi"/>
              </w:rPr>
              <w:t>Siarter Iaith questionnaire shows strong progress on the language web. Any areas for improvement are effectively identified and targeted</w:t>
            </w:r>
            <w:r w:rsidRPr="30D221E1" w:rsidR="4F7AB853">
              <w:rPr>
                <w:rFonts w:asciiTheme="majorHAnsi" w:hAnsiTheme="majorHAnsi" w:cstheme="majorBidi"/>
              </w:rPr>
              <w:t xml:space="preserve"> ready for 2023-24.</w:t>
            </w: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30D221E1" w:rsidRDefault="4799B72D" w14:paraId="7959A03D" w14:textId="77777777">
            <w:pPr>
              <w:rPr>
                <w:rFonts w:asciiTheme="majorHAnsi" w:hAnsiTheme="majorHAnsi" w:cstheme="majorBidi"/>
              </w:rPr>
            </w:pPr>
            <w:r w:rsidRPr="30D221E1">
              <w:rPr>
                <w:rFonts w:asciiTheme="majorHAnsi" w:hAnsiTheme="majorHAnsi" w:cstheme="majorBidi"/>
              </w:rPr>
              <w:t xml:space="preserve">The school is taking advantage of any sabbatical courses and the </w:t>
            </w:r>
            <w:proofErr w:type="gramStart"/>
            <w:r w:rsidRPr="30D221E1">
              <w:rPr>
                <w:rFonts w:asciiTheme="majorHAnsi" w:hAnsiTheme="majorHAnsi" w:cstheme="majorBidi"/>
              </w:rPr>
              <w:t>10 hour</w:t>
            </w:r>
            <w:proofErr w:type="gramEnd"/>
            <w:r w:rsidRPr="30D221E1">
              <w:rPr>
                <w:rFonts w:asciiTheme="majorHAnsi" w:hAnsiTheme="majorHAnsi" w:cstheme="majorBidi"/>
              </w:rPr>
              <w:t xml:space="preserve"> free online course for teachers and support staff to further their Welsh language skills. </w:t>
            </w:r>
          </w:p>
          <w:p w:rsidRPr="0055644C" w:rsidR="002A0BE4" w:rsidP="30D221E1" w:rsidRDefault="00F27950" w14:paraId="7E65475B" w14:textId="77777777">
            <w:pPr>
              <w:rPr>
                <w:rFonts w:asciiTheme="majorHAnsi" w:hAnsiTheme="majorHAnsi" w:cstheme="majorBidi"/>
              </w:rPr>
            </w:pPr>
            <w:hyperlink r:id="rId51">
              <w:r w:rsidRPr="30D221E1" w:rsidR="4799B72D">
                <w:rPr>
                  <w:rStyle w:val="Hyperlink"/>
                  <w:rFonts w:asciiTheme="majorHAnsi" w:hAnsiTheme="majorHAnsi" w:cstheme="majorBidi"/>
                  <w:color w:val="000000" w:themeColor="text1"/>
                </w:rPr>
                <w:t>https://learnwelsh.cymru/work-welsh/work-welsh-courses/teachers-part-1/</w:t>
              </w:r>
            </w:hyperlink>
          </w:p>
          <w:p w:rsidRPr="0055644C" w:rsidR="002A0BE4" w:rsidP="30D221E1" w:rsidRDefault="002A0BE4" w14:paraId="4BD7B637" w14:textId="6694EEAA">
            <w:pPr>
              <w:rPr>
                <w:rFonts w:asciiTheme="majorHAnsi" w:hAnsiTheme="majorHAnsi" w:cstheme="majorBidi"/>
              </w:rPr>
            </w:pP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30D221E1" w:rsidRDefault="002A0BE4" w14:paraId="0BE837A1" w14:textId="77777777">
            <w:pPr>
              <w:rPr>
                <w:rFonts w:asciiTheme="majorHAnsi" w:hAnsiTheme="majorHAnsi" w:cstheme="majorBidi"/>
              </w:rPr>
            </w:pPr>
            <w:r w:rsidRPr="0055644C">
              <w:rPr>
                <w:rFonts w:asciiTheme="majorHAnsi" w:hAnsiTheme="majorHAnsi" w:cstheme="majorHAnsi"/>
                <w:b/>
                <w:bCs/>
                <w:color w:val="2B579A"/>
                <w:shd w:val="clear" w:color="auto" w:fill="E6E6E6"/>
              </w:rPr>
              <w:object w:dxaOrig="1543" w:dyaOrig="991" w14:anchorId="64364E77">
                <v:shape id="_x0000_i1042" style="width:79.2pt;height:50.4pt" o:ole="" type="#_x0000_t75">
                  <v:imagedata o:title="" r:id="rId49"/>
                </v:shape>
                <o:OLEObject Type="Embed" ProgID="PowerPoint.Show.12" ShapeID="_x0000_i1042" DrawAspect="Icon" ObjectID="_1732522629" r:id="rId52"/>
              </w:object>
            </w:r>
            <w:r w:rsidRPr="30D221E1" w:rsidR="4799B72D">
              <w:rPr>
                <w:rFonts w:asciiTheme="majorHAnsi" w:hAnsiTheme="majorHAnsi" w:cstheme="majorBidi"/>
              </w:rPr>
              <w:t xml:space="preserve"> </w:t>
            </w:r>
          </w:p>
          <w:p w:rsidR="30D221E1" w:rsidP="30D221E1" w:rsidRDefault="30D221E1" w14:paraId="57BEDAA1" w14:textId="224B2401">
            <w:pPr>
              <w:rPr>
                <w:rFonts w:asciiTheme="majorHAnsi" w:hAnsiTheme="majorHAnsi" w:cstheme="majorBidi"/>
              </w:rPr>
            </w:pPr>
          </w:p>
          <w:p w:rsidRPr="0055644C" w:rsidR="002A0BE4" w:rsidP="002A0BE4" w:rsidRDefault="002A0BE4" w14:paraId="5EE1062F" w14:textId="77777777">
            <w:pPr>
              <w:rPr>
                <w:rFonts w:asciiTheme="majorHAnsi" w:hAnsiTheme="majorHAnsi" w:cstheme="majorHAnsi"/>
                <w:b/>
                <w:bCs/>
              </w:rPr>
            </w:pPr>
          </w:p>
          <w:p w:rsidRPr="0055644C" w:rsidR="002A0BE4" w:rsidP="002A0BE4" w:rsidRDefault="002A0BE4" w14:paraId="79B72C50" w14:textId="77777777">
            <w:pPr>
              <w:rPr>
                <w:rFonts w:asciiTheme="majorHAnsi" w:hAnsiTheme="majorHAnsi" w:cstheme="majorHAnsi"/>
              </w:rPr>
            </w:pPr>
          </w:p>
          <w:p w:rsidRPr="0055644C" w:rsidR="002A0BE4" w:rsidP="002A0BE4" w:rsidRDefault="002A0BE4" w14:paraId="032BE0D8" w14:textId="77777777">
            <w:pPr>
              <w:rPr>
                <w:rFonts w:asciiTheme="majorHAnsi" w:hAnsiTheme="majorHAnsi" w:cstheme="majorHAnsi"/>
              </w:rPr>
            </w:pPr>
          </w:p>
          <w:p w:rsidRPr="0055644C" w:rsidR="002A0BE4" w:rsidP="002A0BE4" w:rsidRDefault="002A0BE4" w14:paraId="455D619C" w14:textId="77777777">
            <w:pPr>
              <w:rPr>
                <w:rFonts w:asciiTheme="majorHAnsi" w:hAnsiTheme="majorHAnsi" w:cstheme="majorHAnsi"/>
              </w:rPr>
            </w:pPr>
          </w:p>
          <w:p w:rsidRPr="0055644C" w:rsidR="002A0BE4" w:rsidP="002A0BE4" w:rsidRDefault="002A0BE4" w14:paraId="2D7630F3" w14:textId="7AF7733D">
            <w:pPr>
              <w:rPr>
                <w:rFonts w:asciiTheme="majorHAnsi" w:hAnsiTheme="majorHAnsi" w:cstheme="majorHAnsi"/>
              </w:rPr>
            </w:pPr>
          </w:p>
        </w:tc>
      </w:tr>
      <w:tr w:rsidRPr="0055644C" w:rsidR="008A3FD7" w:rsidTr="199BC7CD" w14:paraId="6D4977C0" w14:textId="77777777">
        <w:trPr>
          <w:trHeight w:val="237"/>
          <w:jc w:val="center"/>
        </w:trPr>
        <w:tc>
          <w:tcPr>
            <w:tcW w:w="520"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008A3FD7" w:rsidRDefault="00681BA7" w14:paraId="0F2DF5DE" w14:textId="25F5DF52">
            <w:pPr>
              <w:rPr>
                <w:rFonts w:asciiTheme="majorHAnsi" w:hAnsiTheme="majorHAnsi" w:cstheme="majorHAnsi"/>
                <w:b/>
              </w:rPr>
            </w:pPr>
            <w:r w:rsidRPr="0055644C">
              <w:rPr>
                <w:rFonts w:asciiTheme="majorHAnsi" w:hAnsiTheme="majorHAnsi" w:cstheme="majorHAnsi"/>
                <w:b/>
              </w:rPr>
              <w:t>5.</w:t>
            </w:r>
          </w:p>
        </w:tc>
        <w:tc>
          <w:tcPr>
            <w:tcW w:w="500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00681BA7" w:rsidRDefault="008A3FD7" w14:paraId="736597CF" w14:textId="77777777">
            <w:p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b/>
                <w:bCs/>
              </w:rPr>
              <w:t>Learners / Young people use the Welsh language outside of the school</w:t>
            </w:r>
          </w:p>
          <w:p w:rsidRPr="0055644C" w:rsidR="008A3FD7" w:rsidP="005A6044" w:rsidRDefault="008A3FD7" w14:paraId="1B7DDA8F" w14:textId="77777777">
            <w:pPr>
              <w:pStyle w:val="ListParagraph"/>
              <w:numPr>
                <w:ilvl w:val="0"/>
                <w:numId w:val="20"/>
              </w:num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rPr>
              <w:t>Guidance given to the learners / young people regarding the opportunities to use the Welsh language outside of the school.</w:t>
            </w:r>
          </w:p>
          <w:p w:rsidRPr="0055644C" w:rsidR="008A3FD7" w:rsidP="005A6044" w:rsidRDefault="008A3FD7" w14:paraId="46366B41" w14:textId="77777777">
            <w:pPr>
              <w:pStyle w:val="ListParagraph"/>
              <w:numPr>
                <w:ilvl w:val="0"/>
                <w:numId w:val="20"/>
              </w:num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rPr>
              <w:lastRenderedPageBreak/>
              <w:t>Guidance to parents in order to encourage them to support the use of the Welsh language outside of the school</w:t>
            </w:r>
          </w:p>
          <w:p w:rsidR="00781937" w:rsidP="005A6044" w:rsidRDefault="008A3FD7" w14:paraId="06405DDF" w14:textId="77777777">
            <w:pPr>
              <w:pStyle w:val="ListParagraph"/>
              <w:numPr>
                <w:ilvl w:val="0"/>
                <w:numId w:val="20"/>
              </w:numPr>
              <w:pBdr>
                <w:top w:val="nil"/>
                <w:left w:val="nil"/>
                <w:bottom w:val="nil"/>
                <w:right w:val="nil"/>
                <w:between w:val="nil"/>
                <w:bar w:val="nil"/>
              </w:pBdr>
              <w:spacing w:after="160" w:line="259" w:lineRule="auto"/>
              <w:rPr>
                <w:rFonts w:asciiTheme="majorHAnsi" w:hAnsiTheme="majorHAnsi" w:cstheme="majorHAnsi"/>
                <w:b/>
                <w:bCs/>
              </w:rPr>
            </w:pPr>
            <w:r w:rsidRPr="0055644C">
              <w:rPr>
                <w:rFonts w:asciiTheme="majorHAnsi" w:hAnsiTheme="majorHAnsi" w:cstheme="majorHAnsi"/>
              </w:rPr>
              <w:t xml:space="preserve">Encouragement and support for learners / young people to use their Welsh through technology and social media </w:t>
            </w:r>
            <w:r w:rsidRPr="0055644C">
              <w:rPr>
                <w:rFonts w:asciiTheme="majorHAnsi" w:hAnsiTheme="majorHAnsi" w:cstheme="majorHAnsi"/>
                <w:b/>
                <w:bCs/>
              </w:rPr>
              <w:t>(secondary schools)</w:t>
            </w:r>
          </w:p>
          <w:p w:rsidRPr="00781937" w:rsidR="008A3FD7" w:rsidP="005A6044" w:rsidRDefault="008A3FD7" w14:paraId="713DFB85" w14:textId="067D0BF5">
            <w:pPr>
              <w:pStyle w:val="ListParagraph"/>
              <w:numPr>
                <w:ilvl w:val="0"/>
                <w:numId w:val="20"/>
              </w:numPr>
              <w:pBdr>
                <w:top w:val="nil"/>
                <w:left w:val="nil"/>
                <w:bottom w:val="nil"/>
                <w:right w:val="nil"/>
                <w:between w:val="nil"/>
                <w:bar w:val="nil"/>
              </w:pBdr>
              <w:spacing w:after="160" w:line="259" w:lineRule="auto"/>
              <w:rPr>
                <w:rFonts w:asciiTheme="majorHAnsi" w:hAnsiTheme="majorHAnsi" w:cstheme="majorHAnsi"/>
                <w:b/>
                <w:bCs/>
              </w:rPr>
            </w:pPr>
            <w:r w:rsidRPr="00781937">
              <w:rPr>
                <w:rFonts w:asciiTheme="majorHAnsi" w:hAnsiTheme="majorHAnsi" w:cstheme="majorHAnsi"/>
              </w:rPr>
              <w:t>School community and community partners, including cluster of schools, plan and collaborate to offer activities and opportunities for children and young people to use the Welsh language outside of the school</w:t>
            </w:r>
          </w:p>
        </w:tc>
        <w:tc>
          <w:tcPr>
            <w:tcW w:w="1417"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008A3FD7" w:rsidRDefault="008A3FD7" w14:paraId="71E70E28" w14:textId="77777777">
            <w:pPr>
              <w:rPr>
                <w:rFonts w:asciiTheme="majorHAnsi" w:hAnsiTheme="majorHAnsi" w:cstheme="majorHAnsi"/>
              </w:rPr>
            </w:pPr>
          </w:p>
        </w:tc>
        <w:tc>
          <w:tcPr>
            <w:tcW w:w="2552"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30D221E1" w:rsidRDefault="54906355" w14:paraId="1E0CA536" w14:textId="5DF9CB68">
            <w:pPr>
              <w:spacing w:line="256" w:lineRule="auto"/>
              <w:contextualSpacing/>
              <w:rPr>
                <w:rFonts w:asciiTheme="majorHAnsi" w:hAnsiTheme="majorHAnsi" w:cstheme="majorBidi"/>
              </w:rPr>
            </w:pPr>
            <w:r w:rsidRPr="30D221E1">
              <w:rPr>
                <w:rFonts w:asciiTheme="majorHAnsi" w:hAnsiTheme="majorHAnsi" w:cstheme="majorBidi"/>
              </w:rPr>
              <w:t>Cluster plans an activity to promote the Siarter Iaith</w:t>
            </w:r>
            <w:r w:rsidRPr="30D221E1" w:rsidR="5FB78BC1">
              <w:rPr>
                <w:rFonts w:asciiTheme="majorHAnsi" w:hAnsiTheme="majorHAnsi" w:cstheme="majorBidi"/>
              </w:rPr>
              <w:t xml:space="preserve"> (event/ activity to be completed during the year).</w:t>
            </w:r>
          </w:p>
          <w:p w:rsidRPr="0055644C" w:rsidR="008A3FD7" w:rsidP="008A3FD7" w:rsidRDefault="008A3FD7" w14:paraId="662ACD2D" w14:textId="77777777">
            <w:pPr>
              <w:spacing w:line="256" w:lineRule="auto"/>
              <w:contextualSpacing/>
              <w:rPr>
                <w:rFonts w:asciiTheme="majorHAnsi" w:hAnsiTheme="majorHAnsi" w:cstheme="majorHAnsi"/>
              </w:rPr>
            </w:pPr>
          </w:p>
          <w:p w:rsidRPr="0055644C" w:rsidR="008A3FD7" w:rsidP="008A3FD7" w:rsidRDefault="008A3FD7" w14:paraId="481703A6" w14:textId="0798B673">
            <w:pPr>
              <w:spacing w:line="256" w:lineRule="auto"/>
              <w:contextualSpacing/>
              <w:rPr>
                <w:rFonts w:asciiTheme="majorHAnsi" w:hAnsiTheme="majorHAnsi" w:cstheme="majorHAnsi"/>
              </w:rPr>
            </w:pPr>
            <w:r w:rsidRPr="0055644C">
              <w:rPr>
                <w:rFonts w:asciiTheme="majorHAnsi" w:hAnsiTheme="majorHAnsi" w:cstheme="majorHAnsi"/>
              </w:rPr>
              <w:t xml:space="preserve">The </w:t>
            </w:r>
            <w:proofErr w:type="spellStart"/>
            <w:r w:rsidRPr="0055644C">
              <w:rPr>
                <w:rFonts w:asciiTheme="majorHAnsi" w:hAnsiTheme="majorHAnsi" w:cstheme="majorHAnsi"/>
              </w:rPr>
              <w:t>Criw</w:t>
            </w:r>
            <w:proofErr w:type="spellEnd"/>
            <w:r w:rsidRPr="0055644C">
              <w:rPr>
                <w:rFonts w:asciiTheme="majorHAnsi" w:hAnsiTheme="majorHAnsi" w:cstheme="majorHAnsi"/>
              </w:rPr>
              <w:t xml:space="preserve"> </w:t>
            </w:r>
            <w:proofErr w:type="spellStart"/>
            <w:r w:rsidRPr="0055644C">
              <w:rPr>
                <w:rFonts w:asciiTheme="majorHAnsi" w:hAnsiTheme="majorHAnsi" w:cstheme="majorHAnsi"/>
              </w:rPr>
              <w:t>Cymraeg</w:t>
            </w:r>
            <w:proofErr w:type="spellEnd"/>
            <w:r w:rsidRPr="0055644C">
              <w:rPr>
                <w:rFonts w:asciiTheme="majorHAnsi" w:hAnsiTheme="majorHAnsi" w:cstheme="majorHAnsi"/>
              </w:rPr>
              <w:t xml:space="preserve"> plan activities and share ideas on how to promote the use of Welsh in their community e.g. a survey of the use of Welsh in the local shops/pubs/garage etc and actively support and encourage an increased use of Welsh</w:t>
            </w:r>
            <w:r w:rsidR="004759B3">
              <w:rPr>
                <w:rFonts w:asciiTheme="majorHAnsi" w:hAnsiTheme="majorHAnsi" w:cstheme="majorHAnsi"/>
              </w:rPr>
              <w:t>.</w:t>
            </w:r>
          </w:p>
        </w:tc>
        <w:tc>
          <w:tcPr>
            <w:tcW w:w="2126"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30D221E1" w:rsidRDefault="54906355" w14:paraId="1EDE42CB" w14:textId="036952BA">
            <w:pPr>
              <w:spacing w:line="254" w:lineRule="auto"/>
              <w:rPr>
                <w:rFonts w:asciiTheme="majorHAnsi" w:hAnsiTheme="majorHAnsi" w:cstheme="majorBidi"/>
                <w:color w:val="000000"/>
              </w:rPr>
            </w:pPr>
            <w:r w:rsidRPr="30D221E1">
              <w:rPr>
                <w:rFonts w:asciiTheme="majorHAnsi" w:hAnsiTheme="majorHAnsi" w:cstheme="majorBidi"/>
                <w:color w:val="000000" w:themeColor="text1"/>
              </w:rPr>
              <w:lastRenderedPageBreak/>
              <w:t xml:space="preserve">The school is making effective use of external agencies such as </w:t>
            </w:r>
            <w:proofErr w:type="spellStart"/>
            <w:r w:rsidRPr="30D221E1">
              <w:rPr>
                <w:rFonts w:asciiTheme="majorHAnsi" w:hAnsiTheme="majorHAnsi" w:cstheme="majorBidi"/>
                <w:color w:val="000000" w:themeColor="text1"/>
              </w:rPr>
              <w:t>Menter</w:t>
            </w:r>
            <w:proofErr w:type="spellEnd"/>
            <w:r w:rsidRPr="30D221E1">
              <w:rPr>
                <w:rFonts w:asciiTheme="majorHAnsi" w:hAnsiTheme="majorHAnsi" w:cstheme="majorBidi"/>
                <w:color w:val="000000" w:themeColor="text1"/>
              </w:rPr>
              <w:t xml:space="preserve"> Iaith / Urdd to increase the </w:t>
            </w:r>
            <w:r w:rsidRPr="30D221E1">
              <w:rPr>
                <w:rFonts w:asciiTheme="majorHAnsi" w:hAnsiTheme="majorHAnsi" w:cstheme="majorBidi"/>
                <w:color w:val="000000" w:themeColor="text1"/>
              </w:rPr>
              <w:lastRenderedPageBreak/>
              <w:t>use of Welsh in the community.</w:t>
            </w:r>
            <w:r w:rsidRPr="30D221E1" w:rsidR="2540091B">
              <w:rPr>
                <w:rFonts w:asciiTheme="majorHAnsi" w:hAnsiTheme="majorHAnsi" w:cstheme="majorBidi"/>
                <w:color w:val="000000" w:themeColor="text1"/>
              </w:rPr>
              <w:t xml:space="preserve"> Increase in Urdd Membership and pupils </w:t>
            </w:r>
            <w:proofErr w:type="spellStart"/>
            <w:r w:rsidRPr="30D221E1" w:rsidR="2540091B">
              <w:rPr>
                <w:rFonts w:asciiTheme="majorHAnsi" w:hAnsiTheme="majorHAnsi" w:cstheme="majorBidi"/>
                <w:color w:val="000000" w:themeColor="text1"/>
              </w:rPr>
              <w:t>competeing</w:t>
            </w:r>
            <w:proofErr w:type="spellEnd"/>
            <w:r w:rsidRPr="30D221E1" w:rsidR="2540091B">
              <w:rPr>
                <w:rFonts w:asciiTheme="majorHAnsi" w:hAnsiTheme="majorHAnsi" w:cstheme="majorBidi"/>
                <w:color w:val="000000" w:themeColor="text1"/>
              </w:rPr>
              <w:t xml:space="preserve"> in Urdd competitions. (</w:t>
            </w:r>
            <w:proofErr w:type="spellStart"/>
            <w:r w:rsidRPr="30D221E1" w:rsidR="2540091B">
              <w:rPr>
                <w:rFonts w:asciiTheme="majorHAnsi" w:hAnsiTheme="majorHAnsi" w:cstheme="majorBidi"/>
                <w:color w:val="000000" w:themeColor="text1"/>
              </w:rPr>
              <w:t>Sepific</w:t>
            </w:r>
            <w:proofErr w:type="spellEnd"/>
            <w:r w:rsidRPr="30D221E1" w:rsidR="2540091B">
              <w:rPr>
                <w:rFonts w:asciiTheme="majorHAnsi" w:hAnsiTheme="majorHAnsi" w:cstheme="majorBidi"/>
                <w:color w:val="000000" w:themeColor="text1"/>
              </w:rPr>
              <w:t xml:space="preserve"> focus on Secondary).</w:t>
            </w:r>
          </w:p>
          <w:p w:rsidRPr="0055644C" w:rsidR="008A3FD7" w:rsidP="008A3FD7" w:rsidRDefault="008A3FD7" w14:paraId="4FB5164D" w14:textId="77777777">
            <w:pPr>
              <w:spacing w:line="254" w:lineRule="auto"/>
              <w:rPr>
                <w:rFonts w:asciiTheme="majorHAnsi" w:hAnsiTheme="majorHAnsi" w:cstheme="majorHAnsi"/>
                <w:color w:val="000000"/>
              </w:rPr>
            </w:pPr>
          </w:p>
          <w:p w:rsidRPr="0055644C" w:rsidR="008A3FD7" w:rsidP="008A3FD7" w:rsidRDefault="008A3FD7" w14:paraId="35F3DF88" w14:textId="7125566B">
            <w:pPr>
              <w:rPr>
                <w:rFonts w:asciiTheme="majorHAnsi" w:hAnsiTheme="majorHAnsi" w:cstheme="majorHAnsi"/>
              </w:rPr>
            </w:pPr>
            <w:r w:rsidRPr="0055644C">
              <w:rPr>
                <w:rFonts w:asciiTheme="majorHAnsi" w:hAnsiTheme="majorHAnsi" w:cstheme="majorHAnsi"/>
                <w:color w:val="000000"/>
              </w:rPr>
              <w:t>As a result, many pupils are confident in using the Welsh language and understand the benefits.</w:t>
            </w:r>
          </w:p>
        </w:tc>
        <w:tc>
          <w:tcPr>
            <w:tcW w:w="198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4759B3" w:rsidP="004759B3" w:rsidRDefault="004759B3" w14:paraId="297F9E25" w14:textId="77777777">
            <w:pPr>
              <w:rPr>
                <w:rFonts w:asciiTheme="majorHAnsi" w:hAnsiTheme="majorHAnsi" w:cstheme="majorHAnsi"/>
              </w:rPr>
            </w:pPr>
            <w:r w:rsidRPr="0055644C">
              <w:rPr>
                <w:rFonts w:asciiTheme="majorHAnsi" w:hAnsiTheme="majorHAnsi" w:cstheme="majorHAnsi"/>
              </w:rPr>
              <w:lastRenderedPageBreak/>
              <w:t xml:space="preserve">Many pupils use Welsh effectively outside the school e.g. in the local shops / participate </w:t>
            </w:r>
            <w:r w:rsidRPr="0055644C">
              <w:rPr>
                <w:rFonts w:asciiTheme="majorHAnsi" w:hAnsiTheme="majorHAnsi" w:cstheme="majorHAnsi"/>
              </w:rPr>
              <w:lastRenderedPageBreak/>
              <w:t>in community events / arrange concerts / gigs etc in the communit</w:t>
            </w:r>
            <w:r>
              <w:rPr>
                <w:rFonts w:asciiTheme="majorHAnsi" w:hAnsiTheme="majorHAnsi" w:cstheme="majorHAnsi"/>
              </w:rPr>
              <w:t>y to promote the Welsh language</w:t>
            </w:r>
          </w:p>
          <w:p w:rsidRPr="0055644C" w:rsidR="008A3FD7" w:rsidP="30D221E1" w:rsidRDefault="54906355" w14:paraId="67D33148" w14:textId="79A8962E">
            <w:pPr>
              <w:rPr>
                <w:rFonts w:asciiTheme="majorHAnsi" w:hAnsiTheme="majorHAnsi" w:cstheme="majorBidi"/>
              </w:rPr>
            </w:pPr>
            <w:r w:rsidRPr="30D221E1">
              <w:rPr>
                <w:rFonts w:asciiTheme="majorHAnsi" w:hAnsiTheme="majorHAnsi" w:cstheme="majorBidi"/>
              </w:rPr>
              <w:t xml:space="preserve">The school </w:t>
            </w:r>
            <w:r w:rsidRPr="30D221E1" w:rsidR="0FDA4274">
              <w:rPr>
                <w:rFonts w:asciiTheme="majorHAnsi" w:hAnsiTheme="majorHAnsi" w:cstheme="majorBidi"/>
              </w:rPr>
              <w:t xml:space="preserve">is actively on </w:t>
            </w:r>
            <w:proofErr w:type="spellStart"/>
            <w:proofErr w:type="gramStart"/>
            <w:r w:rsidRPr="30D221E1" w:rsidR="0FDA4274">
              <w:rPr>
                <w:rFonts w:asciiTheme="majorHAnsi" w:hAnsiTheme="majorHAnsi" w:cstheme="majorBidi"/>
              </w:rPr>
              <w:t>it’s</w:t>
            </w:r>
            <w:proofErr w:type="spellEnd"/>
            <w:proofErr w:type="gramEnd"/>
            <w:r w:rsidRPr="30D221E1" w:rsidR="0FDA4274">
              <w:rPr>
                <w:rFonts w:asciiTheme="majorHAnsi" w:hAnsiTheme="majorHAnsi" w:cstheme="majorBidi"/>
              </w:rPr>
              <w:t xml:space="preserve"> way to </w:t>
            </w:r>
            <w:r w:rsidRPr="30D221E1">
              <w:rPr>
                <w:rFonts w:asciiTheme="majorHAnsi" w:hAnsiTheme="majorHAnsi" w:cstheme="majorBidi"/>
              </w:rPr>
              <w:t>gain</w:t>
            </w:r>
            <w:r w:rsidRPr="30D221E1" w:rsidR="160F391B">
              <w:rPr>
                <w:rFonts w:asciiTheme="majorHAnsi" w:hAnsiTheme="majorHAnsi" w:cstheme="majorBidi"/>
              </w:rPr>
              <w:t>ing</w:t>
            </w:r>
            <w:r w:rsidRPr="30D221E1">
              <w:rPr>
                <w:rFonts w:asciiTheme="majorHAnsi" w:hAnsiTheme="majorHAnsi" w:cstheme="majorBidi"/>
              </w:rPr>
              <w:t xml:space="preserve"> the silver accreditation due to the impact on an increased use of Welsh in the community. </w:t>
            </w:r>
          </w:p>
        </w:tc>
        <w:tc>
          <w:tcPr>
            <w:tcW w:w="1418"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008A3FD7" w:rsidRDefault="008A3FD7" w14:paraId="2C167EEF" w14:textId="55C609F4">
            <w:pPr>
              <w:rPr>
                <w:rFonts w:asciiTheme="majorHAnsi" w:hAnsiTheme="majorHAnsi" w:cstheme="majorHAnsi"/>
              </w:rPr>
            </w:pPr>
            <w:r w:rsidRPr="0055644C">
              <w:rPr>
                <w:rFonts w:asciiTheme="majorHAnsi" w:hAnsiTheme="majorHAnsi" w:cstheme="majorHAnsi"/>
              </w:rPr>
              <w:lastRenderedPageBreak/>
              <w:t xml:space="preserve">As above – share good practice </w:t>
            </w:r>
            <w:r w:rsidRPr="0055644C">
              <w:rPr>
                <w:rFonts w:asciiTheme="majorHAnsi" w:hAnsiTheme="majorHAnsi" w:cstheme="majorHAnsi"/>
              </w:rPr>
              <w:lastRenderedPageBreak/>
              <w:t>across schools</w:t>
            </w:r>
          </w:p>
        </w:tc>
        <w:tc>
          <w:tcPr>
            <w:tcW w:w="113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8A3FD7" w:rsidP="008A3FD7" w:rsidRDefault="008A3FD7" w14:paraId="76106040" w14:textId="77777777">
            <w:pPr>
              <w:rPr>
                <w:rFonts w:asciiTheme="majorHAnsi" w:hAnsiTheme="majorHAnsi" w:cstheme="majorHAnsi"/>
              </w:rPr>
            </w:pPr>
          </w:p>
        </w:tc>
      </w:tr>
      <w:tr w:rsidRPr="0055644C" w:rsidR="008A3FD7" w:rsidTr="199BC7CD" w14:paraId="7A2F9870" w14:textId="77777777">
        <w:trPr>
          <w:trHeight w:val="237"/>
          <w:jc w:val="center"/>
        </w:trPr>
        <w:tc>
          <w:tcPr>
            <w:tcW w:w="16155"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C0D9" w:themeFill="accent4" w:themeFillTint="66"/>
            <w:tcMar>
              <w:top w:w="80" w:type="dxa"/>
              <w:left w:w="80" w:type="dxa"/>
              <w:bottom w:w="80" w:type="dxa"/>
              <w:right w:w="80" w:type="dxa"/>
            </w:tcMar>
          </w:tcPr>
          <w:p w:rsidRPr="0055644C" w:rsidR="008A3FD7" w:rsidP="002A0BE4" w:rsidRDefault="008A3FD7" w14:paraId="6245E826" w14:textId="77777777">
            <w:pPr>
              <w:rPr>
                <w:rFonts w:asciiTheme="majorHAnsi" w:hAnsiTheme="majorHAnsi" w:cstheme="majorHAnsi"/>
                <w:b/>
                <w:bCs/>
                <w:u w:color="FFFFFF"/>
                <w:lang w:val="en-US"/>
              </w:rPr>
            </w:pPr>
            <w:r w:rsidRPr="0055644C">
              <w:rPr>
                <w:rFonts w:asciiTheme="majorHAnsi" w:hAnsiTheme="majorHAnsi" w:cstheme="majorHAnsi"/>
                <w:b/>
                <w:bCs/>
                <w:u w:color="FFFFFF"/>
                <w:lang w:val="en-US"/>
              </w:rPr>
              <w:t>Engaging the wider community of the school enrich the priority</w:t>
            </w:r>
          </w:p>
          <w:p w:rsidRPr="0055644C" w:rsidR="008A3FD7" w:rsidP="005A6044" w:rsidRDefault="008A3FD7" w14:paraId="68D68919" w14:textId="77777777">
            <w:pPr>
              <w:pStyle w:val="ListParagraph"/>
              <w:numPr>
                <w:ilvl w:val="0"/>
                <w:numId w:val="9"/>
              </w:numPr>
              <w:spacing w:after="0" w:line="240" w:lineRule="auto"/>
              <w:rPr>
                <w:rFonts w:asciiTheme="majorHAnsi" w:hAnsiTheme="majorHAnsi" w:cstheme="majorHAnsi"/>
                <w:bdr w:val="none" w:color="auto" w:sz="0" w:space="0" w:frame="1"/>
                <w:lang w:eastAsia="en-US"/>
              </w:rPr>
            </w:pPr>
            <w:r w:rsidRPr="0055644C">
              <w:rPr>
                <w:rFonts w:asciiTheme="majorHAnsi" w:hAnsiTheme="majorHAnsi" w:cstheme="majorHAnsi"/>
                <w:bdr w:val="none" w:color="auto" w:sz="0" w:space="0" w:frame="1"/>
              </w:rPr>
              <w:t xml:space="preserve">Invite visitors e.g. authors, singers, artists to lead workshops in the school – Display board/ interactive book to collate evidence). </w:t>
            </w:r>
          </w:p>
          <w:p w:rsidRPr="0055644C" w:rsidR="008A3FD7" w:rsidP="005A6044" w:rsidRDefault="008A3FD7" w14:paraId="0956659B" w14:textId="77777777">
            <w:pPr>
              <w:pStyle w:val="ListParagraph"/>
              <w:numPr>
                <w:ilvl w:val="0"/>
                <w:numId w:val="9"/>
              </w:numPr>
              <w:spacing w:after="0" w:line="240" w:lineRule="auto"/>
              <w:rPr>
                <w:rFonts w:asciiTheme="majorHAnsi" w:hAnsiTheme="majorHAnsi" w:cstheme="majorHAnsi"/>
                <w:bdr w:val="none" w:color="auto" w:sz="0" w:space="0" w:frame="1"/>
              </w:rPr>
            </w:pPr>
            <w:r w:rsidRPr="0055644C">
              <w:rPr>
                <w:rFonts w:asciiTheme="majorHAnsi" w:hAnsiTheme="majorHAnsi" w:cstheme="majorHAnsi"/>
                <w:bdr w:val="none" w:color="auto" w:sz="0" w:space="0" w:frame="1"/>
              </w:rPr>
              <w:t xml:space="preserve">Regular visits by the designated governor with responsibilities for the Welsh Charter to conduct monitoring visits and talk about the advantages of bilingualism. </w:t>
            </w:r>
          </w:p>
          <w:p w:rsidRPr="0055644C" w:rsidR="008A3FD7" w:rsidP="005A6044" w:rsidRDefault="008A3FD7" w14:paraId="52849B1D" w14:textId="05E0F443">
            <w:pPr>
              <w:pStyle w:val="ListParagraph"/>
              <w:numPr>
                <w:ilvl w:val="0"/>
                <w:numId w:val="9"/>
              </w:numPr>
              <w:spacing w:after="0" w:line="240" w:lineRule="auto"/>
              <w:rPr>
                <w:rFonts w:asciiTheme="majorHAnsi" w:hAnsiTheme="majorHAnsi" w:cstheme="majorBidi"/>
                <w:bdr w:val="none" w:color="auto" w:sz="0" w:space="0" w:frame="1"/>
              </w:rPr>
            </w:pPr>
            <w:r w:rsidRPr="1C37F641">
              <w:rPr>
                <w:rFonts w:asciiTheme="majorHAnsi" w:hAnsiTheme="majorHAnsi" w:cstheme="majorBidi"/>
                <w:bdr w:val="none" w:color="auto" w:sz="0" w:space="0" w:frame="1"/>
              </w:rPr>
              <w:t xml:space="preserve">Arrange visits to various attractions in Wales and participate in local community and national events e.g. Eisteddfod yr Urdd; St David’s events </w:t>
            </w:r>
            <w:r w:rsidRPr="1C37F641" w:rsidR="0B69EA89">
              <w:rPr>
                <w:rFonts w:asciiTheme="majorHAnsi" w:hAnsiTheme="majorHAnsi" w:cstheme="majorBidi"/>
                <w:bdr w:val="none" w:color="auto" w:sz="0" w:space="0" w:frame="1"/>
              </w:rPr>
              <w:t xml:space="preserve">=; </w:t>
            </w:r>
            <w:proofErr w:type="spellStart"/>
            <w:r w:rsidRPr="1C37F641" w:rsidR="0B69EA89">
              <w:rPr>
                <w:rFonts w:asciiTheme="majorHAnsi" w:hAnsiTheme="majorHAnsi" w:cstheme="majorBidi"/>
                <w:bdr w:val="none" w:color="auto" w:sz="0" w:space="0" w:frame="1"/>
              </w:rPr>
              <w:t>Gwyl</w:t>
            </w:r>
            <w:proofErr w:type="spellEnd"/>
            <w:r w:rsidRPr="1C37F641" w:rsidR="0B69EA89">
              <w:rPr>
                <w:rFonts w:asciiTheme="majorHAnsi" w:hAnsiTheme="majorHAnsi" w:cstheme="majorBidi"/>
                <w:bdr w:val="none" w:color="auto" w:sz="0" w:space="0" w:frame="1"/>
              </w:rPr>
              <w:t xml:space="preserve"> Bro </w:t>
            </w:r>
            <w:proofErr w:type="spellStart"/>
            <w:r w:rsidRPr="1C37F641" w:rsidR="0B69EA89">
              <w:rPr>
                <w:rFonts w:asciiTheme="majorHAnsi" w:hAnsiTheme="majorHAnsi" w:cstheme="majorBidi"/>
                <w:bdr w:val="none" w:color="auto" w:sz="0" w:space="0" w:frame="1"/>
              </w:rPr>
              <w:t>Nansi</w:t>
            </w:r>
            <w:proofErr w:type="spellEnd"/>
            <w:r w:rsidRPr="1C37F641" w:rsidR="0B69EA89">
              <w:rPr>
                <w:rFonts w:asciiTheme="majorHAnsi" w:hAnsiTheme="majorHAnsi" w:cstheme="majorBidi"/>
                <w:bdr w:val="none" w:color="auto" w:sz="0" w:space="0" w:frame="1"/>
              </w:rPr>
              <w:t xml:space="preserve"> </w:t>
            </w:r>
            <w:r w:rsidRPr="1C37F641">
              <w:rPr>
                <w:rFonts w:asciiTheme="majorHAnsi" w:hAnsiTheme="majorHAnsi" w:cstheme="majorBidi"/>
                <w:bdr w:val="none" w:color="auto" w:sz="0" w:space="0" w:frame="1"/>
              </w:rPr>
              <w:t>etc</w:t>
            </w:r>
          </w:p>
          <w:p w:rsidRPr="0055644C" w:rsidR="008A3FD7" w:rsidP="005A6044" w:rsidRDefault="008A3FD7" w14:paraId="443F7D07" w14:textId="77777777">
            <w:pPr>
              <w:pStyle w:val="ListParagraph"/>
              <w:numPr>
                <w:ilvl w:val="0"/>
                <w:numId w:val="9"/>
              </w:numPr>
              <w:spacing w:after="0" w:line="240" w:lineRule="auto"/>
              <w:rPr>
                <w:rFonts w:asciiTheme="majorHAnsi" w:hAnsiTheme="majorHAnsi" w:cstheme="majorHAnsi"/>
              </w:rPr>
            </w:pPr>
            <w:r w:rsidRPr="0055644C">
              <w:rPr>
                <w:rFonts w:asciiTheme="majorHAnsi" w:hAnsiTheme="majorHAnsi" w:cstheme="majorHAnsi"/>
              </w:rPr>
              <w:t>Ensure that current school events have elements of bilingualism (Matilda, open evenings)</w:t>
            </w:r>
          </w:p>
          <w:p w:rsidRPr="0055644C" w:rsidR="008A3FD7" w:rsidP="005A6044" w:rsidRDefault="00604560" w14:paraId="52AC590C" w14:textId="1B415DB2">
            <w:pPr>
              <w:pStyle w:val="ListParagraph"/>
              <w:numPr>
                <w:ilvl w:val="0"/>
                <w:numId w:val="9"/>
              </w:numPr>
              <w:spacing w:after="0" w:line="240" w:lineRule="auto"/>
              <w:rPr>
                <w:rFonts w:asciiTheme="majorHAnsi" w:hAnsiTheme="majorHAnsi" w:cstheme="majorHAnsi"/>
              </w:rPr>
            </w:pPr>
            <w:r>
              <w:rPr>
                <w:rFonts w:asciiTheme="majorHAnsi" w:hAnsiTheme="majorHAnsi" w:cstheme="majorHAnsi"/>
              </w:rPr>
              <w:t>Pupils to report about the Si</w:t>
            </w:r>
            <w:r w:rsidRPr="0055644C" w:rsidR="008A3FD7">
              <w:rPr>
                <w:rFonts w:asciiTheme="majorHAnsi" w:hAnsiTheme="majorHAnsi" w:cstheme="majorHAnsi"/>
              </w:rPr>
              <w:t xml:space="preserve">arter Iaith to the </w:t>
            </w:r>
            <w:proofErr w:type="spellStart"/>
            <w:r w:rsidRPr="0055644C" w:rsidR="008A3FD7">
              <w:rPr>
                <w:rFonts w:asciiTheme="majorHAnsi" w:hAnsiTheme="majorHAnsi" w:cstheme="majorHAnsi"/>
              </w:rPr>
              <w:t>Ysgub</w:t>
            </w:r>
            <w:proofErr w:type="spellEnd"/>
            <w:r w:rsidRPr="0055644C" w:rsidR="008A3FD7">
              <w:rPr>
                <w:rFonts w:asciiTheme="majorHAnsi" w:hAnsiTheme="majorHAnsi" w:cstheme="majorHAnsi"/>
              </w:rPr>
              <w:t xml:space="preserve"> and Chronicle.</w:t>
            </w:r>
          </w:p>
          <w:p w:rsidRPr="0055644C" w:rsidR="008A3FD7" w:rsidP="005A6044" w:rsidRDefault="54906355" w14:paraId="18E73D83" w14:textId="7BB9622D">
            <w:pPr>
              <w:pStyle w:val="ListParagraph"/>
              <w:numPr>
                <w:ilvl w:val="0"/>
                <w:numId w:val="9"/>
              </w:numPr>
              <w:spacing w:after="0" w:line="240" w:lineRule="auto"/>
              <w:rPr>
                <w:rFonts w:asciiTheme="majorHAnsi" w:hAnsiTheme="majorHAnsi" w:cstheme="majorBidi"/>
                <w:bdr w:val="none" w:color="auto" w:sz="0" w:space="0" w:frame="1"/>
              </w:rPr>
            </w:pPr>
            <w:r w:rsidRPr="30D221E1">
              <w:rPr>
                <w:rFonts w:asciiTheme="majorHAnsi" w:hAnsiTheme="majorHAnsi" w:cstheme="majorBidi"/>
                <w:bdr w:val="none" w:color="auto" w:sz="0" w:space="0" w:frame="1"/>
              </w:rPr>
              <w:t>Work collaboratively with other schools in the cluster e.g. observe good practice in a school that has achieved the ‘Silver Award’ and make effective use of the ‘</w:t>
            </w:r>
            <w:proofErr w:type="spellStart"/>
            <w:r w:rsidRPr="30D221E1" w:rsidR="7344AE1F">
              <w:rPr>
                <w:rFonts w:asciiTheme="majorHAnsi" w:hAnsiTheme="majorHAnsi" w:cstheme="majorBidi"/>
                <w:bdr w:val="none" w:color="auto" w:sz="0" w:space="0" w:frame="1"/>
              </w:rPr>
              <w:t>Criw</w:t>
            </w:r>
            <w:proofErr w:type="spellEnd"/>
            <w:r w:rsidRPr="30D221E1" w:rsidR="7344AE1F">
              <w:rPr>
                <w:rFonts w:asciiTheme="majorHAnsi" w:hAnsiTheme="majorHAnsi" w:cstheme="majorBidi"/>
                <w:bdr w:val="none" w:color="auto" w:sz="0" w:space="0" w:frame="1"/>
              </w:rPr>
              <w:t xml:space="preserve"> </w:t>
            </w:r>
            <w:proofErr w:type="spellStart"/>
            <w:r w:rsidRPr="30D221E1" w:rsidR="7344AE1F">
              <w:rPr>
                <w:rFonts w:asciiTheme="majorHAnsi" w:hAnsiTheme="majorHAnsi" w:cstheme="majorBidi"/>
                <w:bdr w:val="none" w:color="auto" w:sz="0" w:space="0" w:frame="1"/>
              </w:rPr>
              <w:t>Cymraeg</w:t>
            </w:r>
            <w:proofErr w:type="spellEnd"/>
            <w:r w:rsidRPr="30D221E1">
              <w:rPr>
                <w:rFonts w:asciiTheme="majorHAnsi" w:hAnsiTheme="majorHAnsi" w:cstheme="majorBidi"/>
                <w:bdr w:val="none" w:color="auto" w:sz="0" w:space="0" w:frame="1"/>
              </w:rPr>
              <w:t>’ to share ideas and to provide capacity for evaluating the school’s impact towards achieving the relevant accreditation</w:t>
            </w:r>
          </w:p>
        </w:tc>
      </w:tr>
      <w:tr w:rsidRPr="0055644C" w:rsidR="002A0BE4" w:rsidTr="199BC7CD" w14:paraId="652ED6B8" w14:textId="77777777">
        <w:trPr>
          <w:trHeight w:val="210"/>
          <w:jc w:val="center"/>
        </w:trPr>
        <w:tc>
          <w:tcPr>
            <w:tcW w:w="16155" w:type="dxa"/>
            <w:gridSpan w:val="19"/>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312F2544"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MONITORING REPORTS AND EVALUATIONS:</w:t>
            </w:r>
          </w:p>
          <w:p w:rsidRPr="0055644C" w:rsidR="002A0BE4" w:rsidP="2EBAFD6D" w:rsidRDefault="546C63A6" w14:paraId="78B57AA4" w14:textId="2F961CF7">
            <w:pPr>
              <w:contextualSpacing/>
              <w:rPr>
                <w:rFonts w:asciiTheme="majorHAnsi" w:hAnsiTheme="majorHAnsi" w:cstheme="majorBidi"/>
                <w:bdr w:val="none" w:color="auto" w:sz="0" w:space="0" w:frame="1"/>
              </w:rPr>
            </w:pPr>
            <w:r w:rsidRPr="2EBAFD6D">
              <w:rPr>
                <w:rFonts w:asciiTheme="majorHAnsi" w:hAnsiTheme="majorHAnsi" w:cstheme="majorBidi"/>
                <w:bdr w:val="none" w:color="auto" w:sz="0" w:space="0" w:frame="1"/>
              </w:rPr>
              <w:t xml:space="preserve">Monitoring and evaluation will be conducted termly and will include activities such as listening to learners / wall trawl / learning walks. The strengths and areas for improvement will be collated by the </w:t>
            </w:r>
            <w:r w:rsidRPr="2EBAFD6D" w:rsidR="4E69E2BC">
              <w:rPr>
                <w:rFonts w:asciiTheme="majorHAnsi" w:hAnsiTheme="majorHAnsi" w:cstheme="majorBidi"/>
                <w:bdr w:val="none" w:color="auto" w:sz="0" w:space="0" w:frame="1"/>
              </w:rPr>
              <w:t>Relevant senior leader</w:t>
            </w:r>
            <w:r w:rsidRPr="2EBAFD6D">
              <w:rPr>
                <w:rFonts w:asciiTheme="majorHAnsi" w:hAnsiTheme="majorHAnsi" w:cstheme="majorBidi"/>
                <w:bdr w:val="none" w:color="auto" w:sz="0" w:space="0" w:frame="1"/>
              </w:rPr>
              <w:t xml:space="preserve"> to produce a termly IMPACT ASSESSMENT</w:t>
            </w:r>
          </w:p>
        </w:tc>
      </w:tr>
      <w:tr w:rsidRPr="0055644C" w:rsidR="002A0BE4" w:rsidTr="199BC7CD" w14:paraId="3531875F" w14:textId="77777777">
        <w:trPr>
          <w:trHeight w:val="243"/>
          <w:jc w:val="center"/>
        </w:trPr>
        <w:tc>
          <w:tcPr>
            <w:tcW w:w="1944"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op w:w="80" w:type="dxa"/>
              <w:left w:w="80" w:type="dxa"/>
              <w:bottom w:w="80" w:type="dxa"/>
              <w:right w:w="80" w:type="dxa"/>
            </w:tcMar>
          </w:tcPr>
          <w:p w:rsidRPr="0055644C" w:rsidR="002A0BE4" w:rsidP="002A0BE4" w:rsidRDefault="002A0BE4" w14:paraId="50F03579" w14:textId="77777777">
            <w:pPr>
              <w:pStyle w:val="Body"/>
              <w:jc w:val="center"/>
              <w:rPr>
                <w:rFonts w:asciiTheme="majorHAnsi" w:hAnsiTheme="majorHAnsi" w:cstheme="majorHAnsi"/>
                <w:b/>
                <w:bCs/>
                <w:lang w:val="en-US"/>
              </w:rPr>
            </w:pPr>
            <w:r w:rsidRPr="0055644C">
              <w:rPr>
                <w:rFonts w:asciiTheme="majorHAnsi" w:hAnsiTheme="majorHAnsi" w:cstheme="majorHAnsi"/>
                <w:b/>
                <w:bCs/>
              </w:rPr>
              <w:t>Very good progress</w:t>
            </w:r>
          </w:p>
        </w:tc>
        <w:tc>
          <w:tcPr>
            <w:tcW w:w="194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2A403AA0" w14:textId="77777777">
            <w:pPr>
              <w:pStyle w:val="Body"/>
              <w:shd w:val="clear" w:color="auto" w:fill="00B0F0"/>
              <w:jc w:val="center"/>
              <w:rPr>
                <w:rFonts w:asciiTheme="majorHAnsi" w:hAnsiTheme="majorHAnsi" w:cstheme="majorHAnsi"/>
                <w:b/>
                <w:bCs/>
                <w:lang w:val="en-US"/>
              </w:rPr>
            </w:pPr>
          </w:p>
        </w:tc>
        <w:tc>
          <w:tcPr>
            <w:tcW w:w="1945"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7D15D387" w14:textId="77777777">
            <w:pPr>
              <w:pStyle w:val="Body"/>
              <w:jc w:val="center"/>
              <w:rPr>
                <w:rFonts w:asciiTheme="majorHAnsi" w:hAnsiTheme="majorHAnsi" w:cstheme="majorHAnsi"/>
                <w:b/>
                <w:bCs/>
                <w:lang w:val="en-US"/>
              </w:rPr>
            </w:pPr>
            <w:r w:rsidRPr="0055644C">
              <w:rPr>
                <w:rFonts w:asciiTheme="majorHAnsi" w:hAnsiTheme="majorHAnsi" w:cstheme="majorHAnsi"/>
                <w:b/>
                <w:bCs/>
              </w:rPr>
              <w:t>Strong progress</w:t>
            </w:r>
          </w:p>
        </w:tc>
        <w:tc>
          <w:tcPr>
            <w:tcW w:w="194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4960E637" w14:textId="77777777">
            <w:pPr>
              <w:pStyle w:val="Body"/>
              <w:shd w:val="clear" w:color="auto" w:fill="92D050"/>
              <w:jc w:val="center"/>
              <w:rPr>
                <w:rFonts w:asciiTheme="majorHAnsi" w:hAnsiTheme="majorHAnsi" w:cstheme="majorHAnsi"/>
                <w:b/>
                <w:bCs/>
                <w:lang w:val="en-US"/>
              </w:rPr>
            </w:pPr>
          </w:p>
        </w:tc>
        <w:tc>
          <w:tcPr>
            <w:tcW w:w="1944"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256CB5B5" w14:textId="77777777">
            <w:pPr>
              <w:pStyle w:val="Body"/>
              <w:jc w:val="center"/>
              <w:rPr>
                <w:rFonts w:asciiTheme="majorHAnsi" w:hAnsiTheme="majorHAnsi" w:cstheme="majorHAnsi"/>
                <w:b/>
                <w:bCs/>
                <w:lang w:val="en-US"/>
              </w:rPr>
            </w:pPr>
            <w:r w:rsidRPr="0055644C">
              <w:rPr>
                <w:rFonts w:asciiTheme="majorHAnsi" w:hAnsiTheme="majorHAnsi" w:cstheme="majorHAnsi"/>
                <w:b/>
                <w:bCs/>
              </w:rPr>
              <w:t>Satisfactory progress</w:t>
            </w:r>
          </w:p>
        </w:tc>
        <w:tc>
          <w:tcPr>
            <w:tcW w:w="1945"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56839F8B" w14:textId="77777777">
            <w:pPr>
              <w:pStyle w:val="Body"/>
              <w:shd w:val="clear" w:color="auto" w:fill="FFC000"/>
              <w:jc w:val="center"/>
              <w:rPr>
                <w:rFonts w:asciiTheme="majorHAnsi" w:hAnsiTheme="majorHAnsi" w:cstheme="majorHAnsi"/>
                <w:b/>
                <w:bCs/>
                <w:lang w:val="en-US"/>
              </w:rPr>
            </w:pPr>
          </w:p>
        </w:tc>
        <w:tc>
          <w:tcPr>
            <w:tcW w:w="1945"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128C7995" w14:textId="77777777">
            <w:pPr>
              <w:pStyle w:val="Body"/>
              <w:jc w:val="center"/>
              <w:rPr>
                <w:rFonts w:asciiTheme="majorHAnsi" w:hAnsiTheme="majorHAnsi" w:cstheme="majorHAnsi"/>
                <w:b/>
                <w:bCs/>
                <w:lang w:val="en-US"/>
              </w:rPr>
            </w:pPr>
            <w:r w:rsidRPr="0055644C">
              <w:rPr>
                <w:rFonts w:asciiTheme="majorHAnsi" w:hAnsiTheme="majorHAnsi" w:cstheme="majorHAnsi"/>
                <w:b/>
                <w:bCs/>
              </w:rPr>
              <w:t>Limited progress</w:t>
            </w:r>
          </w:p>
        </w:tc>
        <w:tc>
          <w:tcPr>
            <w:tcW w:w="2542" w:type="dxa"/>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9D9D9" w:themeFill="background1" w:themeFillShade="D9"/>
            <w:tcMar/>
          </w:tcPr>
          <w:p w:rsidRPr="0055644C" w:rsidR="002A0BE4" w:rsidP="002A0BE4" w:rsidRDefault="002A0BE4" w14:paraId="3220F3B0" w14:textId="77777777">
            <w:pPr>
              <w:pStyle w:val="Body"/>
              <w:shd w:val="clear" w:color="auto" w:fill="FF0000"/>
              <w:jc w:val="center"/>
              <w:rPr>
                <w:rFonts w:asciiTheme="majorHAnsi" w:hAnsiTheme="majorHAnsi" w:cstheme="majorHAnsi"/>
                <w:b/>
                <w:bCs/>
                <w:lang w:val="en-US"/>
              </w:rPr>
            </w:pPr>
          </w:p>
        </w:tc>
      </w:tr>
      <w:tr w:rsidRPr="0055644C" w:rsidR="002A0BE4" w:rsidTr="199BC7CD" w14:paraId="64388AA2"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48231895"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lastRenderedPageBreak/>
              <w:t>AUTUMN TERM 2022 – IMPACT ASSESSMENT</w:t>
            </w:r>
          </w:p>
        </w:tc>
        <w:tc>
          <w:tcPr>
            <w:tcW w:w="5338"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2A0BE4" w:rsidP="002A0BE4" w:rsidRDefault="002A0BE4" w14:paraId="0572FA81"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SPRING TERM 2023 – IMPACT ASSESSMENT</w:t>
            </w:r>
          </w:p>
        </w:tc>
        <w:tc>
          <w:tcPr>
            <w:tcW w:w="5480"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2A0BE4" w:rsidP="002A0BE4" w:rsidRDefault="002A0BE4" w14:paraId="2700C955" w14:textId="77777777">
            <w:pPr>
              <w:contextualSpacing/>
              <w:rPr>
                <w:rFonts w:asciiTheme="majorHAnsi" w:hAnsiTheme="majorHAnsi" w:cstheme="majorHAnsi"/>
                <w:b/>
                <w:bCs/>
                <w:bdr w:val="none" w:color="auto" w:sz="0" w:space="0" w:frame="1"/>
              </w:rPr>
            </w:pPr>
            <w:r w:rsidRPr="0055644C">
              <w:rPr>
                <w:rFonts w:asciiTheme="majorHAnsi" w:hAnsiTheme="majorHAnsi" w:cstheme="majorHAnsi"/>
                <w:b/>
                <w:bCs/>
                <w:bdr w:val="none" w:color="auto" w:sz="0" w:space="0" w:frame="1"/>
              </w:rPr>
              <w:t>SUMMER TERM 2023 – IMPACT ASSESSMENT</w:t>
            </w:r>
          </w:p>
        </w:tc>
      </w:tr>
      <w:tr w:rsidRPr="0055644C" w:rsidR="002A0BE4" w:rsidTr="199BC7CD" w14:paraId="64F2A7C9" w14:textId="77777777">
        <w:trPr>
          <w:trHeight w:val="210"/>
          <w:jc w:val="center"/>
        </w:trPr>
        <w:tc>
          <w:tcPr>
            <w:tcW w:w="5337"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55644C" w:rsidR="002A0BE4" w:rsidP="002A0BE4" w:rsidRDefault="002A0BE4" w14:paraId="682B5100" w14:textId="77777777">
            <w:pPr>
              <w:contextualSpacing/>
              <w:rPr>
                <w:rFonts w:asciiTheme="majorHAnsi" w:hAnsiTheme="majorHAnsi" w:cstheme="majorHAnsi"/>
                <w:b/>
                <w:bCs/>
                <w:bdr w:val="none" w:color="auto" w:sz="0" w:space="0" w:frame="1"/>
              </w:rPr>
            </w:pPr>
          </w:p>
        </w:tc>
        <w:tc>
          <w:tcPr>
            <w:tcW w:w="5338" w:type="dxa"/>
            <w:gridSpan w:val="8"/>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2A0BE4" w:rsidP="002A0BE4" w:rsidRDefault="002A0BE4" w14:paraId="60CF5945" w14:textId="77777777">
            <w:pPr>
              <w:contextualSpacing/>
              <w:rPr>
                <w:rFonts w:asciiTheme="majorHAnsi" w:hAnsiTheme="majorHAnsi" w:cstheme="majorHAnsi"/>
                <w:b/>
                <w:bCs/>
                <w:bdr w:val="none" w:color="auto" w:sz="0" w:space="0" w:frame="1"/>
              </w:rPr>
            </w:pPr>
          </w:p>
        </w:tc>
        <w:tc>
          <w:tcPr>
            <w:tcW w:w="5480" w:type="dxa"/>
            <w:gridSpan w:val="6"/>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cPr>
          <w:p w:rsidRPr="0055644C" w:rsidR="002A0BE4" w:rsidP="002A0BE4" w:rsidRDefault="002A0BE4" w14:paraId="0DA097F7" w14:textId="79116EC1">
            <w:pPr>
              <w:contextualSpacing/>
              <w:rPr>
                <w:rFonts w:asciiTheme="majorHAnsi" w:hAnsiTheme="majorHAnsi" w:cstheme="majorHAnsi"/>
                <w:b/>
                <w:bCs/>
                <w:bdr w:val="none" w:color="auto" w:sz="0" w:space="0" w:frame="1"/>
              </w:rPr>
            </w:pPr>
          </w:p>
        </w:tc>
      </w:tr>
    </w:tbl>
    <w:p w:rsidR="006D64D7" w:rsidP="00FA08C0" w:rsidRDefault="006D64D7" w14:paraId="38AA1ECE" w14:textId="2F0D01C6">
      <w:pPr>
        <w:rPr>
          <w:rFonts w:eastAsia="Arial" w:asciiTheme="majorHAnsi" w:hAnsiTheme="majorHAnsi" w:cstheme="majorHAnsi"/>
          <w:b/>
          <w:bCs/>
          <w:color w:val="6600CC"/>
          <w:u w:val="single" w:color="6600CC"/>
        </w:rPr>
      </w:pPr>
    </w:p>
    <w:p w:rsidR="00721C66" w:rsidP="006D64D7" w:rsidRDefault="00721C66" w14:paraId="470973E7" w14:textId="72380452">
      <w:pPr>
        <w:rPr>
          <w:rFonts w:eastAsia="Arial" w:asciiTheme="majorHAnsi" w:hAnsiTheme="majorHAnsi" w:cstheme="majorHAnsi"/>
          <w:b/>
          <w:bCs/>
          <w:color w:val="6600CC"/>
          <w:u w:val="single" w:color="6600CC"/>
        </w:rPr>
      </w:pPr>
    </w:p>
    <w:sectPr w:rsidR="00721C66">
      <w:headerReference w:type="default" r:id="rId53"/>
      <w:footerReference w:type="default" r:id="rId54"/>
      <w:pgSz w:w="16838" w:h="11906" w:orient="landscape"/>
      <w:pgMar w:top="720" w:right="720" w:bottom="720" w:left="720" w:header="708" w:footer="708" w:gutter="0"/>
      <w:pgNumType w:start="0"/>
      <w:cols w:space="72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701087A" w16cex:dateUtc="2022-10-24T11:50:00Z"/>
  <w16cex:commentExtensible w16cex:durableId="27020F58" w16cex:dateUtc="2022-10-25T06:31:00Z"/>
  <w16cex:commentExtensible w16cex:durableId="27020FD9" w16cex:dateUtc="2022-10-25T06:33:00Z"/>
  <w16cex:commentExtensible w16cex:durableId="2E66AC6E" w16cex:dateUtc="2022-10-25T19:31:00Z"/>
  <w16cex:commentExtensible w16cex:durableId="270216F4" w16cex:dateUtc="2022-10-25T07:04:00Z"/>
  <w16cex:commentExtensible w16cex:durableId="0BECCEA1" w16cex:dateUtc="2022-10-25T19:35:00Z"/>
  <w16cex:commentExtensible w16cex:durableId="43172A3F" w16cex:dateUtc="2022-10-25T19:42:00Z"/>
  <w16cex:commentExtensible w16cex:durableId="2701081D" w16cex:dateUtc="2022-10-24T11:48:00Z"/>
  <w16cex:commentExtensible w16cex:durableId="27010799" w16cex:dateUtc="2022-10-24T11:46:00Z"/>
  <w16cex:commentExtensible w16cex:durableId="27029980" w16cex:dateUtc="2022-10-25T16:21:00Z"/>
  <w16cex:commentExtensible w16cex:durableId="27029A16" w16cex:dateUtc="2022-10-25T16:23:00Z"/>
  <w16cex:commentExtensible w16cex:durableId="270237BF" w16cex:dateUtc="2022-10-25T09:23:00Z"/>
  <w16cex:commentExtensible w16cex:durableId="270236F5" w16cex:dateUtc="2022-10-25T09:20:00Z"/>
  <w16cex:commentExtensible w16cex:durableId="2702387B" w16cex:dateUtc="2022-10-25T09:27:00Z"/>
  <w16cex:commentExtensible w16cex:durableId="3679E7D6" w16cex:dateUtc="2022-10-25T19:45:00Z"/>
  <w16cex:commentExtensible w16cex:durableId="27023A8B" w16cex:dateUtc="2022-10-25T09:35:00Z"/>
  <w16cex:commentExtensible w16cex:durableId="27023908" w16cex:dateUtc="2022-10-25T09:29:00Z"/>
  <w16cex:commentExtensible w16cex:durableId="270239FE" w16cex:dateUtc="2022-10-25T09:33:00Z"/>
  <w16cex:commentExtensible w16cex:durableId="27023BC1" w16cex:dateUtc="2022-10-25T09:41:00Z"/>
  <w16cex:commentExtensible w16cex:durableId="27023C6E" w16cex:dateUtc="2022-10-25T09:43:00Z"/>
  <w16cex:commentExtensible w16cex:durableId="27023D08" w16cex:dateUtc="2022-10-25T09:46:00Z"/>
  <w16cex:commentExtensible w16cex:durableId="609AE51A" w16cex:dateUtc="2022-10-25T19:47:00Z"/>
  <w16cex:commentExtensible w16cex:durableId="2702405C" w16cex:dateUtc="2022-10-25T10:00:00Z"/>
  <w16cex:commentExtensible w16cex:durableId="41C6E2AF" w16cex:dateUtc="2022-10-25T19:49:00Z"/>
  <w16cex:commentExtensible w16cex:durableId="399441B0" w16cex:dateUtc="2022-11-02T16:17:43.363Z"/>
  <w16cex:commentExtensible w16cex:durableId="0D1CC88E" w16cex:dateUtc="2022-11-02T16:16:11.768Z"/>
  <w16cex:commentExtensible w16cex:durableId="27027A32" w16cex:dateUtc="2022-10-25T14:07:00Z"/>
  <w16cex:commentExtensible w16cex:durableId="27029922" w16cex:dateUtc="2022-10-25T16:19:00Z"/>
  <w16cex:commentExtensible w16cex:durableId="27027C88" w16cex:dateUtc="2022-10-25T14:17:00Z"/>
  <w16cex:commentExtensible w16cex:durableId="27027BE9" w16cex:dateUtc="2022-10-25T14:14:00Z"/>
  <w16cex:commentExtensible w16cex:durableId="28E28764" w16cex:dateUtc="2022-11-03T21:35:02.238Z"/>
  <w16cex:commentExtensible w16cex:durableId="27027E3B" w16cex:dateUtc="2022-10-25T14:24:00Z"/>
  <w16cex:commentExtensible w16cex:durableId="27028116" w16cex:dateUtc="2022-10-25T14:36:00Z"/>
  <w16cex:commentExtensible w16cex:durableId="27029B2F" w16cex:dateUtc="2022-10-25T16:28:00Z"/>
  <w16cex:commentExtensible w16cex:durableId="27029BC8" w16cex:dateUtc="2022-10-25T16:30:00Z"/>
  <w16cex:commentExtensible w16cex:durableId="27029C5C" w16cex:dateUtc="2022-10-25T16:33:00Z"/>
  <w16cex:commentExtensible w16cex:durableId="5927181E" w16cex:dateUtc="2022-10-25T20:12:00Z"/>
  <w16cex:commentExtensible w16cex:durableId="40829336" w16cex:dateUtc="2022-10-24T18:19:00Z"/>
  <w16cex:commentExtensible w16cex:durableId="4B8C59DD" w16cex:dateUtc="2022-10-24T18:21:00Z"/>
  <w16cex:commentExtensible w16cex:durableId="44509C5F" w16cex:dateUtc="2022-10-24T18:21:00Z"/>
  <w16cex:commentExtensible w16cex:durableId="77908DAE" w16cex:dateUtc="2022-10-24T18:20:00Z"/>
  <w16cex:commentExtensible w16cex:durableId="07A45C9D" w16cex:dateUtc="2022-10-24T18:23:00Z"/>
  <w16cex:commentExtensible w16cex:durableId="7C9353AC" w16cex:dateUtc="2022-10-24T18:26:00Z"/>
  <w16cex:commentExtensible w16cex:durableId="157AB31F" w16cex:dateUtc="2022-10-24T18:28:00Z"/>
  <w16cex:commentExtensible w16cex:durableId="1A4966E0" w16cex:dateUtc="2022-10-25T13:31:00Z"/>
  <w16cex:commentExtensible w16cex:durableId="27029E37" w16cex:dateUtc="2022-10-25T16:41:00Z"/>
  <w16cex:commentExtensible w16cex:durableId="27029DFD" w16cex:dateUtc="2022-10-25T16:40:00Z"/>
  <w16cex:commentExtensible w16cex:durableId="270363A9" w16cex:dateUtc="2022-10-26T06:43:00Z"/>
  <w16cex:commentExtensible w16cex:durableId="27029F5A" w16cex:dateUtc="2022-10-25T16:46:00Z"/>
  <w16cex:commentExtensible w16cex:durableId="27029F8D" w16cex:dateUtc="2022-10-25T16:46:00Z"/>
  <w16cex:commentExtensible w16cex:durableId="27029FC7" w16cex:dateUtc="2022-10-25T16:47:00Z"/>
  <w16cex:commentExtensible w16cex:durableId="27029FEA" w16cex:dateUtc="2022-10-25T16:48:00Z"/>
  <w16cex:commentExtensible w16cex:durableId="2702A126" w16cex:dateUtc="2022-10-25T16:53:00Z"/>
  <w16cex:commentExtensible w16cex:durableId="4FA1B7ED" w16cex:dateUtc="2022-10-25T17:54:00Z"/>
  <w16cex:commentExtensible w16cex:durableId="1A0CB01E" w16cex:dateUtc="2022-10-25T17:58:00Z"/>
  <w16cex:commentExtensible w16cex:durableId="2CE3DD45" w16cex:dateUtc="2022-10-25T17:59:00Z"/>
  <w16cex:commentExtensible w16cex:durableId="1D6F4989" w16cex:dateUtc="2022-10-25T18:01:00Z"/>
  <w16cex:commentExtensible w16cex:durableId="1F703AB9" w16cex:dateUtc="2022-10-25T18:15:00Z"/>
  <w16cex:commentExtensible w16cex:durableId="51F3C4F5" w16cex:dateUtc="2022-10-25T18:17:00Z"/>
  <w16cex:commentExtensible w16cex:durableId="30E5B936" w16cex:dateUtc="2022-11-02T11:53:34.527Z"/>
  <w16cex:commentExtensible w16cex:durableId="0C4D668E" w16cex:dateUtc="2022-11-02T12:03:55.074Z"/>
  <w16cex:commentExtensible w16cex:durableId="57D86C66" w16cex:dateUtc="2022-11-02T14:07:53.245Z"/>
  <w16cex:commentExtensible w16cex:durableId="4CDB5131" w16cex:dateUtc="2022-11-02T14:21:41.298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7950" w:rsidP="00175C74" w:rsidRDefault="00F27950" w14:paraId="57FAF040" w14:textId="77777777">
      <w:pPr>
        <w:spacing w:after="0" w:line="240" w:lineRule="auto"/>
      </w:pPr>
      <w:r>
        <w:separator/>
      </w:r>
    </w:p>
  </w:endnote>
  <w:endnote w:type="continuationSeparator" w:id="0">
    <w:p w:rsidR="00F27950" w:rsidP="00175C74" w:rsidRDefault="00F27950" w14:paraId="2DF1A401" w14:textId="77777777">
      <w:pPr>
        <w:spacing w:after="0" w:line="240" w:lineRule="auto"/>
      </w:pPr>
      <w:r>
        <w:continuationSeparator/>
      </w:r>
    </w:p>
  </w:endnote>
  <w:endnote w:type="continuationNotice" w:id="1">
    <w:p w:rsidR="00F27950" w:rsidRDefault="00F27950" w14:paraId="2E7F2463"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5019778"/>
      <w:docPartObj>
        <w:docPartGallery w:val="Page Numbers (Bottom of Page)"/>
        <w:docPartUnique/>
      </w:docPartObj>
    </w:sdtPr>
    <w:sdtEndPr>
      <w:rPr>
        <w:noProof/>
      </w:rPr>
    </w:sdtEndPr>
    <w:sdtContent>
      <w:p w:rsidR="00F27950" w:rsidRDefault="00F27950" w14:paraId="01C7FD4E" w14:textId="7D2096EB">
        <w:pPr>
          <w:pStyle w:val="Footer"/>
        </w:pPr>
        <w:r>
          <w:fldChar w:fldCharType="begin"/>
        </w:r>
        <w:r>
          <w:instrText xml:space="preserve"> PAGE   \* MERGEFORMAT </w:instrText>
        </w:r>
        <w:r>
          <w:fldChar w:fldCharType="separate"/>
        </w:r>
        <w:r>
          <w:rPr>
            <w:noProof/>
          </w:rPr>
          <w:t>29</w:t>
        </w:r>
        <w:r>
          <w:rPr>
            <w:noProof/>
          </w:rPr>
          <w:fldChar w:fldCharType="end"/>
        </w:r>
      </w:p>
    </w:sdtContent>
  </w:sdt>
  <w:p w:rsidR="00F27950" w:rsidRDefault="00F27950" w14:paraId="35A3D3D6"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7950" w:rsidP="00175C74" w:rsidRDefault="00F27950" w14:paraId="02377C83" w14:textId="77777777">
      <w:pPr>
        <w:spacing w:after="0" w:line="240" w:lineRule="auto"/>
      </w:pPr>
      <w:r>
        <w:separator/>
      </w:r>
    </w:p>
  </w:footnote>
  <w:footnote w:type="continuationSeparator" w:id="0">
    <w:p w:rsidR="00F27950" w:rsidP="00175C74" w:rsidRDefault="00F27950" w14:paraId="7AFB95AC" w14:textId="77777777">
      <w:pPr>
        <w:spacing w:after="0" w:line="240" w:lineRule="auto"/>
      </w:pPr>
      <w:r>
        <w:continuationSeparator/>
      </w:r>
    </w:p>
  </w:footnote>
  <w:footnote w:type="continuationNotice" w:id="1">
    <w:p w:rsidR="00F27950" w:rsidRDefault="00F27950" w14:paraId="32D66957"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8495474"/>
      <w:docPartObj>
        <w:docPartGallery w:val="Watermarks"/>
        <w:docPartUnique/>
      </w:docPartObj>
    </w:sdtPr>
    <w:sdtContent>
      <w:p w:rsidR="00F27950" w:rsidRDefault="00F27950" w14:paraId="3AFDA63A" w14:textId="1EF7CC79">
        <w:pPr>
          <w:pStyle w:val="Header"/>
        </w:pPr>
        <w:r>
          <w:rPr>
            <w:noProof/>
            <w:color w:val="2B579A"/>
            <w:shd w:val="clear" w:color="auto" w:fill="E6E6E6"/>
            <w:lang w:val="en-US" w:eastAsia="en-US"/>
          </w:rPr>
          <w:pict w14:anchorId="7E5CC5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style="position:absolute;margin-left:0;margin-top:0;width:412.4pt;height:247.45pt;rotation:315;z-index:-251658752;mso-position-horizontal:center;mso-position-horizontal-relative:margin;mso-position-vertical:center;mso-position-vertical-relative:margin" o:spid="_x0000_s2049" o:allowincell="f" fillcolor="silver" stroked="f" type="#_x0000_t136">
              <v:fill opacity=".5"/>
              <v:textpath style="font-family:&quot;Calibri&quot;;font-size:1pt" string="DRAFT"/>
              <w10:wrap anchorx="margin" anchory="margin"/>
            </v:shape>
          </w:pict>
        </w:r>
      </w:p>
    </w:sdtContent>
  </w:sdt>
</w:hdr>
</file>

<file path=word/intelligence2.xml><?xml version="1.0" encoding="utf-8"?>
<int2:intelligence xmlns:int2="http://schemas.microsoft.com/office/intelligence/2020/intelligence" xmlns:oel="http://schemas.microsoft.com/office/2019/extlst">
  <int2:observations>
    <int2:bookmark int2:bookmarkName="_Int_abhEahO1" int2:invalidationBookmarkName="" int2:hashCode="71ALn0m6iK/hqh" int2:id="g3N2abXW"/>
    <int2:bookmark int2:bookmarkName="_Int_lRhyPao6" int2:invalidationBookmarkName="" int2:hashCode="lkZXoM/mveFfSl" int2:id="rfg8khvk"/>
    <int2:bookmark int2:bookmarkName="_Int_z7u4UVFw" int2:invalidationBookmarkName="" int2:hashCode="7jY1rbYmO4zdU2" int2:id="9kB4N3gn"/>
    <int2:bookmark int2:bookmarkName="_Int_XyoWi2SS" int2:invalidationBookmarkName="" int2:hashCode="60ce78g/RbZucH" int2:id="zSwNZ7eL"/>
    <int2:bookmark int2:bookmarkName="_Int_KqGj8R2E" int2:invalidationBookmarkName="" int2:hashCode="jAawXUmaTkLnqZ" int2:id="ABzSa4bO"/>
    <int2:bookmark int2:bookmarkName="_Int_GnUDsmRG" int2:invalidationBookmarkName="" int2:hashCode="yHkgBVl/a5dmpG" int2:id="ViJiCydk"/>
    <int2:bookmark int2:bookmarkName="_Int_KGSIxK10" int2:invalidationBookmarkName="" int2:hashCode="+PdGjm8kd4QK4I" int2:id="MabBnClQ"/>
    <int2:bookmark int2:bookmarkName="_Int_KYqN7Zky" int2:invalidationBookmarkName="" int2:hashCode="ZLcDuURm0wLtxr" int2:id="KtcMy7nZ"/>
    <int2:bookmark int2:bookmarkName="_Int_CzRzWcwx" int2:invalidationBookmarkName="" int2:hashCode="7thNDm47zUU890" int2:id="wOPJg2gq"/>
    <int2:bookmark int2:bookmarkName="_Int_6nNi0nlN" int2:invalidationBookmarkName="" int2:hashCode="Pn595nNRocQojJ" int2:id="uqb0X3Gc"/>
    <int2:bookmark int2:bookmarkName="_Int_fLad3kSN" int2:invalidationBookmarkName="" int2:hashCode="cDnvYV3B3Uhuc1" int2:id="YWIA9fdN"/>
    <int2:bookmark int2:bookmarkName="_Int_YmUJNygd" int2:invalidationBookmarkName="" int2:hashCode="7L4hx1rHhoaHKM" int2:id="oVYEPLuk"/>
    <int2:bookmark int2:bookmarkName="_Int_eHeZc2bS" int2:invalidationBookmarkName="" int2:hashCode="hGo0Rf1xBGWwWs" int2:id="utevVYtV"/>
    <int2:bookmark int2:bookmarkName="_Int_wUKFul3q" int2:invalidationBookmarkName="" int2:hashCode="w5ecRyRlQshfcH" int2:id="REr5btYT"/>
    <int2:bookmark int2:bookmarkName="_Int_bVKvjDLu" int2:invalidationBookmarkName="" int2:hashCode="WAUwFknthuve7s" int2:id="dDLEUnlf"/>
    <int2:bookmark int2:bookmarkName="_Int_Y5tjkQiI" int2:invalidationBookmarkName="" int2:hashCode="YD0zgkA3/ajh3e" int2:id="DukvoJXF"/>
    <int2:bookmark int2:bookmarkName="_Int_Tgxru83N" int2:invalidationBookmarkName="" int2:hashCode="FhxCN58vOqq4SL" int2:id="hUFIIz4p"/>
    <int2:bookmark int2:bookmarkName="_Int_xu8AQPaT" int2:invalidationBookmarkName="" int2:hashCode="Ix5WTbTNtEplRV" int2:id="EaYQ9r2N">
      <int2:state int2:type="LegacyProofing"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00F9E"/>
    <w:multiLevelType w:val="hybridMultilevel"/>
    <w:tmpl w:val="541C1CA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6DF59FD"/>
    <w:multiLevelType w:val="hybridMultilevel"/>
    <w:tmpl w:val="131C81C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7AB48A0"/>
    <w:multiLevelType w:val="hybridMultilevel"/>
    <w:tmpl w:val="D3F02E3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95B0760"/>
    <w:multiLevelType w:val="hybridMultilevel"/>
    <w:tmpl w:val="CA7EEF7C"/>
    <w:lvl w:ilvl="0" w:tplc="5182718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BF4544F"/>
    <w:multiLevelType w:val="hybridMultilevel"/>
    <w:tmpl w:val="5A4A24B0"/>
    <w:lvl w:ilvl="0" w:tplc="DDD27778">
      <w:start w:val="1"/>
      <w:numFmt w:val="bullet"/>
      <w:lvlText w:val="•"/>
      <w:lvlJc w:val="left"/>
      <w:pPr>
        <w:tabs>
          <w:tab w:val="num" w:pos="720"/>
        </w:tabs>
        <w:ind w:left="720" w:hanging="360"/>
      </w:pPr>
      <w:rPr>
        <w:rFonts w:hint="default" w:ascii="Arial" w:hAnsi="Arial"/>
      </w:rPr>
    </w:lvl>
    <w:lvl w:ilvl="1" w:tplc="ACBAD166" w:tentative="1">
      <w:start w:val="1"/>
      <w:numFmt w:val="bullet"/>
      <w:lvlText w:val="•"/>
      <w:lvlJc w:val="left"/>
      <w:pPr>
        <w:tabs>
          <w:tab w:val="num" w:pos="1440"/>
        </w:tabs>
        <w:ind w:left="1440" w:hanging="360"/>
      </w:pPr>
      <w:rPr>
        <w:rFonts w:hint="default" w:ascii="Arial" w:hAnsi="Arial"/>
      </w:rPr>
    </w:lvl>
    <w:lvl w:ilvl="2" w:tplc="D9368992" w:tentative="1">
      <w:start w:val="1"/>
      <w:numFmt w:val="bullet"/>
      <w:lvlText w:val="•"/>
      <w:lvlJc w:val="left"/>
      <w:pPr>
        <w:tabs>
          <w:tab w:val="num" w:pos="2160"/>
        </w:tabs>
        <w:ind w:left="2160" w:hanging="360"/>
      </w:pPr>
      <w:rPr>
        <w:rFonts w:hint="default" w:ascii="Arial" w:hAnsi="Arial"/>
      </w:rPr>
    </w:lvl>
    <w:lvl w:ilvl="3" w:tplc="460C8D62" w:tentative="1">
      <w:start w:val="1"/>
      <w:numFmt w:val="bullet"/>
      <w:lvlText w:val="•"/>
      <w:lvlJc w:val="left"/>
      <w:pPr>
        <w:tabs>
          <w:tab w:val="num" w:pos="2880"/>
        </w:tabs>
        <w:ind w:left="2880" w:hanging="360"/>
      </w:pPr>
      <w:rPr>
        <w:rFonts w:hint="default" w:ascii="Arial" w:hAnsi="Arial"/>
      </w:rPr>
    </w:lvl>
    <w:lvl w:ilvl="4" w:tplc="87C64C20" w:tentative="1">
      <w:start w:val="1"/>
      <w:numFmt w:val="bullet"/>
      <w:lvlText w:val="•"/>
      <w:lvlJc w:val="left"/>
      <w:pPr>
        <w:tabs>
          <w:tab w:val="num" w:pos="3600"/>
        </w:tabs>
        <w:ind w:left="3600" w:hanging="360"/>
      </w:pPr>
      <w:rPr>
        <w:rFonts w:hint="default" w:ascii="Arial" w:hAnsi="Arial"/>
      </w:rPr>
    </w:lvl>
    <w:lvl w:ilvl="5" w:tplc="B5B46DCC" w:tentative="1">
      <w:start w:val="1"/>
      <w:numFmt w:val="bullet"/>
      <w:lvlText w:val="•"/>
      <w:lvlJc w:val="left"/>
      <w:pPr>
        <w:tabs>
          <w:tab w:val="num" w:pos="4320"/>
        </w:tabs>
        <w:ind w:left="4320" w:hanging="360"/>
      </w:pPr>
      <w:rPr>
        <w:rFonts w:hint="default" w:ascii="Arial" w:hAnsi="Arial"/>
      </w:rPr>
    </w:lvl>
    <w:lvl w:ilvl="6" w:tplc="BE5EBDE6" w:tentative="1">
      <w:start w:val="1"/>
      <w:numFmt w:val="bullet"/>
      <w:lvlText w:val="•"/>
      <w:lvlJc w:val="left"/>
      <w:pPr>
        <w:tabs>
          <w:tab w:val="num" w:pos="5040"/>
        </w:tabs>
        <w:ind w:left="5040" w:hanging="360"/>
      </w:pPr>
      <w:rPr>
        <w:rFonts w:hint="default" w:ascii="Arial" w:hAnsi="Arial"/>
      </w:rPr>
    </w:lvl>
    <w:lvl w:ilvl="7" w:tplc="D700A658" w:tentative="1">
      <w:start w:val="1"/>
      <w:numFmt w:val="bullet"/>
      <w:lvlText w:val="•"/>
      <w:lvlJc w:val="left"/>
      <w:pPr>
        <w:tabs>
          <w:tab w:val="num" w:pos="5760"/>
        </w:tabs>
        <w:ind w:left="5760" w:hanging="360"/>
      </w:pPr>
      <w:rPr>
        <w:rFonts w:hint="default" w:ascii="Arial" w:hAnsi="Arial"/>
      </w:rPr>
    </w:lvl>
    <w:lvl w:ilvl="8" w:tplc="042E9696" w:tentative="1">
      <w:start w:val="1"/>
      <w:numFmt w:val="bullet"/>
      <w:lvlText w:val="•"/>
      <w:lvlJc w:val="left"/>
      <w:pPr>
        <w:tabs>
          <w:tab w:val="num" w:pos="6480"/>
        </w:tabs>
        <w:ind w:left="6480" w:hanging="360"/>
      </w:pPr>
      <w:rPr>
        <w:rFonts w:hint="default" w:ascii="Arial" w:hAnsi="Arial"/>
      </w:rPr>
    </w:lvl>
  </w:abstractNum>
  <w:abstractNum w:abstractNumId="5" w15:restartNumberingAfterBreak="0">
    <w:nsid w:val="101C4810"/>
    <w:multiLevelType w:val="hybridMultilevel"/>
    <w:tmpl w:val="F1668D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A85FE6"/>
    <w:multiLevelType w:val="hybridMultilevel"/>
    <w:tmpl w:val="01A0B0C0"/>
    <w:lvl w:ilvl="0" w:tplc="30220956">
      <w:start w:val="1"/>
      <w:numFmt w:val="decimal"/>
      <w:lvlText w:val="%1."/>
      <w:lvlJc w:val="left"/>
      <w:pPr>
        <w:ind w:left="720" w:hanging="360"/>
      </w:pPr>
    </w:lvl>
    <w:lvl w:ilvl="1" w:tplc="7CF41692">
      <w:start w:val="1"/>
      <w:numFmt w:val="lowerLetter"/>
      <w:lvlText w:val="%2."/>
      <w:lvlJc w:val="left"/>
      <w:pPr>
        <w:ind w:left="1440" w:hanging="360"/>
      </w:pPr>
    </w:lvl>
    <w:lvl w:ilvl="2" w:tplc="32DC6982">
      <w:start w:val="1"/>
      <w:numFmt w:val="lowerRoman"/>
      <w:lvlText w:val="%3."/>
      <w:lvlJc w:val="right"/>
      <w:pPr>
        <w:ind w:left="2160" w:hanging="180"/>
      </w:pPr>
    </w:lvl>
    <w:lvl w:ilvl="3" w:tplc="259AC8A0">
      <w:start w:val="1"/>
      <w:numFmt w:val="decimal"/>
      <w:lvlText w:val="%4."/>
      <w:lvlJc w:val="left"/>
      <w:pPr>
        <w:ind w:left="2880" w:hanging="360"/>
      </w:pPr>
    </w:lvl>
    <w:lvl w:ilvl="4" w:tplc="1BF6F098">
      <w:start w:val="1"/>
      <w:numFmt w:val="lowerLetter"/>
      <w:lvlText w:val="%5."/>
      <w:lvlJc w:val="left"/>
      <w:pPr>
        <w:ind w:left="3600" w:hanging="360"/>
      </w:pPr>
    </w:lvl>
    <w:lvl w:ilvl="5" w:tplc="C046D9C0">
      <w:start w:val="1"/>
      <w:numFmt w:val="lowerRoman"/>
      <w:lvlText w:val="%6."/>
      <w:lvlJc w:val="right"/>
      <w:pPr>
        <w:ind w:left="4320" w:hanging="180"/>
      </w:pPr>
    </w:lvl>
    <w:lvl w:ilvl="6" w:tplc="249AAF10">
      <w:start w:val="1"/>
      <w:numFmt w:val="decimal"/>
      <w:lvlText w:val="%7."/>
      <w:lvlJc w:val="left"/>
      <w:pPr>
        <w:ind w:left="5040" w:hanging="360"/>
      </w:pPr>
    </w:lvl>
    <w:lvl w:ilvl="7" w:tplc="7B4814CA">
      <w:start w:val="1"/>
      <w:numFmt w:val="lowerLetter"/>
      <w:lvlText w:val="%8."/>
      <w:lvlJc w:val="left"/>
      <w:pPr>
        <w:ind w:left="5760" w:hanging="360"/>
      </w:pPr>
    </w:lvl>
    <w:lvl w:ilvl="8" w:tplc="DA4C5002">
      <w:start w:val="1"/>
      <w:numFmt w:val="lowerRoman"/>
      <w:lvlText w:val="%9."/>
      <w:lvlJc w:val="right"/>
      <w:pPr>
        <w:ind w:left="6480" w:hanging="180"/>
      </w:pPr>
    </w:lvl>
  </w:abstractNum>
  <w:abstractNum w:abstractNumId="7" w15:restartNumberingAfterBreak="0">
    <w:nsid w:val="15E233BD"/>
    <w:multiLevelType w:val="hybridMultilevel"/>
    <w:tmpl w:val="494C36A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68881DC"/>
    <w:multiLevelType w:val="hybridMultilevel"/>
    <w:tmpl w:val="A67A1C14"/>
    <w:lvl w:ilvl="0" w:tplc="79AC26BC">
      <w:start w:val="1"/>
      <w:numFmt w:val="bullet"/>
      <w:lvlText w:val=""/>
      <w:lvlJc w:val="left"/>
      <w:pPr>
        <w:ind w:left="720" w:hanging="360"/>
      </w:pPr>
      <w:rPr>
        <w:rFonts w:hint="default" w:ascii="Symbol" w:hAnsi="Symbol"/>
      </w:rPr>
    </w:lvl>
    <w:lvl w:ilvl="1" w:tplc="71484D18">
      <w:start w:val="1"/>
      <w:numFmt w:val="bullet"/>
      <w:lvlText w:val="-"/>
      <w:lvlJc w:val="left"/>
      <w:pPr>
        <w:ind w:left="1440" w:hanging="360"/>
      </w:pPr>
      <w:rPr>
        <w:rFonts w:hint="default" w:ascii="Calibri" w:hAnsi="Calibri"/>
      </w:rPr>
    </w:lvl>
    <w:lvl w:ilvl="2" w:tplc="F0EAC06A">
      <w:start w:val="1"/>
      <w:numFmt w:val="bullet"/>
      <w:lvlText w:val=""/>
      <w:lvlJc w:val="left"/>
      <w:pPr>
        <w:ind w:left="2160" w:hanging="360"/>
      </w:pPr>
      <w:rPr>
        <w:rFonts w:hint="default" w:ascii="Wingdings" w:hAnsi="Wingdings"/>
      </w:rPr>
    </w:lvl>
    <w:lvl w:ilvl="3" w:tplc="5D3402E2">
      <w:start w:val="1"/>
      <w:numFmt w:val="bullet"/>
      <w:lvlText w:val=""/>
      <w:lvlJc w:val="left"/>
      <w:pPr>
        <w:ind w:left="2880" w:hanging="360"/>
      </w:pPr>
      <w:rPr>
        <w:rFonts w:hint="default" w:ascii="Symbol" w:hAnsi="Symbol"/>
      </w:rPr>
    </w:lvl>
    <w:lvl w:ilvl="4" w:tplc="07046EA6">
      <w:start w:val="1"/>
      <w:numFmt w:val="bullet"/>
      <w:lvlText w:val="o"/>
      <w:lvlJc w:val="left"/>
      <w:pPr>
        <w:ind w:left="3600" w:hanging="360"/>
      </w:pPr>
      <w:rPr>
        <w:rFonts w:hint="default" w:ascii="Courier New" w:hAnsi="Courier New"/>
      </w:rPr>
    </w:lvl>
    <w:lvl w:ilvl="5" w:tplc="30AE02B6">
      <w:start w:val="1"/>
      <w:numFmt w:val="bullet"/>
      <w:lvlText w:val=""/>
      <w:lvlJc w:val="left"/>
      <w:pPr>
        <w:ind w:left="4320" w:hanging="360"/>
      </w:pPr>
      <w:rPr>
        <w:rFonts w:hint="default" w:ascii="Wingdings" w:hAnsi="Wingdings"/>
      </w:rPr>
    </w:lvl>
    <w:lvl w:ilvl="6" w:tplc="7376EFCA">
      <w:start w:val="1"/>
      <w:numFmt w:val="bullet"/>
      <w:lvlText w:val=""/>
      <w:lvlJc w:val="left"/>
      <w:pPr>
        <w:ind w:left="5040" w:hanging="360"/>
      </w:pPr>
      <w:rPr>
        <w:rFonts w:hint="default" w:ascii="Symbol" w:hAnsi="Symbol"/>
      </w:rPr>
    </w:lvl>
    <w:lvl w:ilvl="7" w:tplc="C250EB6C">
      <w:start w:val="1"/>
      <w:numFmt w:val="bullet"/>
      <w:lvlText w:val="o"/>
      <w:lvlJc w:val="left"/>
      <w:pPr>
        <w:ind w:left="5760" w:hanging="360"/>
      </w:pPr>
      <w:rPr>
        <w:rFonts w:hint="default" w:ascii="Courier New" w:hAnsi="Courier New"/>
      </w:rPr>
    </w:lvl>
    <w:lvl w:ilvl="8" w:tplc="4926C68A">
      <w:start w:val="1"/>
      <w:numFmt w:val="bullet"/>
      <w:lvlText w:val=""/>
      <w:lvlJc w:val="left"/>
      <w:pPr>
        <w:ind w:left="6480" w:hanging="360"/>
      </w:pPr>
      <w:rPr>
        <w:rFonts w:hint="default" w:ascii="Wingdings" w:hAnsi="Wingdings"/>
      </w:rPr>
    </w:lvl>
  </w:abstractNum>
  <w:abstractNum w:abstractNumId="9" w15:restartNumberingAfterBreak="0">
    <w:nsid w:val="19283D98"/>
    <w:multiLevelType w:val="multilevel"/>
    <w:tmpl w:val="5E3473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19312F96"/>
    <w:multiLevelType w:val="hybridMultilevel"/>
    <w:tmpl w:val="CF7A03C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9447D87"/>
    <w:multiLevelType w:val="hybridMultilevel"/>
    <w:tmpl w:val="FFE0E8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1ADD56D5"/>
    <w:multiLevelType w:val="hybridMultilevel"/>
    <w:tmpl w:val="7D3CFC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1C897757"/>
    <w:multiLevelType w:val="hybridMultilevel"/>
    <w:tmpl w:val="7B2A959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1F9A05DE"/>
    <w:multiLevelType w:val="hybridMultilevel"/>
    <w:tmpl w:val="75269B2E"/>
    <w:lvl w:ilvl="0" w:tplc="08090001">
      <w:start w:val="1"/>
      <w:numFmt w:val="bullet"/>
      <w:lvlText w:val=""/>
      <w:lvlJc w:val="left"/>
      <w:pPr>
        <w:ind w:left="600" w:hanging="360"/>
      </w:pPr>
      <w:rPr>
        <w:rFonts w:hint="default" w:ascii="Symbol" w:hAnsi="Symbol"/>
      </w:rPr>
    </w:lvl>
    <w:lvl w:ilvl="1" w:tplc="08090003" w:tentative="1">
      <w:start w:val="1"/>
      <w:numFmt w:val="bullet"/>
      <w:lvlText w:val="o"/>
      <w:lvlJc w:val="left"/>
      <w:pPr>
        <w:ind w:left="1320" w:hanging="360"/>
      </w:pPr>
      <w:rPr>
        <w:rFonts w:hint="default" w:ascii="Courier New" w:hAnsi="Courier New" w:cs="Courier New"/>
      </w:rPr>
    </w:lvl>
    <w:lvl w:ilvl="2" w:tplc="08090005" w:tentative="1">
      <w:start w:val="1"/>
      <w:numFmt w:val="bullet"/>
      <w:lvlText w:val=""/>
      <w:lvlJc w:val="left"/>
      <w:pPr>
        <w:ind w:left="2040" w:hanging="360"/>
      </w:pPr>
      <w:rPr>
        <w:rFonts w:hint="default" w:ascii="Wingdings" w:hAnsi="Wingdings"/>
      </w:rPr>
    </w:lvl>
    <w:lvl w:ilvl="3" w:tplc="08090001" w:tentative="1">
      <w:start w:val="1"/>
      <w:numFmt w:val="bullet"/>
      <w:lvlText w:val=""/>
      <w:lvlJc w:val="left"/>
      <w:pPr>
        <w:ind w:left="2760" w:hanging="360"/>
      </w:pPr>
      <w:rPr>
        <w:rFonts w:hint="default" w:ascii="Symbol" w:hAnsi="Symbol"/>
      </w:rPr>
    </w:lvl>
    <w:lvl w:ilvl="4" w:tplc="08090003" w:tentative="1">
      <w:start w:val="1"/>
      <w:numFmt w:val="bullet"/>
      <w:lvlText w:val="o"/>
      <w:lvlJc w:val="left"/>
      <w:pPr>
        <w:ind w:left="3480" w:hanging="360"/>
      </w:pPr>
      <w:rPr>
        <w:rFonts w:hint="default" w:ascii="Courier New" w:hAnsi="Courier New" w:cs="Courier New"/>
      </w:rPr>
    </w:lvl>
    <w:lvl w:ilvl="5" w:tplc="08090005" w:tentative="1">
      <w:start w:val="1"/>
      <w:numFmt w:val="bullet"/>
      <w:lvlText w:val=""/>
      <w:lvlJc w:val="left"/>
      <w:pPr>
        <w:ind w:left="4200" w:hanging="360"/>
      </w:pPr>
      <w:rPr>
        <w:rFonts w:hint="default" w:ascii="Wingdings" w:hAnsi="Wingdings"/>
      </w:rPr>
    </w:lvl>
    <w:lvl w:ilvl="6" w:tplc="08090001" w:tentative="1">
      <w:start w:val="1"/>
      <w:numFmt w:val="bullet"/>
      <w:lvlText w:val=""/>
      <w:lvlJc w:val="left"/>
      <w:pPr>
        <w:ind w:left="4920" w:hanging="360"/>
      </w:pPr>
      <w:rPr>
        <w:rFonts w:hint="default" w:ascii="Symbol" w:hAnsi="Symbol"/>
      </w:rPr>
    </w:lvl>
    <w:lvl w:ilvl="7" w:tplc="08090003" w:tentative="1">
      <w:start w:val="1"/>
      <w:numFmt w:val="bullet"/>
      <w:lvlText w:val="o"/>
      <w:lvlJc w:val="left"/>
      <w:pPr>
        <w:ind w:left="5640" w:hanging="360"/>
      </w:pPr>
      <w:rPr>
        <w:rFonts w:hint="default" w:ascii="Courier New" w:hAnsi="Courier New" w:cs="Courier New"/>
      </w:rPr>
    </w:lvl>
    <w:lvl w:ilvl="8" w:tplc="08090005" w:tentative="1">
      <w:start w:val="1"/>
      <w:numFmt w:val="bullet"/>
      <w:lvlText w:val=""/>
      <w:lvlJc w:val="left"/>
      <w:pPr>
        <w:ind w:left="6360" w:hanging="360"/>
      </w:pPr>
      <w:rPr>
        <w:rFonts w:hint="default" w:ascii="Wingdings" w:hAnsi="Wingdings"/>
      </w:rPr>
    </w:lvl>
  </w:abstractNum>
  <w:abstractNum w:abstractNumId="15" w15:restartNumberingAfterBreak="0">
    <w:nsid w:val="29636B04"/>
    <w:multiLevelType w:val="hybridMultilevel"/>
    <w:tmpl w:val="9B325D4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337D7F13"/>
    <w:multiLevelType w:val="hybridMultilevel"/>
    <w:tmpl w:val="9F5E520C"/>
    <w:lvl w:ilvl="0" w:tplc="214A9272">
      <w:start w:val="1"/>
      <w:numFmt w:val="bullet"/>
      <w:lvlText w:val="•"/>
      <w:lvlJc w:val="left"/>
      <w:pPr>
        <w:tabs>
          <w:tab w:val="num" w:pos="720"/>
        </w:tabs>
        <w:ind w:left="720" w:hanging="360"/>
      </w:pPr>
      <w:rPr>
        <w:rFonts w:hint="default" w:ascii="Arial" w:hAnsi="Arial"/>
      </w:rPr>
    </w:lvl>
    <w:lvl w:ilvl="1" w:tplc="B574AD7A" w:tentative="1">
      <w:start w:val="1"/>
      <w:numFmt w:val="bullet"/>
      <w:lvlText w:val="•"/>
      <w:lvlJc w:val="left"/>
      <w:pPr>
        <w:tabs>
          <w:tab w:val="num" w:pos="1440"/>
        </w:tabs>
        <w:ind w:left="1440" w:hanging="360"/>
      </w:pPr>
      <w:rPr>
        <w:rFonts w:hint="default" w:ascii="Arial" w:hAnsi="Arial"/>
      </w:rPr>
    </w:lvl>
    <w:lvl w:ilvl="2" w:tplc="C08C6922" w:tentative="1">
      <w:start w:val="1"/>
      <w:numFmt w:val="bullet"/>
      <w:lvlText w:val="•"/>
      <w:lvlJc w:val="left"/>
      <w:pPr>
        <w:tabs>
          <w:tab w:val="num" w:pos="2160"/>
        </w:tabs>
        <w:ind w:left="2160" w:hanging="360"/>
      </w:pPr>
      <w:rPr>
        <w:rFonts w:hint="default" w:ascii="Arial" w:hAnsi="Arial"/>
      </w:rPr>
    </w:lvl>
    <w:lvl w:ilvl="3" w:tplc="9CFE4C02" w:tentative="1">
      <w:start w:val="1"/>
      <w:numFmt w:val="bullet"/>
      <w:lvlText w:val="•"/>
      <w:lvlJc w:val="left"/>
      <w:pPr>
        <w:tabs>
          <w:tab w:val="num" w:pos="2880"/>
        </w:tabs>
        <w:ind w:left="2880" w:hanging="360"/>
      </w:pPr>
      <w:rPr>
        <w:rFonts w:hint="default" w:ascii="Arial" w:hAnsi="Arial"/>
      </w:rPr>
    </w:lvl>
    <w:lvl w:ilvl="4" w:tplc="605E8F88" w:tentative="1">
      <w:start w:val="1"/>
      <w:numFmt w:val="bullet"/>
      <w:lvlText w:val="•"/>
      <w:lvlJc w:val="left"/>
      <w:pPr>
        <w:tabs>
          <w:tab w:val="num" w:pos="3600"/>
        </w:tabs>
        <w:ind w:left="3600" w:hanging="360"/>
      </w:pPr>
      <w:rPr>
        <w:rFonts w:hint="default" w:ascii="Arial" w:hAnsi="Arial"/>
      </w:rPr>
    </w:lvl>
    <w:lvl w:ilvl="5" w:tplc="E12CD518" w:tentative="1">
      <w:start w:val="1"/>
      <w:numFmt w:val="bullet"/>
      <w:lvlText w:val="•"/>
      <w:lvlJc w:val="left"/>
      <w:pPr>
        <w:tabs>
          <w:tab w:val="num" w:pos="4320"/>
        </w:tabs>
        <w:ind w:left="4320" w:hanging="360"/>
      </w:pPr>
      <w:rPr>
        <w:rFonts w:hint="default" w:ascii="Arial" w:hAnsi="Arial"/>
      </w:rPr>
    </w:lvl>
    <w:lvl w:ilvl="6" w:tplc="97EA6884" w:tentative="1">
      <w:start w:val="1"/>
      <w:numFmt w:val="bullet"/>
      <w:lvlText w:val="•"/>
      <w:lvlJc w:val="left"/>
      <w:pPr>
        <w:tabs>
          <w:tab w:val="num" w:pos="5040"/>
        </w:tabs>
        <w:ind w:left="5040" w:hanging="360"/>
      </w:pPr>
      <w:rPr>
        <w:rFonts w:hint="default" w:ascii="Arial" w:hAnsi="Arial"/>
      </w:rPr>
    </w:lvl>
    <w:lvl w:ilvl="7" w:tplc="2EF4B314" w:tentative="1">
      <w:start w:val="1"/>
      <w:numFmt w:val="bullet"/>
      <w:lvlText w:val="•"/>
      <w:lvlJc w:val="left"/>
      <w:pPr>
        <w:tabs>
          <w:tab w:val="num" w:pos="5760"/>
        </w:tabs>
        <w:ind w:left="5760" w:hanging="360"/>
      </w:pPr>
      <w:rPr>
        <w:rFonts w:hint="default" w:ascii="Arial" w:hAnsi="Arial"/>
      </w:rPr>
    </w:lvl>
    <w:lvl w:ilvl="8" w:tplc="722C8344" w:tentative="1">
      <w:start w:val="1"/>
      <w:numFmt w:val="bullet"/>
      <w:lvlText w:val="•"/>
      <w:lvlJc w:val="left"/>
      <w:pPr>
        <w:tabs>
          <w:tab w:val="num" w:pos="6480"/>
        </w:tabs>
        <w:ind w:left="6480" w:hanging="360"/>
      </w:pPr>
      <w:rPr>
        <w:rFonts w:hint="default" w:ascii="Arial" w:hAnsi="Arial"/>
      </w:rPr>
    </w:lvl>
  </w:abstractNum>
  <w:abstractNum w:abstractNumId="17" w15:restartNumberingAfterBreak="0">
    <w:nsid w:val="34E32F63"/>
    <w:multiLevelType w:val="hybridMultilevel"/>
    <w:tmpl w:val="28B4F8A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372E2736"/>
    <w:multiLevelType w:val="hybridMultilevel"/>
    <w:tmpl w:val="02B05C1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3AD70395"/>
    <w:multiLevelType w:val="hybridMultilevel"/>
    <w:tmpl w:val="53207E8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3C3CCC5B"/>
    <w:multiLevelType w:val="hybridMultilevel"/>
    <w:tmpl w:val="370055BA"/>
    <w:lvl w:ilvl="0" w:tplc="24D8D738">
      <w:start w:val="1"/>
      <w:numFmt w:val="bullet"/>
      <w:lvlText w:val=""/>
      <w:lvlJc w:val="left"/>
      <w:pPr>
        <w:ind w:left="720" w:hanging="360"/>
      </w:pPr>
      <w:rPr>
        <w:rFonts w:hint="default" w:ascii="Symbol" w:hAnsi="Symbol"/>
      </w:rPr>
    </w:lvl>
    <w:lvl w:ilvl="1" w:tplc="06786910">
      <w:start w:val="1"/>
      <w:numFmt w:val="bullet"/>
      <w:lvlText w:val="o"/>
      <w:lvlJc w:val="left"/>
      <w:pPr>
        <w:ind w:left="1440" w:hanging="360"/>
      </w:pPr>
      <w:rPr>
        <w:rFonts w:hint="default" w:ascii="Courier New" w:hAnsi="Courier New"/>
      </w:rPr>
    </w:lvl>
    <w:lvl w:ilvl="2" w:tplc="0C126774">
      <w:start w:val="1"/>
      <w:numFmt w:val="bullet"/>
      <w:lvlText w:val=""/>
      <w:lvlJc w:val="left"/>
      <w:pPr>
        <w:ind w:left="2160" w:hanging="360"/>
      </w:pPr>
      <w:rPr>
        <w:rFonts w:hint="default" w:ascii="Wingdings" w:hAnsi="Wingdings"/>
      </w:rPr>
    </w:lvl>
    <w:lvl w:ilvl="3" w:tplc="2744E96E">
      <w:start w:val="1"/>
      <w:numFmt w:val="bullet"/>
      <w:lvlText w:val=""/>
      <w:lvlJc w:val="left"/>
      <w:pPr>
        <w:ind w:left="2880" w:hanging="360"/>
      </w:pPr>
      <w:rPr>
        <w:rFonts w:hint="default" w:ascii="Symbol" w:hAnsi="Symbol"/>
      </w:rPr>
    </w:lvl>
    <w:lvl w:ilvl="4" w:tplc="D00E3F46">
      <w:start w:val="1"/>
      <w:numFmt w:val="bullet"/>
      <w:lvlText w:val="o"/>
      <w:lvlJc w:val="left"/>
      <w:pPr>
        <w:ind w:left="3600" w:hanging="360"/>
      </w:pPr>
      <w:rPr>
        <w:rFonts w:hint="default" w:ascii="Courier New" w:hAnsi="Courier New"/>
      </w:rPr>
    </w:lvl>
    <w:lvl w:ilvl="5" w:tplc="F384A54E">
      <w:start w:val="1"/>
      <w:numFmt w:val="bullet"/>
      <w:lvlText w:val=""/>
      <w:lvlJc w:val="left"/>
      <w:pPr>
        <w:ind w:left="4320" w:hanging="360"/>
      </w:pPr>
      <w:rPr>
        <w:rFonts w:hint="default" w:ascii="Wingdings" w:hAnsi="Wingdings"/>
      </w:rPr>
    </w:lvl>
    <w:lvl w:ilvl="6" w:tplc="262CEEE8">
      <w:start w:val="1"/>
      <w:numFmt w:val="bullet"/>
      <w:lvlText w:val=""/>
      <w:lvlJc w:val="left"/>
      <w:pPr>
        <w:ind w:left="5040" w:hanging="360"/>
      </w:pPr>
      <w:rPr>
        <w:rFonts w:hint="default" w:ascii="Symbol" w:hAnsi="Symbol"/>
      </w:rPr>
    </w:lvl>
    <w:lvl w:ilvl="7" w:tplc="CA0EF99E">
      <w:start w:val="1"/>
      <w:numFmt w:val="bullet"/>
      <w:lvlText w:val="o"/>
      <w:lvlJc w:val="left"/>
      <w:pPr>
        <w:ind w:left="5760" w:hanging="360"/>
      </w:pPr>
      <w:rPr>
        <w:rFonts w:hint="default" w:ascii="Courier New" w:hAnsi="Courier New"/>
      </w:rPr>
    </w:lvl>
    <w:lvl w:ilvl="8" w:tplc="DF7AD7A2">
      <w:start w:val="1"/>
      <w:numFmt w:val="bullet"/>
      <w:lvlText w:val=""/>
      <w:lvlJc w:val="left"/>
      <w:pPr>
        <w:ind w:left="6480" w:hanging="360"/>
      </w:pPr>
      <w:rPr>
        <w:rFonts w:hint="default" w:ascii="Wingdings" w:hAnsi="Wingdings"/>
      </w:rPr>
    </w:lvl>
  </w:abstractNum>
  <w:abstractNum w:abstractNumId="21" w15:restartNumberingAfterBreak="0">
    <w:nsid w:val="3E0B5A81"/>
    <w:multiLevelType w:val="hybridMultilevel"/>
    <w:tmpl w:val="92066CF0"/>
    <w:lvl w:ilvl="0" w:tplc="D58CF3D4">
      <w:start w:val="1"/>
      <w:numFmt w:val="bullet"/>
      <w:lvlText w:val="•"/>
      <w:lvlJc w:val="left"/>
      <w:pPr>
        <w:tabs>
          <w:tab w:val="num" w:pos="720"/>
        </w:tabs>
        <w:ind w:left="720" w:hanging="360"/>
      </w:pPr>
      <w:rPr>
        <w:rFonts w:hint="default" w:ascii="Arial" w:hAnsi="Arial"/>
      </w:rPr>
    </w:lvl>
    <w:lvl w:ilvl="1" w:tplc="D556EE06" w:tentative="1">
      <w:start w:val="1"/>
      <w:numFmt w:val="bullet"/>
      <w:lvlText w:val="•"/>
      <w:lvlJc w:val="left"/>
      <w:pPr>
        <w:tabs>
          <w:tab w:val="num" w:pos="1440"/>
        </w:tabs>
        <w:ind w:left="1440" w:hanging="360"/>
      </w:pPr>
      <w:rPr>
        <w:rFonts w:hint="default" w:ascii="Arial" w:hAnsi="Arial"/>
      </w:rPr>
    </w:lvl>
    <w:lvl w:ilvl="2" w:tplc="0D6A0D78" w:tentative="1">
      <w:start w:val="1"/>
      <w:numFmt w:val="bullet"/>
      <w:lvlText w:val="•"/>
      <w:lvlJc w:val="left"/>
      <w:pPr>
        <w:tabs>
          <w:tab w:val="num" w:pos="2160"/>
        </w:tabs>
        <w:ind w:left="2160" w:hanging="360"/>
      </w:pPr>
      <w:rPr>
        <w:rFonts w:hint="default" w:ascii="Arial" w:hAnsi="Arial"/>
      </w:rPr>
    </w:lvl>
    <w:lvl w:ilvl="3" w:tplc="FC444A5E" w:tentative="1">
      <w:start w:val="1"/>
      <w:numFmt w:val="bullet"/>
      <w:lvlText w:val="•"/>
      <w:lvlJc w:val="left"/>
      <w:pPr>
        <w:tabs>
          <w:tab w:val="num" w:pos="2880"/>
        </w:tabs>
        <w:ind w:left="2880" w:hanging="360"/>
      </w:pPr>
      <w:rPr>
        <w:rFonts w:hint="default" w:ascii="Arial" w:hAnsi="Arial"/>
      </w:rPr>
    </w:lvl>
    <w:lvl w:ilvl="4" w:tplc="7B503C3A" w:tentative="1">
      <w:start w:val="1"/>
      <w:numFmt w:val="bullet"/>
      <w:lvlText w:val="•"/>
      <w:lvlJc w:val="left"/>
      <w:pPr>
        <w:tabs>
          <w:tab w:val="num" w:pos="3600"/>
        </w:tabs>
        <w:ind w:left="3600" w:hanging="360"/>
      </w:pPr>
      <w:rPr>
        <w:rFonts w:hint="default" w:ascii="Arial" w:hAnsi="Arial"/>
      </w:rPr>
    </w:lvl>
    <w:lvl w:ilvl="5" w:tplc="0904509A" w:tentative="1">
      <w:start w:val="1"/>
      <w:numFmt w:val="bullet"/>
      <w:lvlText w:val="•"/>
      <w:lvlJc w:val="left"/>
      <w:pPr>
        <w:tabs>
          <w:tab w:val="num" w:pos="4320"/>
        </w:tabs>
        <w:ind w:left="4320" w:hanging="360"/>
      </w:pPr>
      <w:rPr>
        <w:rFonts w:hint="default" w:ascii="Arial" w:hAnsi="Arial"/>
      </w:rPr>
    </w:lvl>
    <w:lvl w:ilvl="6" w:tplc="825C7944" w:tentative="1">
      <w:start w:val="1"/>
      <w:numFmt w:val="bullet"/>
      <w:lvlText w:val="•"/>
      <w:lvlJc w:val="left"/>
      <w:pPr>
        <w:tabs>
          <w:tab w:val="num" w:pos="5040"/>
        </w:tabs>
        <w:ind w:left="5040" w:hanging="360"/>
      </w:pPr>
      <w:rPr>
        <w:rFonts w:hint="default" w:ascii="Arial" w:hAnsi="Arial"/>
      </w:rPr>
    </w:lvl>
    <w:lvl w:ilvl="7" w:tplc="BF00DB1E" w:tentative="1">
      <w:start w:val="1"/>
      <w:numFmt w:val="bullet"/>
      <w:lvlText w:val="•"/>
      <w:lvlJc w:val="left"/>
      <w:pPr>
        <w:tabs>
          <w:tab w:val="num" w:pos="5760"/>
        </w:tabs>
        <w:ind w:left="5760" w:hanging="360"/>
      </w:pPr>
      <w:rPr>
        <w:rFonts w:hint="default" w:ascii="Arial" w:hAnsi="Arial"/>
      </w:rPr>
    </w:lvl>
    <w:lvl w:ilvl="8" w:tplc="9D6266E4" w:tentative="1">
      <w:start w:val="1"/>
      <w:numFmt w:val="bullet"/>
      <w:lvlText w:val="•"/>
      <w:lvlJc w:val="left"/>
      <w:pPr>
        <w:tabs>
          <w:tab w:val="num" w:pos="6480"/>
        </w:tabs>
        <w:ind w:left="6480" w:hanging="360"/>
      </w:pPr>
      <w:rPr>
        <w:rFonts w:hint="default" w:ascii="Arial" w:hAnsi="Arial"/>
      </w:rPr>
    </w:lvl>
  </w:abstractNum>
  <w:abstractNum w:abstractNumId="22" w15:restartNumberingAfterBreak="0">
    <w:nsid w:val="4154CB58"/>
    <w:multiLevelType w:val="hybridMultilevel"/>
    <w:tmpl w:val="DE40F8FA"/>
    <w:lvl w:ilvl="0" w:tplc="59D0F716">
      <w:start w:val="1"/>
      <w:numFmt w:val="bullet"/>
      <w:lvlText w:val=""/>
      <w:lvlJc w:val="left"/>
      <w:pPr>
        <w:ind w:left="720" w:hanging="360"/>
      </w:pPr>
      <w:rPr>
        <w:rFonts w:hint="default" w:ascii="Symbol" w:hAnsi="Symbol"/>
      </w:rPr>
    </w:lvl>
    <w:lvl w:ilvl="1" w:tplc="BB4CE606">
      <w:start w:val="1"/>
      <w:numFmt w:val="bullet"/>
      <w:lvlText w:val="o"/>
      <w:lvlJc w:val="left"/>
      <w:pPr>
        <w:ind w:left="1440" w:hanging="360"/>
      </w:pPr>
      <w:rPr>
        <w:rFonts w:hint="default" w:ascii="Courier New" w:hAnsi="Courier New"/>
      </w:rPr>
    </w:lvl>
    <w:lvl w:ilvl="2" w:tplc="168666AE">
      <w:start w:val="1"/>
      <w:numFmt w:val="bullet"/>
      <w:lvlText w:val=""/>
      <w:lvlJc w:val="left"/>
      <w:pPr>
        <w:ind w:left="2160" w:hanging="360"/>
      </w:pPr>
      <w:rPr>
        <w:rFonts w:hint="default" w:ascii="Wingdings" w:hAnsi="Wingdings"/>
      </w:rPr>
    </w:lvl>
    <w:lvl w:ilvl="3" w:tplc="C2C44D90">
      <w:start w:val="1"/>
      <w:numFmt w:val="bullet"/>
      <w:lvlText w:val=""/>
      <w:lvlJc w:val="left"/>
      <w:pPr>
        <w:ind w:left="2880" w:hanging="360"/>
      </w:pPr>
      <w:rPr>
        <w:rFonts w:hint="default" w:ascii="Symbol" w:hAnsi="Symbol"/>
      </w:rPr>
    </w:lvl>
    <w:lvl w:ilvl="4" w:tplc="E998F2A8">
      <w:start w:val="1"/>
      <w:numFmt w:val="bullet"/>
      <w:lvlText w:val="o"/>
      <w:lvlJc w:val="left"/>
      <w:pPr>
        <w:ind w:left="3600" w:hanging="360"/>
      </w:pPr>
      <w:rPr>
        <w:rFonts w:hint="default" w:ascii="Courier New" w:hAnsi="Courier New"/>
      </w:rPr>
    </w:lvl>
    <w:lvl w:ilvl="5" w:tplc="AC5E3FFE">
      <w:start w:val="1"/>
      <w:numFmt w:val="bullet"/>
      <w:lvlText w:val=""/>
      <w:lvlJc w:val="left"/>
      <w:pPr>
        <w:ind w:left="4320" w:hanging="360"/>
      </w:pPr>
      <w:rPr>
        <w:rFonts w:hint="default" w:ascii="Wingdings" w:hAnsi="Wingdings"/>
      </w:rPr>
    </w:lvl>
    <w:lvl w:ilvl="6" w:tplc="78E4452C">
      <w:start w:val="1"/>
      <w:numFmt w:val="bullet"/>
      <w:lvlText w:val=""/>
      <w:lvlJc w:val="left"/>
      <w:pPr>
        <w:ind w:left="5040" w:hanging="360"/>
      </w:pPr>
      <w:rPr>
        <w:rFonts w:hint="default" w:ascii="Symbol" w:hAnsi="Symbol"/>
      </w:rPr>
    </w:lvl>
    <w:lvl w:ilvl="7" w:tplc="1FB6DF7E">
      <w:start w:val="1"/>
      <w:numFmt w:val="bullet"/>
      <w:lvlText w:val="o"/>
      <w:lvlJc w:val="left"/>
      <w:pPr>
        <w:ind w:left="5760" w:hanging="360"/>
      </w:pPr>
      <w:rPr>
        <w:rFonts w:hint="default" w:ascii="Courier New" w:hAnsi="Courier New"/>
      </w:rPr>
    </w:lvl>
    <w:lvl w:ilvl="8" w:tplc="80CA5A1E">
      <w:start w:val="1"/>
      <w:numFmt w:val="bullet"/>
      <w:lvlText w:val=""/>
      <w:lvlJc w:val="left"/>
      <w:pPr>
        <w:ind w:left="6480" w:hanging="360"/>
      </w:pPr>
      <w:rPr>
        <w:rFonts w:hint="default" w:ascii="Wingdings" w:hAnsi="Wingdings"/>
      </w:rPr>
    </w:lvl>
  </w:abstractNum>
  <w:abstractNum w:abstractNumId="23" w15:restartNumberingAfterBreak="0">
    <w:nsid w:val="431D63D3"/>
    <w:multiLevelType w:val="hybridMultilevel"/>
    <w:tmpl w:val="D95C21E8"/>
    <w:lvl w:ilvl="0" w:tplc="0F8CD0E8">
      <w:start w:val="1"/>
      <w:numFmt w:val="bullet"/>
      <w:lvlText w:val="•"/>
      <w:lvlJc w:val="left"/>
      <w:pPr>
        <w:tabs>
          <w:tab w:val="num" w:pos="720"/>
        </w:tabs>
        <w:ind w:left="720" w:hanging="360"/>
      </w:pPr>
      <w:rPr>
        <w:rFonts w:hint="default" w:ascii="Arial" w:hAnsi="Arial"/>
      </w:rPr>
    </w:lvl>
    <w:lvl w:ilvl="1" w:tplc="DEA05800" w:tentative="1">
      <w:start w:val="1"/>
      <w:numFmt w:val="bullet"/>
      <w:lvlText w:val="•"/>
      <w:lvlJc w:val="left"/>
      <w:pPr>
        <w:tabs>
          <w:tab w:val="num" w:pos="1440"/>
        </w:tabs>
        <w:ind w:left="1440" w:hanging="360"/>
      </w:pPr>
      <w:rPr>
        <w:rFonts w:hint="default" w:ascii="Arial" w:hAnsi="Arial"/>
      </w:rPr>
    </w:lvl>
    <w:lvl w:ilvl="2" w:tplc="7D9401F0" w:tentative="1">
      <w:start w:val="1"/>
      <w:numFmt w:val="bullet"/>
      <w:lvlText w:val="•"/>
      <w:lvlJc w:val="left"/>
      <w:pPr>
        <w:tabs>
          <w:tab w:val="num" w:pos="2160"/>
        </w:tabs>
        <w:ind w:left="2160" w:hanging="360"/>
      </w:pPr>
      <w:rPr>
        <w:rFonts w:hint="default" w:ascii="Arial" w:hAnsi="Arial"/>
      </w:rPr>
    </w:lvl>
    <w:lvl w:ilvl="3" w:tplc="A6908502" w:tentative="1">
      <w:start w:val="1"/>
      <w:numFmt w:val="bullet"/>
      <w:lvlText w:val="•"/>
      <w:lvlJc w:val="left"/>
      <w:pPr>
        <w:tabs>
          <w:tab w:val="num" w:pos="2880"/>
        </w:tabs>
        <w:ind w:left="2880" w:hanging="360"/>
      </w:pPr>
      <w:rPr>
        <w:rFonts w:hint="default" w:ascii="Arial" w:hAnsi="Arial"/>
      </w:rPr>
    </w:lvl>
    <w:lvl w:ilvl="4" w:tplc="23D61D5E" w:tentative="1">
      <w:start w:val="1"/>
      <w:numFmt w:val="bullet"/>
      <w:lvlText w:val="•"/>
      <w:lvlJc w:val="left"/>
      <w:pPr>
        <w:tabs>
          <w:tab w:val="num" w:pos="3600"/>
        </w:tabs>
        <w:ind w:left="3600" w:hanging="360"/>
      </w:pPr>
      <w:rPr>
        <w:rFonts w:hint="default" w:ascii="Arial" w:hAnsi="Arial"/>
      </w:rPr>
    </w:lvl>
    <w:lvl w:ilvl="5" w:tplc="19007B0C" w:tentative="1">
      <w:start w:val="1"/>
      <w:numFmt w:val="bullet"/>
      <w:lvlText w:val="•"/>
      <w:lvlJc w:val="left"/>
      <w:pPr>
        <w:tabs>
          <w:tab w:val="num" w:pos="4320"/>
        </w:tabs>
        <w:ind w:left="4320" w:hanging="360"/>
      </w:pPr>
      <w:rPr>
        <w:rFonts w:hint="default" w:ascii="Arial" w:hAnsi="Arial"/>
      </w:rPr>
    </w:lvl>
    <w:lvl w:ilvl="6" w:tplc="17545890" w:tentative="1">
      <w:start w:val="1"/>
      <w:numFmt w:val="bullet"/>
      <w:lvlText w:val="•"/>
      <w:lvlJc w:val="left"/>
      <w:pPr>
        <w:tabs>
          <w:tab w:val="num" w:pos="5040"/>
        </w:tabs>
        <w:ind w:left="5040" w:hanging="360"/>
      </w:pPr>
      <w:rPr>
        <w:rFonts w:hint="default" w:ascii="Arial" w:hAnsi="Arial"/>
      </w:rPr>
    </w:lvl>
    <w:lvl w:ilvl="7" w:tplc="F3082F3C" w:tentative="1">
      <w:start w:val="1"/>
      <w:numFmt w:val="bullet"/>
      <w:lvlText w:val="•"/>
      <w:lvlJc w:val="left"/>
      <w:pPr>
        <w:tabs>
          <w:tab w:val="num" w:pos="5760"/>
        </w:tabs>
        <w:ind w:left="5760" w:hanging="360"/>
      </w:pPr>
      <w:rPr>
        <w:rFonts w:hint="default" w:ascii="Arial" w:hAnsi="Arial"/>
      </w:rPr>
    </w:lvl>
    <w:lvl w:ilvl="8" w:tplc="9424C246" w:tentative="1">
      <w:start w:val="1"/>
      <w:numFmt w:val="bullet"/>
      <w:lvlText w:val="•"/>
      <w:lvlJc w:val="left"/>
      <w:pPr>
        <w:tabs>
          <w:tab w:val="num" w:pos="6480"/>
        </w:tabs>
        <w:ind w:left="6480" w:hanging="360"/>
      </w:pPr>
      <w:rPr>
        <w:rFonts w:hint="default" w:ascii="Arial" w:hAnsi="Arial"/>
      </w:rPr>
    </w:lvl>
  </w:abstractNum>
  <w:abstractNum w:abstractNumId="24" w15:restartNumberingAfterBreak="0">
    <w:nsid w:val="45656775"/>
    <w:multiLevelType w:val="hybridMultilevel"/>
    <w:tmpl w:val="23B0861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48F241EC"/>
    <w:multiLevelType w:val="hybridMultilevel"/>
    <w:tmpl w:val="0DDC04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4B831A05"/>
    <w:multiLevelType w:val="hybridMultilevel"/>
    <w:tmpl w:val="9A18FA2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4CC325B8"/>
    <w:multiLevelType w:val="hybridMultilevel"/>
    <w:tmpl w:val="CF7A03C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564B38E6"/>
    <w:multiLevelType w:val="hybridMultilevel"/>
    <w:tmpl w:val="F966454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58E920D1"/>
    <w:multiLevelType w:val="hybridMultilevel"/>
    <w:tmpl w:val="25BCFC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59030A2F"/>
    <w:multiLevelType w:val="hybridMultilevel"/>
    <w:tmpl w:val="CC4044A2"/>
    <w:lvl w:ilvl="0" w:tplc="6D9680CC">
      <w:start w:val="1"/>
      <w:numFmt w:val="bullet"/>
      <w:lvlText w:val="•"/>
      <w:lvlJc w:val="left"/>
      <w:pPr>
        <w:tabs>
          <w:tab w:val="num" w:pos="720"/>
        </w:tabs>
        <w:ind w:left="720" w:hanging="360"/>
      </w:pPr>
      <w:rPr>
        <w:rFonts w:hint="default" w:ascii="Arial" w:hAnsi="Arial"/>
      </w:rPr>
    </w:lvl>
    <w:lvl w:ilvl="1" w:tplc="722094EC" w:tentative="1">
      <w:start w:val="1"/>
      <w:numFmt w:val="bullet"/>
      <w:lvlText w:val="•"/>
      <w:lvlJc w:val="left"/>
      <w:pPr>
        <w:tabs>
          <w:tab w:val="num" w:pos="1440"/>
        </w:tabs>
        <w:ind w:left="1440" w:hanging="360"/>
      </w:pPr>
      <w:rPr>
        <w:rFonts w:hint="default" w:ascii="Arial" w:hAnsi="Arial"/>
      </w:rPr>
    </w:lvl>
    <w:lvl w:ilvl="2" w:tplc="ABEE4FF2" w:tentative="1">
      <w:start w:val="1"/>
      <w:numFmt w:val="bullet"/>
      <w:lvlText w:val="•"/>
      <w:lvlJc w:val="left"/>
      <w:pPr>
        <w:tabs>
          <w:tab w:val="num" w:pos="2160"/>
        </w:tabs>
        <w:ind w:left="2160" w:hanging="360"/>
      </w:pPr>
      <w:rPr>
        <w:rFonts w:hint="default" w:ascii="Arial" w:hAnsi="Arial"/>
      </w:rPr>
    </w:lvl>
    <w:lvl w:ilvl="3" w:tplc="45425566" w:tentative="1">
      <w:start w:val="1"/>
      <w:numFmt w:val="bullet"/>
      <w:lvlText w:val="•"/>
      <w:lvlJc w:val="left"/>
      <w:pPr>
        <w:tabs>
          <w:tab w:val="num" w:pos="2880"/>
        </w:tabs>
        <w:ind w:left="2880" w:hanging="360"/>
      </w:pPr>
      <w:rPr>
        <w:rFonts w:hint="default" w:ascii="Arial" w:hAnsi="Arial"/>
      </w:rPr>
    </w:lvl>
    <w:lvl w:ilvl="4" w:tplc="9B66461A" w:tentative="1">
      <w:start w:val="1"/>
      <w:numFmt w:val="bullet"/>
      <w:lvlText w:val="•"/>
      <w:lvlJc w:val="left"/>
      <w:pPr>
        <w:tabs>
          <w:tab w:val="num" w:pos="3600"/>
        </w:tabs>
        <w:ind w:left="3600" w:hanging="360"/>
      </w:pPr>
      <w:rPr>
        <w:rFonts w:hint="default" w:ascii="Arial" w:hAnsi="Arial"/>
      </w:rPr>
    </w:lvl>
    <w:lvl w:ilvl="5" w:tplc="A1DE733A" w:tentative="1">
      <w:start w:val="1"/>
      <w:numFmt w:val="bullet"/>
      <w:lvlText w:val="•"/>
      <w:lvlJc w:val="left"/>
      <w:pPr>
        <w:tabs>
          <w:tab w:val="num" w:pos="4320"/>
        </w:tabs>
        <w:ind w:left="4320" w:hanging="360"/>
      </w:pPr>
      <w:rPr>
        <w:rFonts w:hint="default" w:ascii="Arial" w:hAnsi="Arial"/>
      </w:rPr>
    </w:lvl>
    <w:lvl w:ilvl="6" w:tplc="0936C918" w:tentative="1">
      <w:start w:val="1"/>
      <w:numFmt w:val="bullet"/>
      <w:lvlText w:val="•"/>
      <w:lvlJc w:val="left"/>
      <w:pPr>
        <w:tabs>
          <w:tab w:val="num" w:pos="5040"/>
        </w:tabs>
        <w:ind w:left="5040" w:hanging="360"/>
      </w:pPr>
      <w:rPr>
        <w:rFonts w:hint="default" w:ascii="Arial" w:hAnsi="Arial"/>
      </w:rPr>
    </w:lvl>
    <w:lvl w:ilvl="7" w:tplc="46382436" w:tentative="1">
      <w:start w:val="1"/>
      <w:numFmt w:val="bullet"/>
      <w:lvlText w:val="•"/>
      <w:lvlJc w:val="left"/>
      <w:pPr>
        <w:tabs>
          <w:tab w:val="num" w:pos="5760"/>
        </w:tabs>
        <w:ind w:left="5760" w:hanging="360"/>
      </w:pPr>
      <w:rPr>
        <w:rFonts w:hint="default" w:ascii="Arial" w:hAnsi="Arial"/>
      </w:rPr>
    </w:lvl>
    <w:lvl w:ilvl="8" w:tplc="B72822FA" w:tentative="1">
      <w:start w:val="1"/>
      <w:numFmt w:val="bullet"/>
      <w:lvlText w:val="•"/>
      <w:lvlJc w:val="left"/>
      <w:pPr>
        <w:tabs>
          <w:tab w:val="num" w:pos="6480"/>
        </w:tabs>
        <w:ind w:left="6480" w:hanging="360"/>
      </w:pPr>
      <w:rPr>
        <w:rFonts w:hint="default" w:ascii="Arial" w:hAnsi="Arial"/>
      </w:rPr>
    </w:lvl>
  </w:abstractNum>
  <w:abstractNum w:abstractNumId="31" w15:restartNumberingAfterBreak="0">
    <w:nsid w:val="59A133C2"/>
    <w:multiLevelType w:val="hybridMultilevel"/>
    <w:tmpl w:val="D1EE4B52"/>
    <w:lvl w:ilvl="0" w:tplc="18168710">
      <w:start w:val="1"/>
      <w:numFmt w:val="bullet"/>
      <w:lvlText w:val=""/>
      <w:lvlJc w:val="left"/>
      <w:pPr>
        <w:ind w:left="284" w:hanging="284"/>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2" w15:restartNumberingAfterBreak="0">
    <w:nsid w:val="5C3A5413"/>
    <w:multiLevelType w:val="hybridMultilevel"/>
    <w:tmpl w:val="5798F3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5E757E16"/>
    <w:multiLevelType w:val="hybridMultilevel"/>
    <w:tmpl w:val="A77E0AB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61CB72D7"/>
    <w:multiLevelType w:val="hybridMultilevel"/>
    <w:tmpl w:val="595C90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2E71187"/>
    <w:multiLevelType w:val="hybridMultilevel"/>
    <w:tmpl w:val="3646A07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658A42B5"/>
    <w:multiLevelType w:val="hybridMultilevel"/>
    <w:tmpl w:val="8D686620"/>
    <w:lvl w:ilvl="0" w:tplc="3A7CFEB0">
      <w:start w:val="1"/>
      <w:numFmt w:val="bullet"/>
      <w:lvlText w:val=""/>
      <w:lvlJc w:val="left"/>
      <w:pPr>
        <w:ind w:left="720" w:hanging="360"/>
      </w:pPr>
      <w:rPr>
        <w:rFonts w:hint="default" w:ascii="Symbol" w:hAnsi="Symbol"/>
      </w:rPr>
    </w:lvl>
    <w:lvl w:ilvl="1" w:tplc="44722AF4">
      <w:start w:val="1"/>
      <w:numFmt w:val="bullet"/>
      <w:lvlText w:val="o"/>
      <w:lvlJc w:val="left"/>
      <w:pPr>
        <w:ind w:left="1440" w:hanging="360"/>
      </w:pPr>
      <w:rPr>
        <w:rFonts w:hint="default" w:ascii="Courier New" w:hAnsi="Courier New"/>
      </w:rPr>
    </w:lvl>
    <w:lvl w:ilvl="2" w:tplc="5A0CEDFC">
      <w:start w:val="1"/>
      <w:numFmt w:val="bullet"/>
      <w:lvlText w:val=""/>
      <w:lvlJc w:val="left"/>
      <w:pPr>
        <w:ind w:left="2160" w:hanging="360"/>
      </w:pPr>
      <w:rPr>
        <w:rFonts w:hint="default" w:ascii="Wingdings" w:hAnsi="Wingdings"/>
      </w:rPr>
    </w:lvl>
    <w:lvl w:ilvl="3" w:tplc="602CDD4A">
      <w:start w:val="1"/>
      <w:numFmt w:val="bullet"/>
      <w:lvlText w:val=""/>
      <w:lvlJc w:val="left"/>
      <w:pPr>
        <w:ind w:left="2880" w:hanging="360"/>
      </w:pPr>
      <w:rPr>
        <w:rFonts w:hint="default" w:ascii="Symbol" w:hAnsi="Symbol"/>
      </w:rPr>
    </w:lvl>
    <w:lvl w:ilvl="4" w:tplc="FF6A43F6">
      <w:start w:val="1"/>
      <w:numFmt w:val="bullet"/>
      <w:lvlText w:val="o"/>
      <w:lvlJc w:val="left"/>
      <w:pPr>
        <w:ind w:left="3600" w:hanging="360"/>
      </w:pPr>
      <w:rPr>
        <w:rFonts w:hint="default" w:ascii="Courier New" w:hAnsi="Courier New"/>
      </w:rPr>
    </w:lvl>
    <w:lvl w:ilvl="5" w:tplc="ACC69D58">
      <w:start w:val="1"/>
      <w:numFmt w:val="bullet"/>
      <w:lvlText w:val=""/>
      <w:lvlJc w:val="left"/>
      <w:pPr>
        <w:ind w:left="4320" w:hanging="360"/>
      </w:pPr>
      <w:rPr>
        <w:rFonts w:hint="default" w:ascii="Wingdings" w:hAnsi="Wingdings"/>
      </w:rPr>
    </w:lvl>
    <w:lvl w:ilvl="6" w:tplc="A22E713E">
      <w:start w:val="1"/>
      <w:numFmt w:val="bullet"/>
      <w:lvlText w:val=""/>
      <w:lvlJc w:val="left"/>
      <w:pPr>
        <w:ind w:left="5040" w:hanging="360"/>
      </w:pPr>
      <w:rPr>
        <w:rFonts w:hint="default" w:ascii="Symbol" w:hAnsi="Symbol"/>
      </w:rPr>
    </w:lvl>
    <w:lvl w:ilvl="7" w:tplc="E230DA62">
      <w:start w:val="1"/>
      <w:numFmt w:val="bullet"/>
      <w:lvlText w:val="o"/>
      <w:lvlJc w:val="left"/>
      <w:pPr>
        <w:ind w:left="5760" w:hanging="360"/>
      </w:pPr>
      <w:rPr>
        <w:rFonts w:hint="default" w:ascii="Courier New" w:hAnsi="Courier New"/>
      </w:rPr>
    </w:lvl>
    <w:lvl w:ilvl="8" w:tplc="5FE2EB46">
      <w:start w:val="1"/>
      <w:numFmt w:val="bullet"/>
      <w:lvlText w:val=""/>
      <w:lvlJc w:val="left"/>
      <w:pPr>
        <w:ind w:left="6480" w:hanging="360"/>
      </w:pPr>
      <w:rPr>
        <w:rFonts w:hint="default" w:ascii="Wingdings" w:hAnsi="Wingdings"/>
      </w:rPr>
    </w:lvl>
  </w:abstractNum>
  <w:abstractNum w:abstractNumId="37" w15:restartNumberingAfterBreak="0">
    <w:nsid w:val="66AFC9DA"/>
    <w:multiLevelType w:val="hybridMultilevel"/>
    <w:tmpl w:val="A9604070"/>
    <w:lvl w:ilvl="0" w:tplc="8F9833AC">
      <w:start w:val="1"/>
      <w:numFmt w:val="bullet"/>
      <w:lvlText w:val="-"/>
      <w:lvlJc w:val="left"/>
      <w:pPr>
        <w:ind w:left="720" w:hanging="360"/>
      </w:pPr>
      <w:rPr>
        <w:rFonts w:hint="default" w:ascii="Calibri" w:hAnsi="Calibri"/>
      </w:rPr>
    </w:lvl>
    <w:lvl w:ilvl="1" w:tplc="A0986C4E">
      <w:start w:val="1"/>
      <w:numFmt w:val="bullet"/>
      <w:lvlText w:val="o"/>
      <w:lvlJc w:val="left"/>
      <w:pPr>
        <w:ind w:left="1440" w:hanging="360"/>
      </w:pPr>
      <w:rPr>
        <w:rFonts w:hint="default" w:ascii="Courier New" w:hAnsi="Courier New"/>
      </w:rPr>
    </w:lvl>
    <w:lvl w:ilvl="2" w:tplc="7FAC8572">
      <w:start w:val="1"/>
      <w:numFmt w:val="bullet"/>
      <w:lvlText w:val=""/>
      <w:lvlJc w:val="left"/>
      <w:pPr>
        <w:ind w:left="2160" w:hanging="360"/>
      </w:pPr>
      <w:rPr>
        <w:rFonts w:hint="default" w:ascii="Wingdings" w:hAnsi="Wingdings"/>
      </w:rPr>
    </w:lvl>
    <w:lvl w:ilvl="3" w:tplc="EC8C6C58">
      <w:start w:val="1"/>
      <w:numFmt w:val="bullet"/>
      <w:lvlText w:val=""/>
      <w:lvlJc w:val="left"/>
      <w:pPr>
        <w:ind w:left="2880" w:hanging="360"/>
      </w:pPr>
      <w:rPr>
        <w:rFonts w:hint="default" w:ascii="Symbol" w:hAnsi="Symbol"/>
      </w:rPr>
    </w:lvl>
    <w:lvl w:ilvl="4" w:tplc="FA6222F6">
      <w:start w:val="1"/>
      <w:numFmt w:val="bullet"/>
      <w:lvlText w:val="o"/>
      <w:lvlJc w:val="left"/>
      <w:pPr>
        <w:ind w:left="3600" w:hanging="360"/>
      </w:pPr>
      <w:rPr>
        <w:rFonts w:hint="default" w:ascii="Courier New" w:hAnsi="Courier New"/>
      </w:rPr>
    </w:lvl>
    <w:lvl w:ilvl="5" w:tplc="9794935C">
      <w:start w:val="1"/>
      <w:numFmt w:val="bullet"/>
      <w:lvlText w:val=""/>
      <w:lvlJc w:val="left"/>
      <w:pPr>
        <w:ind w:left="4320" w:hanging="360"/>
      </w:pPr>
      <w:rPr>
        <w:rFonts w:hint="default" w:ascii="Wingdings" w:hAnsi="Wingdings"/>
      </w:rPr>
    </w:lvl>
    <w:lvl w:ilvl="6" w:tplc="BAB41DEC">
      <w:start w:val="1"/>
      <w:numFmt w:val="bullet"/>
      <w:lvlText w:val=""/>
      <w:lvlJc w:val="left"/>
      <w:pPr>
        <w:ind w:left="5040" w:hanging="360"/>
      </w:pPr>
      <w:rPr>
        <w:rFonts w:hint="default" w:ascii="Symbol" w:hAnsi="Symbol"/>
      </w:rPr>
    </w:lvl>
    <w:lvl w:ilvl="7" w:tplc="2AF44F4A">
      <w:start w:val="1"/>
      <w:numFmt w:val="bullet"/>
      <w:lvlText w:val="o"/>
      <w:lvlJc w:val="left"/>
      <w:pPr>
        <w:ind w:left="5760" w:hanging="360"/>
      </w:pPr>
      <w:rPr>
        <w:rFonts w:hint="default" w:ascii="Courier New" w:hAnsi="Courier New"/>
      </w:rPr>
    </w:lvl>
    <w:lvl w:ilvl="8" w:tplc="586204F2">
      <w:start w:val="1"/>
      <w:numFmt w:val="bullet"/>
      <w:lvlText w:val=""/>
      <w:lvlJc w:val="left"/>
      <w:pPr>
        <w:ind w:left="6480" w:hanging="360"/>
      </w:pPr>
      <w:rPr>
        <w:rFonts w:hint="default" w:ascii="Wingdings" w:hAnsi="Wingdings"/>
      </w:rPr>
    </w:lvl>
  </w:abstractNum>
  <w:abstractNum w:abstractNumId="38" w15:restartNumberingAfterBreak="0">
    <w:nsid w:val="67CE0403"/>
    <w:multiLevelType w:val="hybridMultilevel"/>
    <w:tmpl w:val="29560BAA"/>
    <w:lvl w:ilvl="0" w:tplc="BBB23B68">
      <w:start w:val="1"/>
      <w:numFmt w:val="bullet"/>
      <w:lvlText w:val="•"/>
      <w:lvlJc w:val="left"/>
      <w:pPr>
        <w:tabs>
          <w:tab w:val="num" w:pos="720"/>
        </w:tabs>
        <w:ind w:left="720" w:hanging="360"/>
      </w:pPr>
      <w:rPr>
        <w:rFonts w:hint="default" w:ascii="Arial" w:hAnsi="Arial"/>
      </w:rPr>
    </w:lvl>
    <w:lvl w:ilvl="1" w:tplc="5B9253B2" w:tentative="1">
      <w:start w:val="1"/>
      <w:numFmt w:val="bullet"/>
      <w:lvlText w:val="•"/>
      <w:lvlJc w:val="left"/>
      <w:pPr>
        <w:tabs>
          <w:tab w:val="num" w:pos="1440"/>
        </w:tabs>
        <w:ind w:left="1440" w:hanging="360"/>
      </w:pPr>
      <w:rPr>
        <w:rFonts w:hint="default" w:ascii="Arial" w:hAnsi="Arial"/>
      </w:rPr>
    </w:lvl>
    <w:lvl w:ilvl="2" w:tplc="451EE2B0" w:tentative="1">
      <w:start w:val="1"/>
      <w:numFmt w:val="bullet"/>
      <w:lvlText w:val="•"/>
      <w:lvlJc w:val="left"/>
      <w:pPr>
        <w:tabs>
          <w:tab w:val="num" w:pos="2160"/>
        </w:tabs>
        <w:ind w:left="2160" w:hanging="360"/>
      </w:pPr>
      <w:rPr>
        <w:rFonts w:hint="default" w:ascii="Arial" w:hAnsi="Arial"/>
      </w:rPr>
    </w:lvl>
    <w:lvl w:ilvl="3" w:tplc="02FA6840" w:tentative="1">
      <w:start w:val="1"/>
      <w:numFmt w:val="bullet"/>
      <w:lvlText w:val="•"/>
      <w:lvlJc w:val="left"/>
      <w:pPr>
        <w:tabs>
          <w:tab w:val="num" w:pos="2880"/>
        </w:tabs>
        <w:ind w:left="2880" w:hanging="360"/>
      </w:pPr>
      <w:rPr>
        <w:rFonts w:hint="default" w:ascii="Arial" w:hAnsi="Arial"/>
      </w:rPr>
    </w:lvl>
    <w:lvl w:ilvl="4" w:tplc="C884E2DC" w:tentative="1">
      <w:start w:val="1"/>
      <w:numFmt w:val="bullet"/>
      <w:lvlText w:val="•"/>
      <w:lvlJc w:val="left"/>
      <w:pPr>
        <w:tabs>
          <w:tab w:val="num" w:pos="3600"/>
        </w:tabs>
        <w:ind w:left="3600" w:hanging="360"/>
      </w:pPr>
      <w:rPr>
        <w:rFonts w:hint="default" w:ascii="Arial" w:hAnsi="Arial"/>
      </w:rPr>
    </w:lvl>
    <w:lvl w:ilvl="5" w:tplc="9E1053E0" w:tentative="1">
      <w:start w:val="1"/>
      <w:numFmt w:val="bullet"/>
      <w:lvlText w:val="•"/>
      <w:lvlJc w:val="left"/>
      <w:pPr>
        <w:tabs>
          <w:tab w:val="num" w:pos="4320"/>
        </w:tabs>
        <w:ind w:left="4320" w:hanging="360"/>
      </w:pPr>
      <w:rPr>
        <w:rFonts w:hint="default" w:ascii="Arial" w:hAnsi="Arial"/>
      </w:rPr>
    </w:lvl>
    <w:lvl w:ilvl="6" w:tplc="3BD266BC" w:tentative="1">
      <w:start w:val="1"/>
      <w:numFmt w:val="bullet"/>
      <w:lvlText w:val="•"/>
      <w:lvlJc w:val="left"/>
      <w:pPr>
        <w:tabs>
          <w:tab w:val="num" w:pos="5040"/>
        </w:tabs>
        <w:ind w:left="5040" w:hanging="360"/>
      </w:pPr>
      <w:rPr>
        <w:rFonts w:hint="default" w:ascii="Arial" w:hAnsi="Arial"/>
      </w:rPr>
    </w:lvl>
    <w:lvl w:ilvl="7" w:tplc="A8BA66AE" w:tentative="1">
      <w:start w:val="1"/>
      <w:numFmt w:val="bullet"/>
      <w:lvlText w:val="•"/>
      <w:lvlJc w:val="left"/>
      <w:pPr>
        <w:tabs>
          <w:tab w:val="num" w:pos="5760"/>
        </w:tabs>
        <w:ind w:left="5760" w:hanging="360"/>
      </w:pPr>
      <w:rPr>
        <w:rFonts w:hint="default" w:ascii="Arial" w:hAnsi="Arial"/>
      </w:rPr>
    </w:lvl>
    <w:lvl w:ilvl="8" w:tplc="7778DCF0" w:tentative="1">
      <w:start w:val="1"/>
      <w:numFmt w:val="bullet"/>
      <w:lvlText w:val="•"/>
      <w:lvlJc w:val="left"/>
      <w:pPr>
        <w:tabs>
          <w:tab w:val="num" w:pos="6480"/>
        </w:tabs>
        <w:ind w:left="6480" w:hanging="360"/>
      </w:pPr>
      <w:rPr>
        <w:rFonts w:hint="default" w:ascii="Arial" w:hAnsi="Arial"/>
      </w:rPr>
    </w:lvl>
  </w:abstractNum>
  <w:abstractNum w:abstractNumId="39" w15:restartNumberingAfterBreak="0">
    <w:nsid w:val="6DD41F5E"/>
    <w:multiLevelType w:val="hybridMultilevel"/>
    <w:tmpl w:val="02560E7A"/>
    <w:lvl w:ilvl="0" w:tplc="DF740DA8">
      <w:start w:val="1"/>
      <w:numFmt w:val="bullet"/>
      <w:lvlText w:val="•"/>
      <w:lvlJc w:val="left"/>
      <w:pPr>
        <w:tabs>
          <w:tab w:val="num" w:pos="720"/>
        </w:tabs>
        <w:ind w:left="720" w:hanging="360"/>
      </w:pPr>
      <w:rPr>
        <w:rFonts w:hint="default" w:ascii="Arial" w:hAnsi="Arial"/>
      </w:rPr>
    </w:lvl>
    <w:lvl w:ilvl="1" w:tplc="38E62854" w:tentative="1">
      <w:start w:val="1"/>
      <w:numFmt w:val="bullet"/>
      <w:lvlText w:val="•"/>
      <w:lvlJc w:val="left"/>
      <w:pPr>
        <w:tabs>
          <w:tab w:val="num" w:pos="1440"/>
        </w:tabs>
        <w:ind w:left="1440" w:hanging="360"/>
      </w:pPr>
      <w:rPr>
        <w:rFonts w:hint="default" w:ascii="Arial" w:hAnsi="Arial"/>
      </w:rPr>
    </w:lvl>
    <w:lvl w:ilvl="2" w:tplc="8BB4FD9C" w:tentative="1">
      <w:start w:val="1"/>
      <w:numFmt w:val="bullet"/>
      <w:lvlText w:val="•"/>
      <w:lvlJc w:val="left"/>
      <w:pPr>
        <w:tabs>
          <w:tab w:val="num" w:pos="2160"/>
        </w:tabs>
        <w:ind w:left="2160" w:hanging="360"/>
      </w:pPr>
      <w:rPr>
        <w:rFonts w:hint="default" w:ascii="Arial" w:hAnsi="Arial"/>
      </w:rPr>
    </w:lvl>
    <w:lvl w:ilvl="3" w:tplc="F9C0C46A" w:tentative="1">
      <w:start w:val="1"/>
      <w:numFmt w:val="bullet"/>
      <w:lvlText w:val="•"/>
      <w:lvlJc w:val="left"/>
      <w:pPr>
        <w:tabs>
          <w:tab w:val="num" w:pos="2880"/>
        </w:tabs>
        <w:ind w:left="2880" w:hanging="360"/>
      </w:pPr>
      <w:rPr>
        <w:rFonts w:hint="default" w:ascii="Arial" w:hAnsi="Arial"/>
      </w:rPr>
    </w:lvl>
    <w:lvl w:ilvl="4" w:tplc="ADEA7A80" w:tentative="1">
      <w:start w:val="1"/>
      <w:numFmt w:val="bullet"/>
      <w:lvlText w:val="•"/>
      <w:lvlJc w:val="left"/>
      <w:pPr>
        <w:tabs>
          <w:tab w:val="num" w:pos="3600"/>
        </w:tabs>
        <w:ind w:left="3600" w:hanging="360"/>
      </w:pPr>
      <w:rPr>
        <w:rFonts w:hint="default" w:ascii="Arial" w:hAnsi="Arial"/>
      </w:rPr>
    </w:lvl>
    <w:lvl w:ilvl="5" w:tplc="F490E77A" w:tentative="1">
      <w:start w:val="1"/>
      <w:numFmt w:val="bullet"/>
      <w:lvlText w:val="•"/>
      <w:lvlJc w:val="left"/>
      <w:pPr>
        <w:tabs>
          <w:tab w:val="num" w:pos="4320"/>
        </w:tabs>
        <w:ind w:left="4320" w:hanging="360"/>
      </w:pPr>
      <w:rPr>
        <w:rFonts w:hint="default" w:ascii="Arial" w:hAnsi="Arial"/>
      </w:rPr>
    </w:lvl>
    <w:lvl w:ilvl="6" w:tplc="CAE4247E" w:tentative="1">
      <w:start w:val="1"/>
      <w:numFmt w:val="bullet"/>
      <w:lvlText w:val="•"/>
      <w:lvlJc w:val="left"/>
      <w:pPr>
        <w:tabs>
          <w:tab w:val="num" w:pos="5040"/>
        </w:tabs>
        <w:ind w:left="5040" w:hanging="360"/>
      </w:pPr>
      <w:rPr>
        <w:rFonts w:hint="default" w:ascii="Arial" w:hAnsi="Arial"/>
      </w:rPr>
    </w:lvl>
    <w:lvl w:ilvl="7" w:tplc="70FAC2DC" w:tentative="1">
      <w:start w:val="1"/>
      <w:numFmt w:val="bullet"/>
      <w:lvlText w:val="•"/>
      <w:lvlJc w:val="left"/>
      <w:pPr>
        <w:tabs>
          <w:tab w:val="num" w:pos="5760"/>
        </w:tabs>
        <w:ind w:left="5760" w:hanging="360"/>
      </w:pPr>
      <w:rPr>
        <w:rFonts w:hint="default" w:ascii="Arial" w:hAnsi="Arial"/>
      </w:rPr>
    </w:lvl>
    <w:lvl w:ilvl="8" w:tplc="F5F8C6A6" w:tentative="1">
      <w:start w:val="1"/>
      <w:numFmt w:val="bullet"/>
      <w:lvlText w:val="•"/>
      <w:lvlJc w:val="left"/>
      <w:pPr>
        <w:tabs>
          <w:tab w:val="num" w:pos="6480"/>
        </w:tabs>
        <w:ind w:left="6480" w:hanging="360"/>
      </w:pPr>
      <w:rPr>
        <w:rFonts w:hint="default" w:ascii="Arial" w:hAnsi="Arial"/>
      </w:rPr>
    </w:lvl>
  </w:abstractNum>
  <w:abstractNum w:abstractNumId="40" w15:restartNumberingAfterBreak="0">
    <w:nsid w:val="722A0837"/>
    <w:multiLevelType w:val="hybridMultilevel"/>
    <w:tmpl w:val="673849D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73530CE0"/>
    <w:multiLevelType w:val="hybridMultilevel"/>
    <w:tmpl w:val="435CA55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2" w15:restartNumberingAfterBreak="0">
    <w:nsid w:val="7370635D"/>
    <w:multiLevelType w:val="hybridMultilevel"/>
    <w:tmpl w:val="BF5CCCE2"/>
    <w:lvl w:ilvl="0" w:tplc="08090001">
      <w:start w:val="1"/>
      <w:numFmt w:val="bullet"/>
      <w:lvlText w:val=""/>
      <w:lvlJc w:val="left"/>
      <w:pPr>
        <w:ind w:left="720" w:hanging="360"/>
      </w:pPr>
      <w:rPr>
        <w:rFonts w:hint="default" w:ascii="Symbol" w:hAnsi="Symbo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6363F8A"/>
    <w:multiLevelType w:val="hybridMultilevel"/>
    <w:tmpl w:val="830E1AB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20"/>
  </w:num>
  <w:num w:numId="2">
    <w:abstractNumId w:val="6"/>
  </w:num>
  <w:num w:numId="3">
    <w:abstractNumId w:val="8"/>
  </w:num>
  <w:num w:numId="4">
    <w:abstractNumId w:val="37"/>
  </w:num>
  <w:num w:numId="5">
    <w:abstractNumId w:val="22"/>
  </w:num>
  <w:num w:numId="6">
    <w:abstractNumId w:val="36"/>
  </w:num>
  <w:num w:numId="7">
    <w:abstractNumId w:val="24"/>
  </w:num>
  <w:num w:numId="8">
    <w:abstractNumId w:val="18"/>
  </w:num>
  <w:num w:numId="9">
    <w:abstractNumId w:val="41"/>
  </w:num>
  <w:num w:numId="10">
    <w:abstractNumId w:val="13"/>
  </w:num>
  <w:num w:numId="11">
    <w:abstractNumId w:val="42"/>
  </w:num>
  <w:num w:numId="12">
    <w:abstractNumId w:val="1"/>
  </w:num>
  <w:num w:numId="13">
    <w:abstractNumId w:val="31"/>
  </w:num>
  <w:num w:numId="14">
    <w:abstractNumId w:val="10"/>
  </w:num>
  <w:num w:numId="15">
    <w:abstractNumId w:val="27"/>
  </w:num>
  <w:num w:numId="16">
    <w:abstractNumId w:val="0"/>
  </w:num>
  <w:num w:numId="17">
    <w:abstractNumId w:val="25"/>
  </w:num>
  <w:num w:numId="18">
    <w:abstractNumId w:val="26"/>
  </w:num>
  <w:num w:numId="19">
    <w:abstractNumId w:val="32"/>
  </w:num>
  <w:num w:numId="20">
    <w:abstractNumId w:val="40"/>
  </w:num>
  <w:num w:numId="21">
    <w:abstractNumId w:val="3"/>
  </w:num>
  <w:num w:numId="22">
    <w:abstractNumId w:val="12"/>
  </w:num>
  <w:num w:numId="23">
    <w:abstractNumId w:val="17"/>
  </w:num>
  <w:num w:numId="24">
    <w:abstractNumId w:val="15"/>
  </w:num>
  <w:num w:numId="25">
    <w:abstractNumId w:val="34"/>
  </w:num>
  <w:num w:numId="26">
    <w:abstractNumId w:val="7"/>
  </w:num>
  <w:num w:numId="27">
    <w:abstractNumId w:val="5"/>
  </w:num>
  <w:num w:numId="28">
    <w:abstractNumId w:val="2"/>
  </w:num>
  <w:num w:numId="29">
    <w:abstractNumId w:val="16"/>
  </w:num>
  <w:num w:numId="30">
    <w:abstractNumId w:val="4"/>
  </w:num>
  <w:num w:numId="31">
    <w:abstractNumId w:val="23"/>
  </w:num>
  <w:num w:numId="32">
    <w:abstractNumId w:val="39"/>
  </w:num>
  <w:num w:numId="33">
    <w:abstractNumId w:val="30"/>
  </w:num>
  <w:num w:numId="34">
    <w:abstractNumId w:val="28"/>
  </w:num>
  <w:num w:numId="35">
    <w:abstractNumId w:val="29"/>
  </w:num>
  <w:num w:numId="36">
    <w:abstractNumId w:val="43"/>
  </w:num>
  <w:num w:numId="37">
    <w:abstractNumId w:val="21"/>
  </w:num>
  <w:num w:numId="38">
    <w:abstractNumId w:val="38"/>
  </w:num>
  <w:num w:numId="39">
    <w:abstractNumId w:val="9"/>
  </w:num>
  <w:num w:numId="40">
    <w:abstractNumId w:val="14"/>
  </w:num>
  <w:num w:numId="41">
    <w:abstractNumId w:val="35"/>
  </w:num>
  <w:num w:numId="42">
    <w:abstractNumId w:val="19"/>
  </w:num>
  <w:num w:numId="43">
    <w:abstractNumId w:val="33"/>
  </w:num>
  <w:num w:numId="44">
    <w:abstractNumId w:val="1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val="false"/>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8E4"/>
    <w:rsid w:val="000014DB"/>
    <w:rsid w:val="00004884"/>
    <w:rsid w:val="00006E45"/>
    <w:rsid w:val="00007179"/>
    <w:rsid w:val="00012249"/>
    <w:rsid w:val="00015EE8"/>
    <w:rsid w:val="000229D5"/>
    <w:rsid w:val="00023411"/>
    <w:rsid w:val="000234EB"/>
    <w:rsid w:val="00023DC7"/>
    <w:rsid w:val="00032EFB"/>
    <w:rsid w:val="000334BC"/>
    <w:rsid w:val="00034A54"/>
    <w:rsid w:val="000521A1"/>
    <w:rsid w:val="00052CD8"/>
    <w:rsid w:val="00056148"/>
    <w:rsid w:val="00056DED"/>
    <w:rsid w:val="00063582"/>
    <w:rsid w:val="0006667A"/>
    <w:rsid w:val="000673E6"/>
    <w:rsid w:val="00083B42"/>
    <w:rsid w:val="00084913"/>
    <w:rsid w:val="00084CB9"/>
    <w:rsid w:val="0008593A"/>
    <w:rsid w:val="00091409"/>
    <w:rsid w:val="00091870"/>
    <w:rsid w:val="0009441C"/>
    <w:rsid w:val="00095C32"/>
    <w:rsid w:val="00097216"/>
    <w:rsid w:val="00097FFC"/>
    <w:rsid w:val="000A093D"/>
    <w:rsid w:val="000A209B"/>
    <w:rsid w:val="000A5D9B"/>
    <w:rsid w:val="000A701E"/>
    <w:rsid w:val="000B2113"/>
    <w:rsid w:val="000B5099"/>
    <w:rsid w:val="000B50D2"/>
    <w:rsid w:val="000C4F08"/>
    <w:rsid w:val="000C743A"/>
    <w:rsid w:val="000C7569"/>
    <w:rsid w:val="000C7F2C"/>
    <w:rsid w:val="000D14BE"/>
    <w:rsid w:val="000D6B5E"/>
    <w:rsid w:val="000D75B8"/>
    <w:rsid w:val="000E3AB1"/>
    <w:rsid w:val="000E61FA"/>
    <w:rsid w:val="000F0CC7"/>
    <w:rsid w:val="000F367E"/>
    <w:rsid w:val="000F7577"/>
    <w:rsid w:val="00104E34"/>
    <w:rsid w:val="00112396"/>
    <w:rsid w:val="001171ED"/>
    <w:rsid w:val="00117A46"/>
    <w:rsid w:val="00120C5C"/>
    <w:rsid w:val="00124395"/>
    <w:rsid w:val="0012663E"/>
    <w:rsid w:val="00132296"/>
    <w:rsid w:val="00132704"/>
    <w:rsid w:val="00134577"/>
    <w:rsid w:val="00140B06"/>
    <w:rsid w:val="00141EF0"/>
    <w:rsid w:val="0014660C"/>
    <w:rsid w:val="001508EF"/>
    <w:rsid w:val="00157329"/>
    <w:rsid w:val="00157CC4"/>
    <w:rsid w:val="001605F0"/>
    <w:rsid w:val="00162349"/>
    <w:rsid w:val="0016751D"/>
    <w:rsid w:val="00167782"/>
    <w:rsid w:val="001678D9"/>
    <w:rsid w:val="00170FA0"/>
    <w:rsid w:val="001726DE"/>
    <w:rsid w:val="00172D6E"/>
    <w:rsid w:val="00175C74"/>
    <w:rsid w:val="0018037A"/>
    <w:rsid w:val="00183170"/>
    <w:rsid w:val="0018724D"/>
    <w:rsid w:val="001925EA"/>
    <w:rsid w:val="00192D73"/>
    <w:rsid w:val="00193E40"/>
    <w:rsid w:val="001951BA"/>
    <w:rsid w:val="001955DE"/>
    <w:rsid w:val="00196318"/>
    <w:rsid w:val="001A0DD2"/>
    <w:rsid w:val="001A0F36"/>
    <w:rsid w:val="001A2AA8"/>
    <w:rsid w:val="001B2CCE"/>
    <w:rsid w:val="001B86CF"/>
    <w:rsid w:val="001C1A58"/>
    <w:rsid w:val="001C2159"/>
    <w:rsid w:val="001C3A6A"/>
    <w:rsid w:val="001C63FA"/>
    <w:rsid w:val="001C676E"/>
    <w:rsid w:val="001D317B"/>
    <w:rsid w:val="001D425E"/>
    <w:rsid w:val="001D468F"/>
    <w:rsid w:val="001DC8E9"/>
    <w:rsid w:val="001E36A4"/>
    <w:rsid w:val="001E477B"/>
    <w:rsid w:val="001E6A5A"/>
    <w:rsid w:val="001E992D"/>
    <w:rsid w:val="001F0191"/>
    <w:rsid w:val="001F1F8F"/>
    <w:rsid w:val="001F4EA4"/>
    <w:rsid w:val="001F7ABF"/>
    <w:rsid w:val="001F7FB9"/>
    <w:rsid w:val="002027A9"/>
    <w:rsid w:val="00202FF8"/>
    <w:rsid w:val="00203435"/>
    <w:rsid w:val="00206C00"/>
    <w:rsid w:val="002100A3"/>
    <w:rsid w:val="00210BEC"/>
    <w:rsid w:val="002123F2"/>
    <w:rsid w:val="00215379"/>
    <w:rsid w:val="002201B4"/>
    <w:rsid w:val="00222445"/>
    <w:rsid w:val="002224BB"/>
    <w:rsid w:val="00223CB7"/>
    <w:rsid w:val="002253A4"/>
    <w:rsid w:val="0022CC38"/>
    <w:rsid w:val="00230A35"/>
    <w:rsid w:val="00231BF0"/>
    <w:rsid w:val="002355A5"/>
    <w:rsid w:val="00235AF5"/>
    <w:rsid w:val="0023795B"/>
    <w:rsid w:val="002405C9"/>
    <w:rsid w:val="0024265E"/>
    <w:rsid w:val="00243196"/>
    <w:rsid w:val="00243D89"/>
    <w:rsid w:val="00245CE1"/>
    <w:rsid w:val="002463B0"/>
    <w:rsid w:val="002500B0"/>
    <w:rsid w:val="0025242A"/>
    <w:rsid w:val="0025319D"/>
    <w:rsid w:val="0025552A"/>
    <w:rsid w:val="00267670"/>
    <w:rsid w:val="0027061C"/>
    <w:rsid w:val="00274E44"/>
    <w:rsid w:val="00274FE1"/>
    <w:rsid w:val="002857A1"/>
    <w:rsid w:val="00290B38"/>
    <w:rsid w:val="00290D76"/>
    <w:rsid w:val="0029217A"/>
    <w:rsid w:val="00293FE8"/>
    <w:rsid w:val="002A0BE4"/>
    <w:rsid w:val="002A48A1"/>
    <w:rsid w:val="002A61F9"/>
    <w:rsid w:val="002A6E75"/>
    <w:rsid w:val="002A6F52"/>
    <w:rsid w:val="002A8DEE"/>
    <w:rsid w:val="002B133F"/>
    <w:rsid w:val="002B3590"/>
    <w:rsid w:val="002B6B67"/>
    <w:rsid w:val="002C022C"/>
    <w:rsid w:val="002C31A0"/>
    <w:rsid w:val="002C38BA"/>
    <w:rsid w:val="002C5034"/>
    <w:rsid w:val="002C5879"/>
    <w:rsid w:val="002C6D14"/>
    <w:rsid w:val="002C70A8"/>
    <w:rsid w:val="002D1782"/>
    <w:rsid w:val="002D367D"/>
    <w:rsid w:val="002D4DDB"/>
    <w:rsid w:val="002D563E"/>
    <w:rsid w:val="002D577E"/>
    <w:rsid w:val="002D6C3C"/>
    <w:rsid w:val="002E02BD"/>
    <w:rsid w:val="002E0501"/>
    <w:rsid w:val="002E0BF0"/>
    <w:rsid w:val="002E1087"/>
    <w:rsid w:val="002E2611"/>
    <w:rsid w:val="002E3E0E"/>
    <w:rsid w:val="002E4B6C"/>
    <w:rsid w:val="002E5ED1"/>
    <w:rsid w:val="002E73A3"/>
    <w:rsid w:val="002E7676"/>
    <w:rsid w:val="002F0D3B"/>
    <w:rsid w:val="002F2AC6"/>
    <w:rsid w:val="002F3149"/>
    <w:rsid w:val="002F3BD8"/>
    <w:rsid w:val="002F43E0"/>
    <w:rsid w:val="002F4D72"/>
    <w:rsid w:val="002F63D8"/>
    <w:rsid w:val="003018A9"/>
    <w:rsid w:val="003018C1"/>
    <w:rsid w:val="00306477"/>
    <w:rsid w:val="00307AEF"/>
    <w:rsid w:val="003113D5"/>
    <w:rsid w:val="00313B5B"/>
    <w:rsid w:val="00316FA3"/>
    <w:rsid w:val="00325459"/>
    <w:rsid w:val="0032709E"/>
    <w:rsid w:val="00327886"/>
    <w:rsid w:val="00330F94"/>
    <w:rsid w:val="00333435"/>
    <w:rsid w:val="00333451"/>
    <w:rsid w:val="00343886"/>
    <w:rsid w:val="00344974"/>
    <w:rsid w:val="0035099B"/>
    <w:rsid w:val="00351010"/>
    <w:rsid w:val="003513DD"/>
    <w:rsid w:val="00351768"/>
    <w:rsid w:val="00351A61"/>
    <w:rsid w:val="00353BD4"/>
    <w:rsid w:val="0036242D"/>
    <w:rsid w:val="00363EB3"/>
    <w:rsid w:val="00365256"/>
    <w:rsid w:val="003677D5"/>
    <w:rsid w:val="00372A2E"/>
    <w:rsid w:val="00373485"/>
    <w:rsid w:val="00374943"/>
    <w:rsid w:val="00380836"/>
    <w:rsid w:val="003868C1"/>
    <w:rsid w:val="003925EB"/>
    <w:rsid w:val="003947F2"/>
    <w:rsid w:val="003A102B"/>
    <w:rsid w:val="003A6C24"/>
    <w:rsid w:val="003B2403"/>
    <w:rsid w:val="003B60BD"/>
    <w:rsid w:val="003B66A5"/>
    <w:rsid w:val="003B6936"/>
    <w:rsid w:val="003B7D6F"/>
    <w:rsid w:val="003C54D4"/>
    <w:rsid w:val="003C7B25"/>
    <w:rsid w:val="003C7CA9"/>
    <w:rsid w:val="003D38E4"/>
    <w:rsid w:val="003D66FA"/>
    <w:rsid w:val="003D715E"/>
    <w:rsid w:val="003E64A3"/>
    <w:rsid w:val="003E68B4"/>
    <w:rsid w:val="003F00CE"/>
    <w:rsid w:val="003F3640"/>
    <w:rsid w:val="003F7094"/>
    <w:rsid w:val="004026C3"/>
    <w:rsid w:val="00402ABE"/>
    <w:rsid w:val="00403A22"/>
    <w:rsid w:val="004053F7"/>
    <w:rsid w:val="0040692D"/>
    <w:rsid w:val="00410563"/>
    <w:rsid w:val="0041243B"/>
    <w:rsid w:val="00413FBC"/>
    <w:rsid w:val="0041667C"/>
    <w:rsid w:val="00420650"/>
    <w:rsid w:val="00420915"/>
    <w:rsid w:val="00420FD1"/>
    <w:rsid w:val="00434D30"/>
    <w:rsid w:val="00441688"/>
    <w:rsid w:val="00446970"/>
    <w:rsid w:val="00450F01"/>
    <w:rsid w:val="00451F7B"/>
    <w:rsid w:val="004553DF"/>
    <w:rsid w:val="00460F60"/>
    <w:rsid w:val="00462DDC"/>
    <w:rsid w:val="004668EF"/>
    <w:rsid w:val="00466B37"/>
    <w:rsid w:val="00467AEA"/>
    <w:rsid w:val="0046D99C"/>
    <w:rsid w:val="00473CAF"/>
    <w:rsid w:val="004759B3"/>
    <w:rsid w:val="00476449"/>
    <w:rsid w:val="00482FAB"/>
    <w:rsid w:val="00483F2F"/>
    <w:rsid w:val="00491A34"/>
    <w:rsid w:val="004972D5"/>
    <w:rsid w:val="004A11EE"/>
    <w:rsid w:val="004A3DBB"/>
    <w:rsid w:val="004B0110"/>
    <w:rsid w:val="004B374B"/>
    <w:rsid w:val="004B5229"/>
    <w:rsid w:val="004B7462"/>
    <w:rsid w:val="004BD1CA"/>
    <w:rsid w:val="004C3DF8"/>
    <w:rsid w:val="004D187F"/>
    <w:rsid w:val="004D45BD"/>
    <w:rsid w:val="004D72CB"/>
    <w:rsid w:val="004E28C0"/>
    <w:rsid w:val="00502A84"/>
    <w:rsid w:val="005102B9"/>
    <w:rsid w:val="0051422F"/>
    <w:rsid w:val="00515124"/>
    <w:rsid w:val="005161BF"/>
    <w:rsid w:val="00516D2A"/>
    <w:rsid w:val="00521638"/>
    <w:rsid w:val="00527884"/>
    <w:rsid w:val="005350B0"/>
    <w:rsid w:val="00535DEE"/>
    <w:rsid w:val="0053E9CB"/>
    <w:rsid w:val="005416EE"/>
    <w:rsid w:val="00545045"/>
    <w:rsid w:val="00552926"/>
    <w:rsid w:val="00553D2F"/>
    <w:rsid w:val="005543DE"/>
    <w:rsid w:val="0055644C"/>
    <w:rsid w:val="005631F3"/>
    <w:rsid w:val="00563C29"/>
    <w:rsid w:val="0056592C"/>
    <w:rsid w:val="005660F3"/>
    <w:rsid w:val="005661C0"/>
    <w:rsid w:val="005667EB"/>
    <w:rsid w:val="005732A5"/>
    <w:rsid w:val="005738E3"/>
    <w:rsid w:val="005777A2"/>
    <w:rsid w:val="005819CE"/>
    <w:rsid w:val="005857C4"/>
    <w:rsid w:val="00594B16"/>
    <w:rsid w:val="00597701"/>
    <w:rsid w:val="005A1827"/>
    <w:rsid w:val="005A6044"/>
    <w:rsid w:val="005A6CF4"/>
    <w:rsid w:val="005B00C2"/>
    <w:rsid w:val="005B3726"/>
    <w:rsid w:val="005C01CE"/>
    <w:rsid w:val="005C6085"/>
    <w:rsid w:val="005C74FA"/>
    <w:rsid w:val="005D6538"/>
    <w:rsid w:val="005E2D76"/>
    <w:rsid w:val="005E32B8"/>
    <w:rsid w:val="005E501E"/>
    <w:rsid w:val="005E772C"/>
    <w:rsid w:val="005F1F87"/>
    <w:rsid w:val="005F2B40"/>
    <w:rsid w:val="005F38E7"/>
    <w:rsid w:val="005F68DA"/>
    <w:rsid w:val="00600F05"/>
    <w:rsid w:val="00604560"/>
    <w:rsid w:val="00611193"/>
    <w:rsid w:val="00613DAB"/>
    <w:rsid w:val="00616ACB"/>
    <w:rsid w:val="00623C29"/>
    <w:rsid w:val="00625489"/>
    <w:rsid w:val="00625733"/>
    <w:rsid w:val="00631A46"/>
    <w:rsid w:val="00634E7C"/>
    <w:rsid w:val="00636AF5"/>
    <w:rsid w:val="00645DFF"/>
    <w:rsid w:val="00647437"/>
    <w:rsid w:val="00647D83"/>
    <w:rsid w:val="00647F82"/>
    <w:rsid w:val="00650A9E"/>
    <w:rsid w:val="00656C72"/>
    <w:rsid w:val="006673C3"/>
    <w:rsid w:val="00675343"/>
    <w:rsid w:val="00680471"/>
    <w:rsid w:val="0068092C"/>
    <w:rsid w:val="00681BA7"/>
    <w:rsid w:val="00681BB6"/>
    <w:rsid w:val="00683DD3"/>
    <w:rsid w:val="00692620"/>
    <w:rsid w:val="006929B3"/>
    <w:rsid w:val="0069422A"/>
    <w:rsid w:val="006A0587"/>
    <w:rsid w:val="006A0CD0"/>
    <w:rsid w:val="006A1708"/>
    <w:rsid w:val="006A29F4"/>
    <w:rsid w:val="006B03AE"/>
    <w:rsid w:val="006B374A"/>
    <w:rsid w:val="006B39AF"/>
    <w:rsid w:val="006B455E"/>
    <w:rsid w:val="006C02C3"/>
    <w:rsid w:val="006C0555"/>
    <w:rsid w:val="006C5BB0"/>
    <w:rsid w:val="006C693F"/>
    <w:rsid w:val="006C7382"/>
    <w:rsid w:val="006C77C3"/>
    <w:rsid w:val="006D2C82"/>
    <w:rsid w:val="006D4505"/>
    <w:rsid w:val="006D5338"/>
    <w:rsid w:val="006D64D7"/>
    <w:rsid w:val="006D7673"/>
    <w:rsid w:val="006E3D7B"/>
    <w:rsid w:val="006F1D31"/>
    <w:rsid w:val="006F2153"/>
    <w:rsid w:val="006F3A9A"/>
    <w:rsid w:val="006F6C09"/>
    <w:rsid w:val="007010CC"/>
    <w:rsid w:val="00707C49"/>
    <w:rsid w:val="00711EFE"/>
    <w:rsid w:val="00712641"/>
    <w:rsid w:val="00713772"/>
    <w:rsid w:val="00715278"/>
    <w:rsid w:val="0072074D"/>
    <w:rsid w:val="00721C66"/>
    <w:rsid w:val="00725991"/>
    <w:rsid w:val="00726764"/>
    <w:rsid w:val="0073113D"/>
    <w:rsid w:val="0073507E"/>
    <w:rsid w:val="00754487"/>
    <w:rsid w:val="00755E46"/>
    <w:rsid w:val="0077002B"/>
    <w:rsid w:val="007730CB"/>
    <w:rsid w:val="007733F0"/>
    <w:rsid w:val="007744DC"/>
    <w:rsid w:val="00775758"/>
    <w:rsid w:val="00775DB2"/>
    <w:rsid w:val="00781937"/>
    <w:rsid w:val="007831E3"/>
    <w:rsid w:val="00783A5D"/>
    <w:rsid w:val="007928B8"/>
    <w:rsid w:val="00795C9C"/>
    <w:rsid w:val="00796977"/>
    <w:rsid w:val="00796CB1"/>
    <w:rsid w:val="007A1C11"/>
    <w:rsid w:val="007A2EB6"/>
    <w:rsid w:val="007B7298"/>
    <w:rsid w:val="007B7B7A"/>
    <w:rsid w:val="007C465D"/>
    <w:rsid w:val="007C5D07"/>
    <w:rsid w:val="007C79E1"/>
    <w:rsid w:val="007D695C"/>
    <w:rsid w:val="007D6FB1"/>
    <w:rsid w:val="007D774B"/>
    <w:rsid w:val="007E38CB"/>
    <w:rsid w:val="007E6130"/>
    <w:rsid w:val="007E67BF"/>
    <w:rsid w:val="007E7BEC"/>
    <w:rsid w:val="007F2731"/>
    <w:rsid w:val="007F50AA"/>
    <w:rsid w:val="008038ED"/>
    <w:rsid w:val="00803D42"/>
    <w:rsid w:val="008047AA"/>
    <w:rsid w:val="008047E6"/>
    <w:rsid w:val="0081755F"/>
    <w:rsid w:val="008177C8"/>
    <w:rsid w:val="00820041"/>
    <w:rsid w:val="00825BA8"/>
    <w:rsid w:val="00830650"/>
    <w:rsid w:val="00833439"/>
    <w:rsid w:val="00834DD3"/>
    <w:rsid w:val="00837AB4"/>
    <w:rsid w:val="0084058B"/>
    <w:rsid w:val="00841A48"/>
    <w:rsid w:val="00842F36"/>
    <w:rsid w:val="008461F3"/>
    <w:rsid w:val="008542DE"/>
    <w:rsid w:val="00857EB0"/>
    <w:rsid w:val="0086220F"/>
    <w:rsid w:val="00863A85"/>
    <w:rsid w:val="00865268"/>
    <w:rsid w:val="008729B8"/>
    <w:rsid w:val="00872A1B"/>
    <w:rsid w:val="0087338A"/>
    <w:rsid w:val="00882915"/>
    <w:rsid w:val="00885505"/>
    <w:rsid w:val="00886A08"/>
    <w:rsid w:val="0089113E"/>
    <w:rsid w:val="008916E2"/>
    <w:rsid w:val="0089375C"/>
    <w:rsid w:val="008A1955"/>
    <w:rsid w:val="008A3FD7"/>
    <w:rsid w:val="008A6872"/>
    <w:rsid w:val="008B2720"/>
    <w:rsid w:val="008C3A49"/>
    <w:rsid w:val="008C482D"/>
    <w:rsid w:val="008C5016"/>
    <w:rsid w:val="008E0B6D"/>
    <w:rsid w:val="008F095E"/>
    <w:rsid w:val="008F0B1A"/>
    <w:rsid w:val="008F17BD"/>
    <w:rsid w:val="008F1D6C"/>
    <w:rsid w:val="008F69AF"/>
    <w:rsid w:val="009003F9"/>
    <w:rsid w:val="00904EDA"/>
    <w:rsid w:val="00906EBB"/>
    <w:rsid w:val="00910A45"/>
    <w:rsid w:val="00911691"/>
    <w:rsid w:val="00912A33"/>
    <w:rsid w:val="00913174"/>
    <w:rsid w:val="00914C9F"/>
    <w:rsid w:val="00921E71"/>
    <w:rsid w:val="009230CF"/>
    <w:rsid w:val="00925B17"/>
    <w:rsid w:val="009300E8"/>
    <w:rsid w:val="0093373A"/>
    <w:rsid w:val="00934D2A"/>
    <w:rsid w:val="00936B2A"/>
    <w:rsid w:val="00942D9E"/>
    <w:rsid w:val="0094639B"/>
    <w:rsid w:val="00946627"/>
    <w:rsid w:val="00951923"/>
    <w:rsid w:val="009519B8"/>
    <w:rsid w:val="00951D93"/>
    <w:rsid w:val="00954E00"/>
    <w:rsid w:val="0096386E"/>
    <w:rsid w:val="00964989"/>
    <w:rsid w:val="00965942"/>
    <w:rsid w:val="009666E8"/>
    <w:rsid w:val="00966AD2"/>
    <w:rsid w:val="00967D3A"/>
    <w:rsid w:val="0097147D"/>
    <w:rsid w:val="009715C8"/>
    <w:rsid w:val="0097160B"/>
    <w:rsid w:val="009727EB"/>
    <w:rsid w:val="00973E47"/>
    <w:rsid w:val="0097433A"/>
    <w:rsid w:val="00974908"/>
    <w:rsid w:val="0097612A"/>
    <w:rsid w:val="00977F77"/>
    <w:rsid w:val="00985233"/>
    <w:rsid w:val="0098553C"/>
    <w:rsid w:val="00993CCE"/>
    <w:rsid w:val="00993DA2"/>
    <w:rsid w:val="009941C4"/>
    <w:rsid w:val="009A1481"/>
    <w:rsid w:val="009A1939"/>
    <w:rsid w:val="009A2BD9"/>
    <w:rsid w:val="009B2A60"/>
    <w:rsid w:val="009C3872"/>
    <w:rsid w:val="009E0355"/>
    <w:rsid w:val="009E6254"/>
    <w:rsid w:val="009F0E32"/>
    <w:rsid w:val="009F3207"/>
    <w:rsid w:val="009F3241"/>
    <w:rsid w:val="009F445C"/>
    <w:rsid w:val="009F7C2E"/>
    <w:rsid w:val="00A02240"/>
    <w:rsid w:val="00A02C8E"/>
    <w:rsid w:val="00A063B3"/>
    <w:rsid w:val="00A07825"/>
    <w:rsid w:val="00A1015A"/>
    <w:rsid w:val="00A134D1"/>
    <w:rsid w:val="00A16766"/>
    <w:rsid w:val="00A17008"/>
    <w:rsid w:val="00A227AE"/>
    <w:rsid w:val="00A248BE"/>
    <w:rsid w:val="00A26561"/>
    <w:rsid w:val="00A271A5"/>
    <w:rsid w:val="00A360AF"/>
    <w:rsid w:val="00A36124"/>
    <w:rsid w:val="00A40C81"/>
    <w:rsid w:val="00A4377D"/>
    <w:rsid w:val="00A46775"/>
    <w:rsid w:val="00A51EC7"/>
    <w:rsid w:val="00A523E1"/>
    <w:rsid w:val="00A53CFD"/>
    <w:rsid w:val="00A55A5A"/>
    <w:rsid w:val="00A56C47"/>
    <w:rsid w:val="00A57A83"/>
    <w:rsid w:val="00A6399E"/>
    <w:rsid w:val="00A65A77"/>
    <w:rsid w:val="00A66075"/>
    <w:rsid w:val="00A71080"/>
    <w:rsid w:val="00A71188"/>
    <w:rsid w:val="00A75242"/>
    <w:rsid w:val="00A755E8"/>
    <w:rsid w:val="00A77568"/>
    <w:rsid w:val="00A77F7C"/>
    <w:rsid w:val="00A84A86"/>
    <w:rsid w:val="00A85C12"/>
    <w:rsid w:val="00A87957"/>
    <w:rsid w:val="00A92F66"/>
    <w:rsid w:val="00A9408F"/>
    <w:rsid w:val="00A9699D"/>
    <w:rsid w:val="00AA0240"/>
    <w:rsid w:val="00AA0E36"/>
    <w:rsid w:val="00AA15DE"/>
    <w:rsid w:val="00AA1CB3"/>
    <w:rsid w:val="00AA3BFA"/>
    <w:rsid w:val="00AA3CAA"/>
    <w:rsid w:val="00AA6431"/>
    <w:rsid w:val="00AA6EC5"/>
    <w:rsid w:val="00AA7BC8"/>
    <w:rsid w:val="00AB608D"/>
    <w:rsid w:val="00AB65C1"/>
    <w:rsid w:val="00AC633F"/>
    <w:rsid w:val="00AC696E"/>
    <w:rsid w:val="00AD06DA"/>
    <w:rsid w:val="00AD1F72"/>
    <w:rsid w:val="00AD24E7"/>
    <w:rsid w:val="00AE1460"/>
    <w:rsid w:val="00AE492E"/>
    <w:rsid w:val="00AE4F15"/>
    <w:rsid w:val="00AE54F6"/>
    <w:rsid w:val="00AF03B9"/>
    <w:rsid w:val="00AF4AB9"/>
    <w:rsid w:val="00AF6904"/>
    <w:rsid w:val="00B00797"/>
    <w:rsid w:val="00B00DC8"/>
    <w:rsid w:val="00B015DC"/>
    <w:rsid w:val="00B035B8"/>
    <w:rsid w:val="00B05F54"/>
    <w:rsid w:val="00B0786B"/>
    <w:rsid w:val="00B07EB0"/>
    <w:rsid w:val="00B20F5F"/>
    <w:rsid w:val="00B20F70"/>
    <w:rsid w:val="00B319B0"/>
    <w:rsid w:val="00B324CA"/>
    <w:rsid w:val="00B32E24"/>
    <w:rsid w:val="00B33B91"/>
    <w:rsid w:val="00B33E02"/>
    <w:rsid w:val="00B4277F"/>
    <w:rsid w:val="00B4478E"/>
    <w:rsid w:val="00B463FF"/>
    <w:rsid w:val="00B47D6B"/>
    <w:rsid w:val="00B515F5"/>
    <w:rsid w:val="00B550B7"/>
    <w:rsid w:val="00B555F0"/>
    <w:rsid w:val="00B57331"/>
    <w:rsid w:val="00B61201"/>
    <w:rsid w:val="00B6334F"/>
    <w:rsid w:val="00B647E2"/>
    <w:rsid w:val="00B650CF"/>
    <w:rsid w:val="00B65957"/>
    <w:rsid w:val="00B67494"/>
    <w:rsid w:val="00B72757"/>
    <w:rsid w:val="00B73155"/>
    <w:rsid w:val="00B74B89"/>
    <w:rsid w:val="00B75D5E"/>
    <w:rsid w:val="00B829A7"/>
    <w:rsid w:val="00B85122"/>
    <w:rsid w:val="00B87CDD"/>
    <w:rsid w:val="00B91723"/>
    <w:rsid w:val="00B917A8"/>
    <w:rsid w:val="00B91EA7"/>
    <w:rsid w:val="00B97938"/>
    <w:rsid w:val="00BA4BFE"/>
    <w:rsid w:val="00BA5C13"/>
    <w:rsid w:val="00BA6595"/>
    <w:rsid w:val="00BB06C8"/>
    <w:rsid w:val="00BB0F8A"/>
    <w:rsid w:val="00BB3FE7"/>
    <w:rsid w:val="00BC1C0A"/>
    <w:rsid w:val="00BC1EEE"/>
    <w:rsid w:val="00BD14C9"/>
    <w:rsid w:val="00BD2561"/>
    <w:rsid w:val="00BD49A7"/>
    <w:rsid w:val="00BD56D0"/>
    <w:rsid w:val="00BD892C"/>
    <w:rsid w:val="00BE0508"/>
    <w:rsid w:val="00BE0529"/>
    <w:rsid w:val="00C06247"/>
    <w:rsid w:val="00C13353"/>
    <w:rsid w:val="00C1736E"/>
    <w:rsid w:val="00C21EAB"/>
    <w:rsid w:val="00C24190"/>
    <w:rsid w:val="00C24F06"/>
    <w:rsid w:val="00C25112"/>
    <w:rsid w:val="00C25459"/>
    <w:rsid w:val="00C270F8"/>
    <w:rsid w:val="00C3032B"/>
    <w:rsid w:val="00C3153D"/>
    <w:rsid w:val="00C32BD3"/>
    <w:rsid w:val="00C37815"/>
    <w:rsid w:val="00C421C4"/>
    <w:rsid w:val="00C44EE6"/>
    <w:rsid w:val="00C45354"/>
    <w:rsid w:val="00C46906"/>
    <w:rsid w:val="00C5308C"/>
    <w:rsid w:val="00C55C93"/>
    <w:rsid w:val="00C6084A"/>
    <w:rsid w:val="00C6362D"/>
    <w:rsid w:val="00C6683C"/>
    <w:rsid w:val="00C6691F"/>
    <w:rsid w:val="00C72358"/>
    <w:rsid w:val="00C73C9D"/>
    <w:rsid w:val="00C7704B"/>
    <w:rsid w:val="00C77F9E"/>
    <w:rsid w:val="00C81DD4"/>
    <w:rsid w:val="00C8391F"/>
    <w:rsid w:val="00C85423"/>
    <w:rsid w:val="00C87B34"/>
    <w:rsid w:val="00C90E83"/>
    <w:rsid w:val="00C92722"/>
    <w:rsid w:val="00C92952"/>
    <w:rsid w:val="00C9682B"/>
    <w:rsid w:val="00CA4FAD"/>
    <w:rsid w:val="00CA79D6"/>
    <w:rsid w:val="00CB14C9"/>
    <w:rsid w:val="00CB15FE"/>
    <w:rsid w:val="00CB1651"/>
    <w:rsid w:val="00CC2EC7"/>
    <w:rsid w:val="00CC3E52"/>
    <w:rsid w:val="00CC5042"/>
    <w:rsid w:val="00CC59DE"/>
    <w:rsid w:val="00CD2AAC"/>
    <w:rsid w:val="00CD3C7E"/>
    <w:rsid w:val="00CE214C"/>
    <w:rsid w:val="00CE4E47"/>
    <w:rsid w:val="00CE533E"/>
    <w:rsid w:val="00CF37C7"/>
    <w:rsid w:val="00CF538D"/>
    <w:rsid w:val="00CF5937"/>
    <w:rsid w:val="00D009A8"/>
    <w:rsid w:val="00D0139F"/>
    <w:rsid w:val="00D0193F"/>
    <w:rsid w:val="00D03CBE"/>
    <w:rsid w:val="00D03DE3"/>
    <w:rsid w:val="00D057BC"/>
    <w:rsid w:val="00D07768"/>
    <w:rsid w:val="00D11067"/>
    <w:rsid w:val="00D14203"/>
    <w:rsid w:val="00D150FA"/>
    <w:rsid w:val="00D15527"/>
    <w:rsid w:val="00D23E8E"/>
    <w:rsid w:val="00D25AE0"/>
    <w:rsid w:val="00D26FF9"/>
    <w:rsid w:val="00D336C2"/>
    <w:rsid w:val="00D42624"/>
    <w:rsid w:val="00D43940"/>
    <w:rsid w:val="00D46D94"/>
    <w:rsid w:val="00D53740"/>
    <w:rsid w:val="00D53B4A"/>
    <w:rsid w:val="00D53F3A"/>
    <w:rsid w:val="00D549F4"/>
    <w:rsid w:val="00D56E57"/>
    <w:rsid w:val="00D56E91"/>
    <w:rsid w:val="00D63078"/>
    <w:rsid w:val="00D63AEC"/>
    <w:rsid w:val="00D64828"/>
    <w:rsid w:val="00D70F64"/>
    <w:rsid w:val="00D7138A"/>
    <w:rsid w:val="00D71DB8"/>
    <w:rsid w:val="00D8230C"/>
    <w:rsid w:val="00D8450D"/>
    <w:rsid w:val="00D90184"/>
    <w:rsid w:val="00D9264A"/>
    <w:rsid w:val="00DA075D"/>
    <w:rsid w:val="00DA119E"/>
    <w:rsid w:val="00DA12B7"/>
    <w:rsid w:val="00DA252B"/>
    <w:rsid w:val="00DA25C0"/>
    <w:rsid w:val="00DA2CBB"/>
    <w:rsid w:val="00DA42E3"/>
    <w:rsid w:val="00DA6B8F"/>
    <w:rsid w:val="00DB1642"/>
    <w:rsid w:val="00DB1804"/>
    <w:rsid w:val="00DB25ED"/>
    <w:rsid w:val="00DB33EF"/>
    <w:rsid w:val="00DC0716"/>
    <w:rsid w:val="00DC673F"/>
    <w:rsid w:val="00DD46F7"/>
    <w:rsid w:val="00DD6468"/>
    <w:rsid w:val="00DE51CF"/>
    <w:rsid w:val="00DF03F9"/>
    <w:rsid w:val="00DF513F"/>
    <w:rsid w:val="00DF67B5"/>
    <w:rsid w:val="00E02B39"/>
    <w:rsid w:val="00E06BD7"/>
    <w:rsid w:val="00E06E54"/>
    <w:rsid w:val="00E10FFC"/>
    <w:rsid w:val="00E14182"/>
    <w:rsid w:val="00E147D8"/>
    <w:rsid w:val="00E149DC"/>
    <w:rsid w:val="00E14DA9"/>
    <w:rsid w:val="00E16628"/>
    <w:rsid w:val="00E23D3F"/>
    <w:rsid w:val="00E25666"/>
    <w:rsid w:val="00E26766"/>
    <w:rsid w:val="00E26ED7"/>
    <w:rsid w:val="00E30772"/>
    <w:rsid w:val="00E30A2F"/>
    <w:rsid w:val="00E30D51"/>
    <w:rsid w:val="00E31325"/>
    <w:rsid w:val="00E400F4"/>
    <w:rsid w:val="00E42293"/>
    <w:rsid w:val="00E4635D"/>
    <w:rsid w:val="00E4726C"/>
    <w:rsid w:val="00E509BD"/>
    <w:rsid w:val="00E55DB6"/>
    <w:rsid w:val="00E62DAE"/>
    <w:rsid w:val="00E73B59"/>
    <w:rsid w:val="00E761B3"/>
    <w:rsid w:val="00E84239"/>
    <w:rsid w:val="00E84E60"/>
    <w:rsid w:val="00E86AE6"/>
    <w:rsid w:val="00E90A31"/>
    <w:rsid w:val="00E966F2"/>
    <w:rsid w:val="00EA0EA3"/>
    <w:rsid w:val="00EA17A8"/>
    <w:rsid w:val="00EA6BC4"/>
    <w:rsid w:val="00EA730E"/>
    <w:rsid w:val="00EB1753"/>
    <w:rsid w:val="00EB1EB1"/>
    <w:rsid w:val="00EB2A71"/>
    <w:rsid w:val="00EB2B2F"/>
    <w:rsid w:val="00EB2B76"/>
    <w:rsid w:val="00EB418C"/>
    <w:rsid w:val="00EB4C53"/>
    <w:rsid w:val="00EB54AC"/>
    <w:rsid w:val="00EB7E0E"/>
    <w:rsid w:val="00ED41B7"/>
    <w:rsid w:val="00EE0358"/>
    <w:rsid w:val="00EE0DC2"/>
    <w:rsid w:val="00EE2351"/>
    <w:rsid w:val="00EE3DCC"/>
    <w:rsid w:val="00EF0703"/>
    <w:rsid w:val="00EF2A4E"/>
    <w:rsid w:val="00EF495A"/>
    <w:rsid w:val="00F027F9"/>
    <w:rsid w:val="00F06479"/>
    <w:rsid w:val="00F1200C"/>
    <w:rsid w:val="00F1428D"/>
    <w:rsid w:val="00F15A6F"/>
    <w:rsid w:val="00F16C80"/>
    <w:rsid w:val="00F202C4"/>
    <w:rsid w:val="00F23FC2"/>
    <w:rsid w:val="00F2400E"/>
    <w:rsid w:val="00F27950"/>
    <w:rsid w:val="00F32DF5"/>
    <w:rsid w:val="00F44D0F"/>
    <w:rsid w:val="00F46AB1"/>
    <w:rsid w:val="00F47A91"/>
    <w:rsid w:val="00F5015C"/>
    <w:rsid w:val="00F50D04"/>
    <w:rsid w:val="00F51336"/>
    <w:rsid w:val="00F56AEE"/>
    <w:rsid w:val="00F66B2F"/>
    <w:rsid w:val="00F66E17"/>
    <w:rsid w:val="00F7631B"/>
    <w:rsid w:val="00F76487"/>
    <w:rsid w:val="00F765D3"/>
    <w:rsid w:val="00F84009"/>
    <w:rsid w:val="00F8557A"/>
    <w:rsid w:val="00F86B84"/>
    <w:rsid w:val="00F91DCB"/>
    <w:rsid w:val="00FA08C0"/>
    <w:rsid w:val="00FA55CF"/>
    <w:rsid w:val="00FA6CCD"/>
    <w:rsid w:val="00FB1361"/>
    <w:rsid w:val="00FB2E03"/>
    <w:rsid w:val="00FB4955"/>
    <w:rsid w:val="00FB6A3F"/>
    <w:rsid w:val="00FB7F09"/>
    <w:rsid w:val="00FC0739"/>
    <w:rsid w:val="00FC22BF"/>
    <w:rsid w:val="00FD6A15"/>
    <w:rsid w:val="00FE11FA"/>
    <w:rsid w:val="00FE2231"/>
    <w:rsid w:val="00FE78FF"/>
    <w:rsid w:val="00FF0E52"/>
    <w:rsid w:val="00FF7FC5"/>
    <w:rsid w:val="011CE794"/>
    <w:rsid w:val="012BEBBA"/>
    <w:rsid w:val="0132E83A"/>
    <w:rsid w:val="013313B0"/>
    <w:rsid w:val="0136F959"/>
    <w:rsid w:val="013E1C11"/>
    <w:rsid w:val="0141B973"/>
    <w:rsid w:val="01453D11"/>
    <w:rsid w:val="014F239E"/>
    <w:rsid w:val="01868986"/>
    <w:rsid w:val="018C49B1"/>
    <w:rsid w:val="01995D79"/>
    <w:rsid w:val="01AD8493"/>
    <w:rsid w:val="01B90ADE"/>
    <w:rsid w:val="01BB693E"/>
    <w:rsid w:val="01C09ED2"/>
    <w:rsid w:val="01E30EA4"/>
    <w:rsid w:val="01EAA33E"/>
    <w:rsid w:val="01EAED53"/>
    <w:rsid w:val="01F86042"/>
    <w:rsid w:val="020CD4D8"/>
    <w:rsid w:val="02198C48"/>
    <w:rsid w:val="02609FEF"/>
    <w:rsid w:val="02830CD0"/>
    <w:rsid w:val="02919146"/>
    <w:rsid w:val="029F2004"/>
    <w:rsid w:val="02AAF12D"/>
    <w:rsid w:val="02C7CDA0"/>
    <w:rsid w:val="02DC6DF3"/>
    <w:rsid w:val="02DFD15F"/>
    <w:rsid w:val="02E1007F"/>
    <w:rsid w:val="02E1DE4F"/>
    <w:rsid w:val="02E6D443"/>
    <w:rsid w:val="02ED09FD"/>
    <w:rsid w:val="02F36709"/>
    <w:rsid w:val="03002AD5"/>
    <w:rsid w:val="031CD15B"/>
    <w:rsid w:val="033DBCE7"/>
    <w:rsid w:val="033E0B63"/>
    <w:rsid w:val="0345FCE9"/>
    <w:rsid w:val="0367EFB3"/>
    <w:rsid w:val="038BCD0E"/>
    <w:rsid w:val="039FC8F8"/>
    <w:rsid w:val="03A13856"/>
    <w:rsid w:val="03A356D6"/>
    <w:rsid w:val="03A84B1C"/>
    <w:rsid w:val="03AA4437"/>
    <w:rsid w:val="03AF5DC4"/>
    <w:rsid w:val="03BAA9CB"/>
    <w:rsid w:val="0409A850"/>
    <w:rsid w:val="042AC1A1"/>
    <w:rsid w:val="042B4EA5"/>
    <w:rsid w:val="042CA992"/>
    <w:rsid w:val="043A43CE"/>
    <w:rsid w:val="0473069F"/>
    <w:rsid w:val="0476AE3B"/>
    <w:rsid w:val="0480C3D3"/>
    <w:rsid w:val="048FF7EF"/>
    <w:rsid w:val="049740C0"/>
    <w:rsid w:val="04A15756"/>
    <w:rsid w:val="04ABE223"/>
    <w:rsid w:val="04B05C9E"/>
    <w:rsid w:val="04B42D2E"/>
    <w:rsid w:val="04BE7E68"/>
    <w:rsid w:val="04C5C5B2"/>
    <w:rsid w:val="04D1E731"/>
    <w:rsid w:val="04D4F508"/>
    <w:rsid w:val="04FF95A5"/>
    <w:rsid w:val="04FFD24C"/>
    <w:rsid w:val="05012262"/>
    <w:rsid w:val="051C4F50"/>
    <w:rsid w:val="051DC3D3"/>
    <w:rsid w:val="0520AABD"/>
    <w:rsid w:val="052119C9"/>
    <w:rsid w:val="052DE278"/>
    <w:rsid w:val="05300104"/>
    <w:rsid w:val="0540C661"/>
    <w:rsid w:val="0544759A"/>
    <w:rsid w:val="05664C8F"/>
    <w:rsid w:val="057CE279"/>
    <w:rsid w:val="05817EDE"/>
    <w:rsid w:val="0589B88A"/>
    <w:rsid w:val="058CE7CC"/>
    <w:rsid w:val="05919266"/>
    <w:rsid w:val="05982334"/>
    <w:rsid w:val="05A84237"/>
    <w:rsid w:val="05AC7312"/>
    <w:rsid w:val="05C05505"/>
    <w:rsid w:val="05C60C52"/>
    <w:rsid w:val="05D2A0CA"/>
    <w:rsid w:val="05E20EC0"/>
    <w:rsid w:val="05ECF79C"/>
    <w:rsid w:val="060E81AF"/>
    <w:rsid w:val="0614A2A0"/>
    <w:rsid w:val="0623193A"/>
    <w:rsid w:val="06307CE5"/>
    <w:rsid w:val="064562C2"/>
    <w:rsid w:val="0654E039"/>
    <w:rsid w:val="065AFBDB"/>
    <w:rsid w:val="066B2FE4"/>
    <w:rsid w:val="06755DA9"/>
    <w:rsid w:val="067B2441"/>
    <w:rsid w:val="067CB3CE"/>
    <w:rsid w:val="068D6548"/>
    <w:rsid w:val="06951C5F"/>
    <w:rsid w:val="069616D4"/>
    <w:rsid w:val="069B6606"/>
    <w:rsid w:val="06A1E059"/>
    <w:rsid w:val="06B69BCE"/>
    <w:rsid w:val="06B96AB2"/>
    <w:rsid w:val="06BC3105"/>
    <w:rsid w:val="06DC96C2"/>
    <w:rsid w:val="06E045FB"/>
    <w:rsid w:val="06E72344"/>
    <w:rsid w:val="06EF54F4"/>
    <w:rsid w:val="06F081E3"/>
    <w:rsid w:val="06F45472"/>
    <w:rsid w:val="07030037"/>
    <w:rsid w:val="0709F59D"/>
    <w:rsid w:val="070A9007"/>
    <w:rsid w:val="07127A53"/>
    <w:rsid w:val="071A7ED7"/>
    <w:rsid w:val="071CEF32"/>
    <w:rsid w:val="071F2C80"/>
    <w:rsid w:val="0725A719"/>
    <w:rsid w:val="0733053D"/>
    <w:rsid w:val="073572B6"/>
    <w:rsid w:val="073991B6"/>
    <w:rsid w:val="073ABD7C"/>
    <w:rsid w:val="075A03C1"/>
    <w:rsid w:val="077F81B2"/>
    <w:rsid w:val="0781ED7F"/>
    <w:rsid w:val="0795077F"/>
    <w:rsid w:val="07B9FA1A"/>
    <w:rsid w:val="07C5B275"/>
    <w:rsid w:val="07CCDBC8"/>
    <w:rsid w:val="07D8924B"/>
    <w:rsid w:val="07E13A4D"/>
    <w:rsid w:val="07ECE9FB"/>
    <w:rsid w:val="07F98335"/>
    <w:rsid w:val="07FA7DE2"/>
    <w:rsid w:val="0803AABE"/>
    <w:rsid w:val="081B4482"/>
    <w:rsid w:val="0825ED5B"/>
    <w:rsid w:val="0833B426"/>
    <w:rsid w:val="083FD9DD"/>
    <w:rsid w:val="08469D7B"/>
    <w:rsid w:val="0863CE93"/>
    <w:rsid w:val="0864508F"/>
    <w:rsid w:val="086A250C"/>
    <w:rsid w:val="087C165C"/>
    <w:rsid w:val="089025BE"/>
    <w:rsid w:val="089A17E6"/>
    <w:rsid w:val="08B1EDAE"/>
    <w:rsid w:val="08BA9556"/>
    <w:rsid w:val="08C73C1A"/>
    <w:rsid w:val="08D5CB4B"/>
    <w:rsid w:val="08D8CAAB"/>
    <w:rsid w:val="08DF43D5"/>
    <w:rsid w:val="08E1B550"/>
    <w:rsid w:val="08E34EDC"/>
    <w:rsid w:val="08E92A0E"/>
    <w:rsid w:val="0913386A"/>
    <w:rsid w:val="0914B2D9"/>
    <w:rsid w:val="093A31F5"/>
    <w:rsid w:val="093F072C"/>
    <w:rsid w:val="093F9290"/>
    <w:rsid w:val="0946131B"/>
    <w:rsid w:val="0950A19B"/>
    <w:rsid w:val="0952493E"/>
    <w:rsid w:val="096350C7"/>
    <w:rsid w:val="0969FB01"/>
    <w:rsid w:val="0971BC76"/>
    <w:rsid w:val="0978C781"/>
    <w:rsid w:val="09812E2E"/>
    <w:rsid w:val="0982CF2B"/>
    <w:rsid w:val="09923244"/>
    <w:rsid w:val="09A6B780"/>
    <w:rsid w:val="09B4F09A"/>
    <w:rsid w:val="09C30468"/>
    <w:rsid w:val="09C6EE6B"/>
    <w:rsid w:val="09C982F7"/>
    <w:rsid w:val="09DB7633"/>
    <w:rsid w:val="09DFBA00"/>
    <w:rsid w:val="09E7149A"/>
    <w:rsid w:val="09E9597E"/>
    <w:rsid w:val="09F0F319"/>
    <w:rsid w:val="09F423C2"/>
    <w:rsid w:val="09FFAEDE"/>
    <w:rsid w:val="0A0020F0"/>
    <w:rsid w:val="0A00A866"/>
    <w:rsid w:val="0A0D767D"/>
    <w:rsid w:val="0A161736"/>
    <w:rsid w:val="0A4DFA32"/>
    <w:rsid w:val="0A5FBBC3"/>
    <w:rsid w:val="0A621D6E"/>
    <w:rsid w:val="0A672D2D"/>
    <w:rsid w:val="0A6E9908"/>
    <w:rsid w:val="0A70FAC9"/>
    <w:rsid w:val="0A771DAC"/>
    <w:rsid w:val="0A7EA4C4"/>
    <w:rsid w:val="0A871E32"/>
    <w:rsid w:val="0A8C7889"/>
    <w:rsid w:val="0A9C157C"/>
    <w:rsid w:val="0A9FB5BB"/>
    <w:rsid w:val="0AB511B5"/>
    <w:rsid w:val="0ADBC5E7"/>
    <w:rsid w:val="0ADC01BE"/>
    <w:rsid w:val="0AFE406A"/>
    <w:rsid w:val="0B050A67"/>
    <w:rsid w:val="0B0CBFD4"/>
    <w:rsid w:val="0B1CF2F9"/>
    <w:rsid w:val="0B24E809"/>
    <w:rsid w:val="0B437366"/>
    <w:rsid w:val="0B4CFBFE"/>
    <w:rsid w:val="0B55EDE0"/>
    <w:rsid w:val="0B56409F"/>
    <w:rsid w:val="0B5C291F"/>
    <w:rsid w:val="0B69EA89"/>
    <w:rsid w:val="0B7D2273"/>
    <w:rsid w:val="0B9B1B9F"/>
    <w:rsid w:val="0B9BA93A"/>
    <w:rsid w:val="0B9F17E0"/>
    <w:rsid w:val="0BCC8F31"/>
    <w:rsid w:val="0BCDB057"/>
    <w:rsid w:val="0BDFBB76"/>
    <w:rsid w:val="0BE0014E"/>
    <w:rsid w:val="0BE4D202"/>
    <w:rsid w:val="0BF23618"/>
    <w:rsid w:val="0C08E3D9"/>
    <w:rsid w:val="0C0B40ED"/>
    <w:rsid w:val="0C13914C"/>
    <w:rsid w:val="0C194DF8"/>
    <w:rsid w:val="0C1982EB"/>
    <w:rsid w:val="0C418439"/>
    <w:rsid w:val="0C4FA921"/>
    <w:rsid w:val="0C6F6053"/>
    <w:rsid w:val="0C7DB3DD"/>
    <w:rsid w:val="0C8BD5B8"/>
    <w:rsid w:val="0C91445C"/>
    <w:rsid w:val="0C9D108F"/>
    <w:rsid w:val="0CA19BC3"/>
    <w:rsid w:val="0CB1CCA0"/>
    <w:rsid w:val="0CB43181"/>
    <w:rsid w:val="0CB638EC"/>
    <w:rsid w:val="0CE8C361"/>
    <w:rsid w:val="0CFBC1DD"/>
    <w:rsid w:val="0D0C9615"/>
    <w:rsid w:val="0D0ECDE2"/>
    <w:rsid w:val="0D1D21BE"/>
    <w:rsid w:val="0D4D0B83"/>
    <w:rsid w:val="0D5EBC69"/>
    <w:rsid w:val="0D5EE12A"/>
    <w:rsid w:val="0D6562EC"/>
    <w:rsid w:val="0D6E4B2A"/>
    <w:rsid w:val="0D7CC81F"/>
    <w:rsid w:val="0D8E0679"/>
    <w:rsid w:val="0D8FAADD"/>
    <w:rsid w:val="0D96CECD"/>
    <w:rsid w:val="0D98E2FE"/>
    <w:rsid w:val="0DA5ABC2"/>
    <w:rsid w:val="0DA5D3A7"/>
    <w:rsid w:val="0DB08625"/>
    <w:rsid w:val="0DB90930"/>
    <w:rsid w:val="0DBAF68D"/>
    <w:rsid w:val="0DBC2F3B"/>
    <w:rsid w:val="0DCA73F6"/>
    <w:rsid w:val="0DEC4A30"/>
    <w:rsid w:val="0DF91B4B"/>
    <w:rsid w:val="0E0633AF"/>
    <w:rsid w:val="0E085251"/>
    <w:rsid w:val="0E0A8D40"/>
    <w:rsid w:val="0E1A18EF"/>
    <w:rsid w:val="0E1B328D"/>
    <w:rsid w:val="0E2A718C"/>
    <w:rsid w:val="0E2E88AA"/>
    <w:rsid w:val="0E42B954"/>
    <w:rsid w:val="0E5A912A"/>
    <w:rsid w:val="0E7159AD"/>
    <w:rsid w:val="0E813423"/>
    <w:rsid w:val="0E90D310"/>
    <w:rsid w:val="0E9306AA"/>
    <w:rsid w:val="0E95AC66"/>
    <w:rsid w:val="0EAB1C85"/>
    <w:rsid w:val="0EB62871"/>
    <w:rsid w:val="0EC6B4DC"/>
    <w:rsid w:val="0ECC5890"/>
    <w:rsid w:val="0ED34F71"/>
    <w:rsid w:val="0EE33858"/>
    <w:rsid w:val="0EF83212"/>
    <w:rsid w:val="0EFCB204"/>
    <w:rsid w:val="0F026DE4"/>
    <w:rsid w:val="0F0549A4"/>
    <w:rsid w:val="0F241D52"/>
    <w:rsid w:val="0F36C197"/>
    <w:rsid w:val="0F3DB062"/>
    <w:rsid w:val="0F40849B"/>
    <w:rsid w:val="0F489273"/>
    <w:rsid w:val="0F5AEF3E"/>
    <w:rsid w:val="0F5CB060"/>
    <w:rsid w:val="0F5D6199"/>
    <w:rsid w:val="0F76080E"/>
    <w:rsid w:val="0F87EED3"/>
    <w:rsid w:val="0F9E8874"/>
    <w:rsid w:val="0FA29463"/>
    <w:rsid w:val="0FA3E860"/>
    <w:rsid w:val="0FA8E504"/>
    <w:rsid w:val="0FB6DA89"/>
    <w:rsid w:val="0FB702EE"/>
    <w:rsid w:val="0FB7C511"/>
    <w:rsid w:val="0FBAAB62"/>
    <w:rsid w:val="0FBB5A10"/>
    <w:rsid w:val="0FBC3292"/>
    <w:rsid w:val="0FC3767A"/>
    <w:rsid w:val="0FD18689"/>
    <w:rsid w:val="0FD1C33F"/>
    <w:rsid w:val="0FDA4274"/>
    <w:rsid w:val="0FF58741"/>
    <w:rsid w:val="0FF8C8A8"/>
    <w:rsid w:val="0FFBFA5E"/>
    <w:rsid w:val="10002B9E"/>
    <w:rsid w:val="100AD4CF"/>
    <w:rsid w:val="1020B6AD"/>
    <w:rsid w:val="10258034"/>
    <w:rsid w:val="1060CC83"/>
    <w:rsid w:val="1088C73F"/>
    <w:rsid w:val="1092402D"/>
    <w:rsid w:val="109317C1"/>
    <w:rsid w:val="109698E9"/>
    <w:rsid w:val="1097AF86"/>
    <w:rsid w:val="10C74B9F"/>
    <w:rsid w:val="10D98B52"/>
    <w:rsid w:val="10DC54FC"/>
    <w:rsid w:val="10EB5C6E"/>
    <w:rsid w:val="10F108BD"/>
    <w:rsid w:val="1101F3C6"/>
    <w:rsid w:val="115054F3"/>
    <w:rsid w:val="1170EB55"/>
    <w:rsid w:val="11728605"/>
    <w:rsid w:val="1176E17E"/>
    <w:rsid w:val="117AEB34"/>
    <w:rsid w:val="1182434B"/>
    <w:rsid w:val="11827433"/>
    <w:rsid w:val="119BE856"/>
    <w:rsid w:val="11B91422"/>
    <w:rsid w:val="11D989DF"/>
    <w:rsid w:val="11DE1F48"/>
    <w:rsid w:val="11E00A11"/>
    <w:rsid w:val="11E30965"/>
    <w:rsid w:val="11F1DFE9"/>
    <w:rsid w:val="11F46B63"/>
    <w:rsid w:val="1209F194"/>
    <w:rsid w:val="1212CFA6"/>
    <w:rsid w:val="12207CA6"/>
    <w:rsid w:val="122D0CD3"/>
    <w:rsid w:val="122D5074"/>
    <w:rsid w:val="12344D81"/>
    <w:rsid w:val="125450CF"/>
    <w:rsid w:val="12604866"/>
    <w:rsid w:val="1261779C"/>
    <w:rsid w:val="1269C798"/>
    <w:rsid w:val="129A3664"/>
    <w:rsid w:val="129DC427"/>
    <w:rsid w:val="129E7667"/>
    <w:rsid w:val="129F4F25"/>
    <w:rsid w:val="12AADC60"/>
    <w:rsid w:val="12B4B180"/>
    <w:rsid w:val="12BEC527"/>
    <w:rsid w:val="12C38007"/>
    <w:rsid w:val="12D865F7"/>
    <w:rsid w:val="12E4BC82"/>
    <w:rsid w:val="12E9ED8B"/>
    <w:rsid w:val="12ECF561"/>
    <w:rsid w:val="1300F47C"/>
    <w:rsid w:val="1303D720"/>
    <w:rsid w:val="130EE817"/>
    <w:rsid w:val="13186931"/>
    <w:rsid w:val="13188A24"/>
    <w:rsid w:val="132FD361"/>
    <w:rsid w:val="133A17EF"/>
    <w:rsid w:val="133ACA67"/>
    <w:rsid w:val="13554FA9"/>
    <w:rsid w:val="1356D45B"/>
    <w:rsid w:val="136000A9"/>
    <w:rsid w:val="136142A1"/>
    <w:rsid w:val="136284A2"/>
    <w:rsid w:val="1362A338"/>
    <w:rsid w:val="136BE850"/>
    <w:rsid w:val="136C2F89"/>
    <w:rsid w:val="1388CF82"/>
    <w:rsid w:val="138B5C92"/>
    <w:rsid w:val="1396193C"/>
    <w:rsid w:val="139728CA"/>
    <w:rsid w:val="139EB00F"/>
    <w:rsid w:val="13AA29C5"/>
    <w:rsid w:val="13C9A149"/>
    <w:rsid w:val="13D8E3C7"/>
    <w:rsid w:val="13E65E43"/>
    <w:rsid w:val="1417E19B"/>
    <w:rsid w:val="14269DE1"/>
    <w:rsid w:val="1450F78C"/>
    <w:rsid w:val="14528A46"/>
    <w:rsid w:val="147223FA"/>
    <w:rsid w:val="14878919"/>
    <w:rsid w:val="148A7411"/>
    <w:rsid w:val="149AE230"/>
    <w:rsid w:val="149F28B6"/>
    <w:rsid w:val="149FB77D"/>
    <w:rsid w:val="14A4198E"/>
    <w:rsid w:val="14B22F8C"/>
    <w:rsid w:val="14B82246"/>
    <w:rsid w:val="14CFF50D"/>
    <w:rsid w:val="14ECA123"/>
    <w:rsid w:val="14F33026"/>
    <w:rsid w:val="153AE611"/>
    <w:rsid w:val="15496EB7"/>
    <w:rsid w:val="154F4EA7"/>
    <w:rsid w:val="1555F22E"/>
    <w:rsid w:val="155E2B26"/>
    <w:rsid w:val="15653673"/>
    <w:rsid w:val="15660D64"/>
    <w:rsid w:val="156B20A9"/>
    <w:rsid w:val="156BEE43"/>
    <w:rsid w:val="15937804"/>
    <w:rsid w:val="1598FAD6"/>
    <w:rsid w:val="15A5C0E2"/>
    <w:rsid w:val="15A69853"/>
    <w:rsid w:val="15A6D713"/>
    <w:rsid w:val="15BAB0EE"/>
    <w:rsid w:val="15CA7C13"/>
    <w:rsid w:val="15CCFEAC"/>
    <w:rsid w:val="15D68EA8"/>
    <w:rsid w:val="15DC0719"/>
    <w:rsid w:val="15ED7694"/>
    <w:rsid w:val="15EE8537"/>
    <w:rsid w:val="15EEA9FD"/>
    <w:rsid w:val="15FAD899"/>
    <w:rsid w:val="160DBB86"/>
    <w:rsid w:val="160F391B"/>
    <w:rsid w:val="16199EA1"/>
    <w:rsid w:val="161AA1A3"/>
    <w:rsid w:val="161DB62B"/>
    <w:rsid w:val="161E6848"/>
    <w:rsid w:val="162BB989"/>
    <w:rsid w:val="162EA904"/>
    <w:rsid w:val="1658BE69"/>
    <w:rsid w:val="166A3AD5"/>
    <w:rsid w:val="166DE5E9"/>
    <w:rsid w:val="167B14A6"/>
    <w:rsid w:val="167BE86D"/>
    <w:rsid w:val="167BEC06"/>
    <w:rsid w:val="168A5366"/>
    <w:rsid w:val="1693F6A2"/>
    <w:rsid w:val="16AAD38D"/>
    <w:rsid w:val="16AEFB93"/>
    <w:rsid w:val="16BD88C6"/>
    <w:rsid w:val="16F36037"/>
    <w:rsid w:val="16F3EDC9"/>
    <w:rsid w:val="16F89933"/>
    <w:rsid w:val="1706BBDC"/>
    <w:rsid w:val="170FB1ED"/>
    <w:rsid w:val="17331263"/>
    <w:rsid w:val="173D7146"/>
    <w:rsid w:val="17406EE1"/>
    <w:rsid w:val="176EB21A"/>
    <w:rsid w:val="1771354A"/>
    <w:rsid w:val="17791061"/>
    <w:rsid w:val="17825BA4"/>
    <w:rsid w:val="1798320F"/>
    <w:rsid w:val="17A48F7F"/>
    <w:rsid w:val="17ABD1AE"/>
    <w:rsid w:val="17B90C04"/>
    <w:rsid w:val="17BCDED3"/>
    <w:rsid w:val="17C2B0EB"/>
    <w:rsid w:val="17CA7198"/>
    <w:rsid w:val="17CD54DD"/>
    <w:rsid w:val="17D18CA8"/>
    <w:rsid w:val="17F84D5D"/>
    <w:rsid w:val="17FEC5E3"/>
    <w:rsid w:val="181218D5"/>
    <w:rsid w:val="18263116"/>
    <w:rsid w:val="183B07D9"/>
    <w:rsid w:val="1851C1B7"/>
    <w:rsid w:val="186BD62A"/>
    <w:rsid w:val="18750576"/>
    <w:rsid w:val="187CA326"/>
    <w:rsid w:val="187D9AE8"/>
    <w:rsid w:val="18829E4D"/>
    <w:rsid w:val="189F9715"/>
    <w:rsid w:val="18A5AF79"/>
    <w:rsid w:val="18B356B4"/>
    <w:rsid w:val="18B4E104"/>
    <w:rsid w:val="18C836BA"/>
    <w:rsid w:val="18E2794B"/>
    <w:rsid w:val="18E6B32C"/>
    <w:rsid w:val="18F4BB08"/>
    <w:rsid w:val="18FDE88E"/>
    <w:rsid w:val="191D4EE5"/>
    <w:rsid w:val="195AD025"/>
    <w:rsid w:val="19619C67"/>
    <w:rsid w:val="196A58C0"/>
    <w:rsid w:val="197B38EC"/>
    <w:rsid w:val="19855B39"/>
    <w:rsid w:val="198BD073"/>
    <w:rsid w:val="199BC7CD"/>
    <w:rsid w:val="19A31500"/>
    <w:rsid w:val="19CBB01D"/>
    <w:rsid w:val="19D9D4CC"/>
    <w:rsid w:val="19E2CCE9"/>
    <w:rsid w:val="19EE3701"/>
    <w:rsid w:val="19F82DE7"/>
    <w:rsid w:val="1A08198B"/>
    <w:rsid w:val="1A083ABC"/>
    <w:rsid w:val="1A0FD18C"/>
    <w:rsid w:val="1A125F70"/>
    <w:rsid w:val="1A21F24E"/>
    <w:rsid w:val="1A4B696C"/>
    <w:rsid w:val="1A67D885"/>
    <w:rsid w:val="1A6C67AA"/>
    <w:rsid w:val="1A7478F4"/>
    <w:rsid w:val="1A833742"/>
    <w:rsid w:val="1A96F08C"/>
    <w:rsid w:val="1A9DBCCB"/>
    <w:rsid w:val="1AA1C99C"/>
    <w:rsid w:val="1AB5698F"/>
    <w:rsid w:val="1AB89D80"/>
    <w:rsid w:val="1ACFFA80"/>
    <w:rsid w:val="1ADA5F48"/>
    <w:rsid w:val="1ADEFAF0"/>
    <w:rsid w:val="1AF10143"/>
    <w:rsid w:val="1AF50432"/>
    <w:rsid w:val="1AF80746"/>
    <w:rsid w:val="1B095478"/>
    <w:rsid w:val="1B0F8929"/>
    <w:rsid w:val="1B2E84EA"/>
    <w:rsid w:val="1B45CDD3"/>
    <w:rsid w:val="1B4DF16C"/>
    <w:rsid w:val="1B680F4A"/>
    <w:rsid w:val="1B94ED29"/>
    <w:rsid w:val="1B96AC2F"/>
    <w:rsid w:val="1BC5DB2D"/>
    <w:rsid w:val="1BD8A0C1"/>
    <w:rsid w:val="1BEC54AD"/>
    <w:rsid w:val="1BF5C8C7"/>
    <w:rsid w:val="1BFA3265"/>
    <w:rsid w:val="1C03DE72"/>
    <w:rsid w:val="1C04FEBF"/>
    <w:rsid w:val="1C10CA15"/>
    <w:rsid w:val="1C3198BE"/>
    <w:rsid w:val="1C33D9E5"/>
    <w:rsid w:val="1C37F641"/>
    <w:rsid w:val="1C425120"/>
    <w:rsid w:val="1C5FE6DF"/>
    <w:rsid w:val="1C637ACE"/>
    <w:rsid w:val="1C6A15D3"/>
    <w:rsid w:val="1C6A1A1D"/>
    <w:rsid w:val="1C6C34CB"/>
    <w:rsid w:val="1C758C97"/>
    <w:rsid w:val="1C76A8A3"/>
    <w:rsid w:val="1C7B90E1"/>
    <w:rsid w:val="1C8B3306"/>
    <w:rsid w:val="1C96220E"/>
    <w:rsid w:val="1C9E7F14"/>
    <w:rsid w:val="1CA11117"/>
    <w:rsid w:val="1CACAE3F"/>
    <w:rsid w:val="1CB33268"/>
    <w:rsid w:val="1CCEF2BA"/>
    <w:rsid w:val="1CE122D7"/>
    <w:rsid w:val="1CE8F66E"/>
    <w:rsid w:val="1CF15446"/>
    <w:rsid w:val="1CF70544"/>
    <w:rsid w:val="1D10FAB9"/>
    <w:rsid w:val="1D12BAB9"/>
    <w:rsid w:val="1D13CFA1"/>
    <w:rsid w:val="1D22BCB8"/>
    <w:rsid w:val="1D44B307"/>
    <w:rsid w:val="1D45EE6A"/>
    <w:rsid w:val="1D500912"/>
    <w:rsid w:val="1D5CAB33"/>
    <w:rsid w:val="1D91596A"/>
    <w:rsid w:val="1D96FF1D"/>
    <w:rsid w:val="1D99E2FF"/>
    <w:rsid w:val="1D9ABB05"/>
    <w:rsid w:val="1DAB8280"/>
    <w:rsid w:val="1DAC9A76"/>
    <w:rsid w:val="1DC1883E"/>
    <w:rsid w:val="1DC19A50"/>
    <w:rsid w:val="1DC70822"/>
    <w:rsid w:val="1DC95970"/>
    <w:rsid w:val="1DE5B5F7"/>
    <w:rsid w:val="1DFCB62F"/>
    <w:rsid w:val="1E153C1D"/>
    <w:rsid w:val="1E158E07"/>
    <w:rsid w:val="1E25C962"/>
    <w:rsid w:val="1E276CF9"/>
    <w:rsid w:val="1E2AC90F"/>
    <w:rsid w:val="1E3B91F2"/>
    <w:rsid w:val="1E46DADC"/>
    <w:rsid w:val="1E58CC5C"/>
    <w:rsid w:val="1E64AE45"/>
    <w:rsid w:val="1E9AC32B"/>
    <w:rsid w:val="1E9F387A"/>
    <w:rsid w:val="1EAAD27D"/>
    <w:rsid w:val="1EB5E572"/>
    <w:rsid w:val="1EC1E710"/>
    <w:rsid w:val="1EDF43E3"/>
    <w:rsid w:val="1EF1724C"/>
    <w:rsid w:val="1F1987EC"/>
    <w:rsid w:val="1F21BD8C"/>
    <w:rsid w:val="1F2D6AA4"/>
    <w:rsid w:val="1F333E20"/>
    <w:rsid w:val="1F5CBD15"/>
    <w:rsid w:val="1F60AEBC"/>
    <w:rsid w:val="1F64E1D0"/>
    <w:rsid w:val="1F6625B9"/>
    <w:rsid w:val="1F8A86BA"/>
    <w:rsid w:val="1F8AF7FF"/>
    <w:rsid w:val="1F9AB9CD"/>
    <w:rsid w:val="1FE187CA"/>
    <w:rsid w:val="1FE194D2"/>
    <w:rsid w:val="1FEBCDA0"/>
    <w:rsid w:val="1FF84CFF"/>
    <w:rsid w:val="1FF8F457"/>
    <w:rsid w:val="205479DB"/>
    <w:rsid w:val="2056B594"/>
    <w:rsid w:val="205FF705"/>
    <w:rsid w:val="206295AF"/>
    <w:rsid w:val="208888B2"/>
    <w:rsid w:val="209A84AF"/>
    <w:rsid w:val="20AC1EF1"/>
    <w:rsid w:val="20B0B5C3"/>
    <w:rsid w:val="20CB130E"/>
    <w:rsid w:val="20FA4895"/>
    <w:rsid w:val="2126503E"/>
    <w:rsid w:val="212E8E89"/>
    <w:rsid w:val="21364BF7"/>
    <w:rsid w:val="213B67A0"/>
    <w:rsid w:val="2145B200"/>
    <w:rsid w:val="21756AA5"/>
    <w:rsid w:val="217C0E5E"/>
    <w:rsid w:val="21906D1E"/>
    <w:rsid w:val="2197F712"/>
    <w:rsid w:val="219D76F2"/>
    <w:rsid w:val="21A562BC"/>
    <w:rsid w:val="21A61D32"/>
    <w:rsid w:val="21B50F57"/>
    <w:rsid w:val="21CF82A8"/>
    <w:rsid w:val="21EAA7B1"/>
    <w:rsid w:val="21EC879E"/>
    <w:rsid w:val="220D04C8"/>
    <w:rsid w:val="22198E25"/>
    <w:rsid w:val="222598A5"/>
    <w:rsid w:val="222B8BB5"/>
    <w:rsid w:val="2246D840"/>
    <w:rsid w:val="22498CA6"/>
    <w:rsid w:val="22499235"/>
    <w:rsid w:val="2249BACF"/>
    <w:rsid w:val="22542BC5"/>
    <w:rsid w:val="2271F17B"/>
    <w:rsid w:val="227247D7"/>
    <w:rsid w:val="229205BD"/>
    <w:rsid w:val="2293678D"/>
    <w:rsid w:val="22998D50"/>
    <w:rsid w:val="22A012B0"/>
    <w:rsid w:val="22B1031F"/>
    <w:rsid w:val="22C7A1B1"/>
    <w:rsid w:val="22CD6C49"/>
    <w:rsid w:val="22E52FFB"/>
    <w:rsid w:val="22FF17C4"/>
    <w:rsid w:val="230289ED"/>
    <w:rsid w:val="231853A1"/>
    <w:rsid w:val="23237A70"/>
    <w:rsid w:val="2329392C"/>
    <w:rsid w:val="23304DB6"/>
    <w:rsid w:val="23359899"/>
    <w:rsid w:val="2342A8CB"/>
    <w:rsid w:val="234DA5F8"/>
    <w:rsid w:val="235235FC"/>
    <w:rsid w:val="236338D9"/>
    <w:rsid w:val="236D5109"/>
    <w:rsid w:val="237D9148"/>
    <w:rsid w:val="23872B86"/>
    <w:rsid w:val="23959954"/>
    <w:rsid w:val="2397989E"/>
    <w:rsid w:val="23D0D9E2"/>
    <w:rsid w:val="23E78D64"/>
    <w:rsid w:val="23F3C811"/>
    <w:rsid w:val="23F7189A"/>
    <w:rsid w:val="24019BA7"/>
    <w:rsid w:val="240A1558"/>
    <w:rsid w:val="2410F3A5"/>
    <w:rsid w:val="24153769"/>
    <w:rsid w:val="2418CED4"/>
    <w:rsid w:val="2424B0E8"/>
    <w:rsid w:val="242B76B4"/>
    <w:rsid w:val="2435520D"/>
    <w:rsid w:val="24368FF5"/>
    <w:rsid w:val="243852F3"/>
    <w:rsid w:val="2439FD83"/>
    <w:rsid w:val="2455B737"/>
    <w:rsid w:val="2458B614"/>
    <w:rsid w:val="24698358"/>
    <w:rsid w:val="2479D6B0"/>
    <w:rsid w:val="247D173F"/>
    <w:rsid w:val="2481BF64"/>
    <w:rsid w:val="2485DD36"/>
    <w:rsid w:val="24AD0B67"/>
    <w:rsid w:val="24CAA14F"/>
    <w:rsid w:val="24CD1142"/>
    <w:rsid w:val="24DA049F"/>
    <w:rsid w:val="24E0B7FB"/>
    <w:rsid w:val="24E6ACBE"/>
    <w:rsid w:val="24EC0AF8"/>
    <w:rsid w:val="24F09629"/>
    <w:rsid w:val="250306C2"/>
    <w:rsid w:val="250EFF3A"/>
    <w:rsid w:val="251A9864"/>
    <w:rsid w:val="251F8C45"/>
    <w:rsid w:val="25208F39"/>
    <w:rsid w:val="2522FBE7"/>
    <w:rsid w:val="252F7C6A"/>
    <w:rsid w:val="2540091B"/>
    <w:rsid w:val="25694294"/>
    <w:rsid w:val="257A8CF7"/>
    <w:rsid w:val="259CBF60"/>
    <w:rsid w:val="25A2A738"/>
    <w:rsid w:val="25B42E6A"/>
    <w:rsid w:val="25BCED05"/>
    <w:rsid w:val="25CB6E66"/>
    <w:rsid w:val="25F1D5AC"/>
    <w:rsid w:val="25FC7FD3"/>
    <w:rsid w:val="2608B1D3"/>
    <w:rsid w:val="260C444E"/>
    <w:rsid w:val="261B7B71"/>
    <w:rsid w:val="261D3ABF"/>
    <w:rsid w:val="263435AF"/>
    <w:rsid w:val="263919D6"/>
    <w:rsid w:val="26572A0D"/>
    <w:rsid w:val="265B0F24"/>
    <w:rsid w:val="265BDC38"/>
    <w:rsid w:val="267593EA"/>
    <w:rsid w:val="26906E00"/>
    <w:rsid w:val="26A1F991"/>
    <w:rsid w:val="26A4A1ED"/>
    <w:rsid w:val="26A9BFED"/>
    <w:rsid w:val="26B67EF6"/>
    <w:rsid w:val="26C70AEB"/>
    <w:rsid w:val="26CEBE86"/>
    <w:rsid w:val="26E1FD6E"/>
    <w:rsid w:val="270A6131"/>
    <w:rsid w:val="270B7E0D"/>
    <w:rsid w:val="27165D58"/>
    <w:rsid w:val="2723473F"/>
    <w:rsid w:val="272585E7"/>
    <w:rsid w:val="27494F43"/>
    <w:rsid w:val="275369B4"/>
    <w:rsid w:val="27537CBC"/>
    <w:rsid w:val="276F3A2D"/>
    <w:rsid w:val="27730D7A"/>
    <w:rsid w:val="2774A2B3"/>
    <w:rsid w:val="277EB97A"/>
    <w:rsid w:val="2781FA35"/>
    <w:rsid w:val="278BC0B5"/>
    <w:rsid w:val="2790DF41"/>
    <w:rsid w:val="27A24830"/>
    <w:rsid w:val="27A8CD1B"/>
    <w:rsid w:val="27AA8F6A"/>
    <w:rsid w:val="27B1754B"/>
    <w:rsid w:val="27BD61F1"/>
    <w:rsid w:val="27C9870B"/>
    <w:rsid w:val="27CA508F"/>
    <w:rsid w:val="27CD45E7"/>
    <w:rsid w:val="27D37152"/>
    <w:rsid w:val="27E77C74"/>
    <w:rsid w:val="27FB9944"/>
    <w:rsid w:val="2816659D"/>
    <w:rsid w:val="28286D6A"/>
    <w:rsid w:val="282A6BE8"/>
    <w:rsid w:val="28311F7F"/>
    <w:rsid w:val="28449FC7"/>
    <w:rsid w:val="285108A1"/>
    <w:rsid w:val="285E65E7"/>
    <w:rsid w:val="28604AF4"/>
    <w:rsid w:val="2878B4E5"/>
    <w:rsid w:val="287FE572"/>
    <w:rsid w:val="2882B680"/>
    <w:rsid w:val="2898C217"/>
    <w:rsid w:val="28A07462"/>
    <w:rsid w:val="28CD81D2"/>
    <w:rsid w:val="28CEBF06"/>
    <w:rsid w:val="28D37AC2"/>
    <w:rsid w:val="28D86F1C"/>
    <w:rsid w:val="28EF4D1D"/>
    <w:rsid w:val="28F0481B"/>
    <w:rsid w:val="28FEE7D7"/>
    <w:rsid w:val="2900A4CA"/>
    <w:rsid w:val="2921D9FA"/>
    <w:rsid w:val="294426E3"/>
    <w:rsid w:val="29667827"/>
    <w:rsid w:val="297CFBA6"/>
    <w:rsid w:val="29944D65"/>
    <w:rsid w:val="299D134A"/>
    <w:rsid w:val="29AC085F"/>
    <w:rsid w:val="29EFA042"/>
    <w:rsid w:val="29F14D9E"/>
    <w:rsid w:val="2A18D787"/>
    <w:rsid w:val="2A4CBC3F"/>
    <w:rsid w:val="2A56FFEA"/>
    <w:rsid w:val="2A5DE293"/>
    <w:rsid w:val="2A6393D4"/>
    <w:rsid w:val="2A807047"/>
    <w:rsid w:val="2A87E294"/>
    <w:rsid w:val="2A9F39A9"/>
    <w:rsid w:val="2AA12AB9"/>
    <w:rsid w:val="2AAC1098"/>
    <w:rsid w:val="2AADE860"/>
    <w:rsid w:val="2AAFF01D"/>
    <w:rsid w:val="2AB949E3"/>
    <w:rsid w:val="2AD153D1"/>
    <w:rsid w:val="2AE01B2B"/>
    <w:rsid w:val="2AF59DDB"/>
    <w:rsid w:val="2B0E84F5"/>
    <w:rsid w:val="2B1ABC94"/>
    <w:rsid w:val="2B1CB68E"/>
    <w:rsid w:val="2B1DBD74"/>
    <w:rsid w:val="2B2B3791"/>
    <w:rsid w:val="2B35C79E"/>
    <w:rsid w:val="2B3DFD25"/>
    <w:rsid w:val="2B47FFDA"/>
    <w:rsid w:val="2B538525"/>
    <w:rsid w:val="2B5B4772"/>
    <w:rsid w:val="2B7A1926"/>
    <w:rsid w:val="2B7AC903"/>
    <w:rsid w:val="2B88A963"/>
    <w:rsid w:val="2B8970B6"/>
    <w:rsid w:val="2BA7A88D"/>
    <w:rsid w:val="2BADD2A8"/>
    <w:rsid w:val="2BBA2CED"/>
    <w:rsid w:val="2BCC31FC"/>
    <w:rsid w:val="2C04F790"/>
    <w:rsid w:val="2C13D086"/>
    <w:rsid w:val="2C1427FF"/>
    <w:rsid w:val="2C215D93"/>
    <w:rsid w:val="2C217194"/>
    <w:rsid w:val="2C2C5AD4"/>
    <w:rsid w:val="2C307352"/>
    <w:rsid w:val="2C3204CA"/>
    <w:rsid w:val="2C38458C"/>
    <w:rsid w:val="2C4364D8"/>
    <w:rsid w:val="2C5C7B58"/>
    <w:rsid w:val="2C644E15"/>
    <w:rsid w:val="2C67D042"/>
    <w:rsid w:val="2C6BDFC3"/>
    <w:rsid w:val="2C7857A7"/>
    <w:rsid w:val="2C8A469C"/>
    <w:rsid w:val="2C8B0195"/>
    <w:rsid w:val="2C95C010"/>
    <w:rsid w:val="2CA05B0D"/>
    <w:rsid w:val="2CBE23EA"/>
    <w:rsid w:val="2CC286CE"/>
    <w:rsid w:val="2CC436BD"/>
    <w:rsid w:val="2CD34F0D"/>
    <w:rsid w:val="2CD3DBAD"/>
    <w:rsid w:val="2CE51684"/>
    <w:rsid w:val="2CF39A47"/>
    <w:rsid w:val="2CF8FABA"/>
    <w:rsid w:val="2CFABCA6"/>
    <w:rsid w:val="2D01683E"/>
    <w:rsid w:val="2D144B58"/>
    <w:rsid w:val="2D146C60"/>
    <w:rsid w:val="2D23FD30"/>
    <w:rsid w:val="2D2A1E00"/>
    <w:rsid w:val="2D50305A"/>
    <w:rsid w:val="2D546823"/>
    <w:rsid w:val="2D6A6B8C"/>
    <w:rsid w:val="2D6B305D"/>
    <w:rsid w:val="2D85779E"/>
    <w:rsid w:val="2D92B7E2"/>
    <w:rsid w:val="2D95CF5E"/>
    <w:rsid w:val="2D993CD8"/>
    <w:rsid w:val="2DAFA0E7"/>
    <w:rsid w:val="2DBCE85B"/>
    <w:rsid w:val="2DCAAF25"/>
    <w:rsid w:val="2DCE6713"/>
    <w:rsid w:val="2DED456C"/>
    <w:rsid w:val="2DF2EDE3"/>
    <w:rsid w:val="2E0F9F01"/>
    <w:rsid w:val="2E177902"/>
    <w:rsid w:val="2E36BF52"/>
    <w:rsid w:val="2E36FB01"/>
    <w:rsid w:val="2E5AF2C8"/>
    <w:rsid w:val="2E76AB8B"/>
    <w:rsid w:val="2E80603D"/>
    <w:rsid w:val="2E8A6F8B"/>
    <w:rsid w:val="2EA33552"/>
    <w:rsid w:val="2EBAFD6D"/>
    <w:rsid w:val="2EBB238D"/>
    <w:rsid w:val="2EC338BF"/>
    <w:rsid w:val="2EF1CDAF"/>
    <w:rsid w:val="2EF4DBA7"/>
    <w:rsid w:val="2F00E316"/>
    <w:rsid w:val="2F0BD192"/>
    <w:rsid w:val="2F2147FF"/>
    <w:rsid w:val="2F2BB06A"/>
    <w:rsid w:val="2F2E52D3"/>
    <w:rsid w:val="2F323035"/>
    <w:rsid w:val="2F36D9D4"/>
    <w:rsid w:val="2F440E8B"/>
    <w:rsid w:val="2F48E115"/>
    <w:rsid w:val="2F669046"/>
    <w:rsid w:val="2F7B2022"/>
    <w:rsid w:val="2F839405"/>
    <w:rsid w:val="2F8AAE6D"/>
    <w:rsid w:val="2FAA2757"/>
    <w:rsid w:val="2FC80ED7"/>
    <w:rsid w:val="2FCB2595"/>
    <w:rsid w:val="2FEFEE68"/>
    <w:rsid w:val="2FF13E7F"/>
    <w:rsid w:val="2FF6C329"/>
    <w:rsid w:val="300513DF"/>
    <w:rsid w:val="301CB746"/>
    <w:rsid w:val="302E368F"/>
    <w:rsid w:val="30460403"/>
    <w:rsid w:val="305C786F"/>
    <w:rsid w:val="305F1B47"/>
    <w:rsid w:val="306FB757"/>
    <w:rsid w:val="30752C24"/>
    <w:rsid w:val="307DDEE6"/>
    <w:rsid w:val="309BB61E"/>
    <w:rsid w:val="30A24617"/>
    <w:rsid w:val="30B933B5"/>
    <w:rsid w:val="30BB3AAA"/>
    <w:rsid w:val="30BB9B72"/>
    <w:rsid w:val="30C0DAC7"/>
    <w:rsid w:val="30CE103F"/>
    <w:rsid w:val="30D00830"/>
    <w:rsid w:val="30D0CB12"/>
    <w:rsid w:val="30D221E1"/>
    <w:rsid w:val="30D29A81"/>
    <w:rsid w:val="30E3EAA4"/>
    <w:rsid w:val="30E55B1D"/>
    <w:rsid w:val="30F213CF"/>
    <w:rsid w:val="3108ED8C"/>
    <w:rsid w:val="3112E29F"/>
    <w:rsid w:val="313291CA"/>
    <w:rsid w:val="31339DDE"/>
    <w:rsid w:val="31451E60"/>
    <w:rsid w:val="314ADA53"/>
    <w:rsid w:val="314D84EC"/>
    <w:rsid w:val="3168CDDE"/>
    <w:rsid w:val="3180274C"/>
    <w:rsid w:val="318C5D5B"/>
    <w:rsid w:val="318D0F5C"/>
    <w:rsid w:val="31A86120"/>
    <w:rsid w:val="31BA432C"/>
    <w:rsid w:val="31D0C3B9"/>
    <w:rsid w:val="320E290C"/>
    <w:rsid w:val="32280430"/>
    <w:rsid w:val="32296E71"/>
    <w:rsid w:val="3232AAF0"/>
    <w:rsid w:val="32469B57"/>
    <w:rsid w:val="3252BA59"/>
    <w:rsid w:val="3256054A"/>
    <w:rsid w:val="3259A60D"/>
    <w:rsid w:val="3265F395"/>
    <w:rsid w:val="32877F20"/>
    <w:rsid w:val="32A0ABDC"/>
    <w:rsid w:val="32AA186E"/>
    <w:rsid w:val="32EF7139"/>
    <w:rsid w:val="32F02C90"/>
    <w:rsid w:val="3302D51B"/>
    <w:rsid w:val="330994D6"/>
    <w:rsid w:val="3309C203"/>
    <w:rsid w:val="3309EBE8"/>
    <w:rsid w:val="330CA61C"/>
    <w:rsid w:val="331809C7"/>
    <w:rsid w:val="3344BB5D"/>
    <w:rsid w:val="3359F243"/>
    <w:rsid w:val="3368270B"/>
    <w:rsid w:val="3378C898"/>
    <w:rsid w:val="338C5BAE"/>
    <w:rsid w:val="338D649D"/>
    <w:rsid w:val="338ECEAA"/>
    <w:rsid w:val="33A7D47D"/>
    <w:rsid w:val="33C77058"/>
    <w:rsid w:val="33EA0C03"/>
    <w:rsid w:val="33EC0B4E"/>
    <w:rsid w:val="33FA7C30"/>
    <w:rsid w:val="3404C4D9"/>
    <w:rsid w:val="34079C90"/>
    <w:rsid w:val="34082BB7"/>
    <w:rsid w:val="340D546F"/>
    <w:rsid w:val="341E2960"/>
    <w:rsid w:val="344CF128"/>
    <w:rsid w:val="344EF5EC"/>
    <w:rsid w:val="3451F825"/>
    <w:rsid w:val="34521CFF"/>
    <w:rsid w:val="3453DBD0"/>
    <w:rsid w:val="345E1821"/>
    <w:rsid w:val="34623FB4"/>
    <w:rsid w:val="346BD778"/>
    <w:rsid w:val="34724755"/>
    <w:rsid w:val="347A5D25"/>
    <w:rsid w:val="34A1BC1F"/>
    <w:rsid w:val="34A60B02"/>
    <w:rsid w:val="34C204FA"/>
    <w:rsid w:val="34D7000C"/>
    <w:rsid w:val="34F105EF"/>
    <w:rsid w:val="34F5BC59"/>
    <w:rsid w:val="34FFC88C"/>
    <w:rsid w:val="3503CC68"/>
    <w:rsid w:val="3505CE8B"/>
    <w:rsid w:val="35202879"/>
    <w:rsid w:val="3524DE3F"/>
    <w:rsid w:val="3547FDC9"/>
    <w:rsid w:val="355C303F"/>
    <w:rsid w:val="3562BD55"/>
    <w:rsid w:val="35673228"/>
    <w:rsid w:val="35767F8F"/>
    <w:rsid w:val="35797EE3"/>
    <w:rsid w:val="3587B020"/>
    <w:rsid w:val="35984CE0"/>
    <w:rsid w:val="35A8F369"/>
    <w:rsid w:val="35B70FF2"/>
    <w:rsid w:val="35C75CC4"/>
    <w:rsid w:val="35D4A972"/>
    <w:rsid w:val="35E11622"/>
    <w:rsid w:val="35E3AA46"/>
    <w:rsid w:val="35E6FF7A"/>
    <w:rsid w:val="35E8C304"/>
    <w:rsid w:val="35F6FC1E"/>
    <w:rsid w:val="3603FBDD"/>
    <w:rsid w:val="3609CBBD"/>
    <w:rsid w:val="360E1181"/>
    <w:rsid w:val="361D330E"/>
    <w:rsid w:val="361EE938"/>
    <w:rsid w:val="363C11EC"/>
    <w:rsid w:val="364D3EC5"/>
    <w:rsid w:val="3651BF4E"/>
    <w:rsid w:val="365EFF92"/>
    <w:rsid w:val="3677F534"/>
    <w:rsid w:val="368F22C6"/>
    <w:rsid w:val="36A53598"/>
    <w:rsid w:val="36A56D72"/>
    <w:rsid w:val="36B36E30"/>
    <w:rsid w:val="36B4973F"/>
    <w:rsid w:val="36B9CDCB"/>
    <w:rsid w:val="36BBF8DA"/>
    <w:rsid w:val="36BDE413"/>
    <w:rsid w:val="36E0A6D6"/>
    <w:rsid w:val="37072CBB"/>
    <w:rsid w:val="37079646"/>
    <w:rsid w:val="37133187"/>
    <w:rsid w:val="372DC38D"/>
    <w:rsid w:val="373B2E45"/>
    <w:rsid w:val="375DC194"/>
    <w:rsid w:val="37692453"/>
    <w:rsid w:val="376D1AE6"/>
    <w:rsid w:val="3778DA17"/>
    <w:rsid w:val="378D8AAB"/>
    <w:rsid w:val="379A6CCA"/>
    <w:rsid w:val="379E65CD"/>
    <w:rsid w:val="37AB7047"/>
    <w:rsid w:val="37CC7C43"/>
    <w:rsid w:val="37CDBA60"/>
    <w:rsid w:val="37D5D808"/>
    <w:rsid w:val="37DB8F48"/>
    <w:rsid w:val="381CDB39"/>
    <w:rsid w:val="3836CBE7"/>
    <w:rsid w:val="38468578"/>
    <w:rsid w:val="385D8734"/>
    <w:rsid w:val="38642EB0"/>
    <w:rsid w:val="38722467"/>
    <w:rsid w:val="38891A3A"/>
    <w:rsid w:val="38B9C5E7"/>
    <w:rsid w:val="38E93B64"/>
    <w:rsid w:val="38F5E80F"/>
    <w:rsid w:val="38F65D5C"/>
    <w:rsid w:val="391AE112"/>
    <w:rsid w:val="39260D85"/>
    <w:rsid w:val="392C5678"/>
    <w:rsid w:val="393D39B7"/>
    <w:rsid w:val="393E0B6E"/>
    <w:rsid w:val="3943E0AC"/>
    <w:rsid w:val="3944C886"/>
    <w:rsid w:val="394D8618"/>
    <w:rsid w:val="3966C9DE"/>
    <w:rsid w:val="397037B3"/>
    <w:rsid w:val="39753358"/>
    <w:rsid w:val="3976A1BD"/>
    <w:rsid w:val="398DB69B"/>
    <w:rsid w:val="399377CC"/>
    <w:rsid w:val="399B9773"/>
    <w:rsid w:val="399EF77D"/>
    <w:rsid w:val="39A3D725"/>
    <w:rsid w:val="39AFA375"/>
    <w:rsid w:val="39D2D849"/>
    <w:rsid w:val="39E85124"/>
    <w:rsid w:val="3A02E84C"/>
    <w:rsid w:val="3A0B6D1A"/>
    <w:rsid w:val="3A1E01B7"/>
    <w:rsid w:val="3A271209"/>
    <w:rsid w:val="3A28C653"/>
    <w:rsid w:val="3A385134"/>
    <w:rsid w:val="3A44050E"/>
    <w:rsid w:val="3A47A1F5"/>
    <w:rsid w:val="3A620789"/>
    <w:rsid w:val="3A7760C5"/>
    <w:rsid w:val="3A87F8D7"/>
    <w:rsid w:val="3A9D549D"/>
    <w:rsid w:val="3AA3F547"/>
    <w:rsid w:val="3AB86E0E"/>
    <w:rsid w:val="3ACA84F9"/>
    <w:rsid w:val="3ACE3432"/>
    <w:rsid w:val="3AE5990A"/>
    <w:rsid w:val="3B191E1F"/>
    <w:rsid w:val="3B2C55CF"/>
    <w:rsid w:val="3B4B73D6"/>
    <w:rsid w:val="3B5189F2"/>
    <w:rsid w:val="3B54A2DF"/>
    <w:rsid w:val="3B5A074E"/>
    <w:rsid w:val="3B60F1EE"/>
    <w:rsid w:val="3B9375BB"/>
    <w:rsid w:val="3B9B09BF"/>
    <w:rsid w:val="3BAC9746"/>
    <w:rsid w:val="3BB5832A"/>
    <w:rsid w:val="3BB68AC6"/>
    <w:rsid w:val="3BDD0249"/>
    <w:rsid w:val="3BDD6BF8"/>
    <w:rsid w:val="3BDFAAF4"/>
    <w:rsid w:val="3BE1A959"/>
    <w:rsid w:val="3BFB7ED3"/>
    <w:rsid w:val="3BFCE148"/>
    <w:rsid w:val="3C252C8C"/>
    <w:rsid w:val="3C363FB8"/>
    <w:rsid w:val="3C54DFDE"/>
    <w:rsid w:val="3C7EE16A"/>
    <w:rsid w:val="3C92138C"/>
    <w:rsid w:val="3CABF005"/>
    <w:rsid w:val="3CBB7416"/>
    <w:rsid w:val="3CBDF39D"/>
    <w:rsid w:val="3CD62E9C"/>
    <w:rsid w:val="3CE5BA29"/>
    <w:rsid w:val="3CFCCD35"/>
    <w:rsid w:val="3D05EB38"/>
    <w:rsid w:val="3D174831"/>
    <w:rsid w:val="3D1E6F18"/>
    <w:rsid w:val="3D2CF447"/>
    <w:rsid w:val="3D46E54C"/>
    <w:rsid w:val="3D650CEF"/>
    <w:rsid w:val="3DCDB237"/>
    <w:rsid w:val="3DFBE407"/>
    <w:rsid w:val="3E05D4F4"/>
    <w:rsid w:val="3E0A98E6"/>
    <w:rsid w:val="3E106853"/>
    <w:rsid w:val="3E27D0FD"/>
    <w:rsid w:val="3E5CF19A"/>
    <w:rsid w:val="3E6ECD54"/>
    <w:rsid w:val="3E73A6F8"/>
    <w:rsid w:val="3E7A1D2E"/>
    <w:rsid w:val="3E7AFFCD"/>
    <w:rsid w:val="3E98ED17"/>
    <w:rsid w:val="3EC9D240"/>
    <w:rsid w:val="3EEE23B7"/>
    <w:rsid w:val="3EEF1F4B"/>
    <w:rsid w:val="3EF0D17C"/>
    <w:rsid w:val="3EFBF5DB"/>
    <w:rsid w:val="3F044A93"/>
    <w:rsid w:val="3F2AE29B"/>
    <w:rsid w:val="3F3797C0"/>
    <w:rsid w:val="3F42B2C0"/>
    <w:rsid w:val="3F4DC8B6"/>
    <w:rsid w:val="3F53C956"/>
    <w:rsid w:val="3F595FFA"/>
    <w:rsid w:val="3F5E9D32"/>
    <w:rsid w:val="3F71A545"/>
    <w:rsid w:val="3F74FFF4"/>
    <w:rsid w:val="3F7F84A4"/>
    <w:rsid w:val="3F9AAB09"/>
    <w:rsid w:val="400B2A95"/>
    <w:rsid w:val="400EFE56"/>
    <w:rsid w:val="401AD642"/>
    <w:rsid w:val="4020DC3D"/>
    <w:rsid w:val="40236D2D"/>
    <w:rsid w:val="40291F2E"/>
    <w:rsid w:val="402B5925"/>
    <w:rsid w:val="402BA9C2"/>
    <w:rsid w:val="40344BB3"/>
    <w:rsid w:val="404A9DBD"/>
    <w:rsid w:val="40545E55"/>
    <w:rsid w:val="405C89B1"/>
    <w:rsid w:val="4084A131"/>
    <w:rsid w:val="40959DA7"/>
    <w:rsid w:val="40965B60"/>
    <w:rsid w:val="40B9ED84"/>
    <w:rsid w:val="40BA13CD"/>
    <w:rsid w:val="40CFD292"/>
    <w:rsid w:val="40D0650A"/>
    <w:rsid w:val="40D5E2BB"/>
    <w:rsid w:val="40D7CA41"/>
    <w:rsid w:val="40D9A510"/>
    <w:rsid w:val="40E0CC28"/>
    <w:rsid w:val="40E869F4"/>
    <w:rsid w:val="40F19E7B"/>
    <w:rsid w:val="41231130"/>
    <w:rsid w:val="41280EA6"/>
    <w:rsid w:val="412D6C2A"/>
    <w:rsid w:val="41312AD6"/>
    <w:rsid w:val="414419DB"/>
    <w:rsid w:val="41491253"/>
    <w:rsid w:val="4153D4C2"/>
    <w:rsid w:val="4157F554"/>
    <w:rsid w:val="415B53D9"/>
    <w:rsid w:val="4163170B"/>
    <w:rsid w:val="4192E717"/>
    <w:rsid w:val="4196E6B6"/>
    <w:rsid w:val="41BC37C2"/>
    <w:rsid w:val="41BFD03A"/>
    <w:rsid w:val="41D6124F"/>
    <w:rsid w:val="41E72453"/>
    <w:rsid w:val="41F6C86B"/>
    <w:rsid w:val="41F9B165"/>
    <w:rsid w:val="42100EC8"/>
    <w:rsid w:val="4211D607"/>
    <w:rsid w:val="42159069"/>
    <w:rsid w:val="4221EBA8"/>
    <w:rsid w:val="4232DC75"/>
    <w:rsid w:val="424F9B5C"/>
    <w:rsid w:val="42682983"/>
    <w:rsid w:val="426D9947"/>
    <w:rsid w:val="427A5382"/>
    <w:rsid w:val="4298FB28"/>
    <w:rsid w:val="42AE784D"/>
    <w:rsid w:val="42D94617"/>
    <w:rsid w:val="42DE0409"/>
    <w:rsid w:val="42E6FA5A"/>
    <w:rsid w:val="42EE0316"/>
    <w:rsid w:val="42F35E0D"/>
    <w:rsid w:val="42FDF413"/>
    <w:rsid w:val="430F6B7B"/>
    <w:rsid w:val="43122B79"/>
    <w:rsid w:val="43276EAC"/>
    <w:rsid w:val="435F354E"/>
    <w:rsid w:val="4374A62C"/>
    <w:rsid w:val="437D2F46"/>
    <w:rsid w:val="43806763"/>
    <w:rsid w:val="4383E09D"/>
    <w:rsid w:val="4383F07A"/>
    <w:rsid w:val="438C4563"/>
    <w:rsid w:val="43A0EC62"/>
    <w:rsid w:val="43C273A9"/>
    <w:rsid w:val="43D1F5EB"/>
    <w:rsid w:val="43DCCBB0"/>
    <w:rsid w:val="43E100C3"/>
    <w:rsid w:val="43FC0137"/>
    <w:rsid w:val="441BF3EF"/>
    <w:rsid w:val="44200AB6"/>
    <w:rsid w:val="4424287B"/>
    <w:rsid w:val="443EE339"/>
    <w:rsid w:val="446C3ECB"/>
    <w:rsid w:val="447605D7"/>
    <w:rsid w:val="4490F22A"/>
    <w:rsid w:val="44A4A601"/>
    <w:rsid w:val="44B90B0C"/>
    <w:rsid w:val="44C74760"/>
    <w:rsid w:val="44DB333E"/>
    <w:rsid w:val="44DD6DF5"/>
    <w:rsid w:val="44E5008C"/>
    <w:rsid w:val="44E536F0"/>
    <w:rsid w:val="44E821BC"/>
    <w:rsid w:val="44EC1019"/>
    <w:rsid w:val="450DBA3F"/>
    <w:rsid w:val="4515C499"/>
    <w:rsid w:val="452AEDFC"/>
    <w:rsid w:val="452DFB84"/>
    <w:rsid w:val="4538E938"/>
    <w:rsid w:val="455D47CC"/>
    <w:rsid w:val="4580E1D8"/>
    <w:rsid w:val="45AA5C85"/>
    <w:rsid w:val="45AB6911"/>
    <w:rsid w:val="45CA9788"/>
    <w:rsid w:val="45E0C0DD"/>
    <w:rsid w:val="45E2B690"/>
    <w:rsid w:val="45F32F8A"/>
    <w:rsid w:val="46085C2F"/>
    <w:rsid w:val="460BDFB1"/>
    <w:rsid w:val="4625DB18"/>
    <w:rsid w:val="46307A22"/>
    <w:rsid w:val="4632C010"/>
    <w:rsid w:val="4633F6A6"/>
    <w:rsid w:val="4646B12E"/>
    <w:rsid w:val="4650DF4F"/>
    <w:rsid w:val="46866B16"/>
    <w:rsid w:val="4691539A"/>
    <w:rsid w:val="469B59A9"/>
    <w:rsid w:val="46A3725B"/>
    <w:rsid w:val="46AE74D1"/>
    <w:rsid w:val="46BFB03C"/>
    <w:rsid w:val="46C3306A"/>
    <w:rsid w:val="46C59821"/>
    <w:rsid w:val="46D4B999"/>
    <w:rsid w:val="46E4D155"/>
    <w:rsid w:val="4706A3B6"/>
    <w:rsid w:val="47111112"/>
    <w:rsid w:val="4713D086"/>
    <w:rsid w:val="4722E9DE"/>
    <w:rsid w:val="473FA68E"/>
    <w:rsid w:val="4747628C"/>
    <w:rsid w:val="475B3D98"/>
    <w:rsid w:val="47770043"/>
    <w:rsid w:val="477CB72A"/>
    <w:rsid w:val="47938A59"/>
    <w:rsid w:val="4796CA11"/>
    <w:rsid w:val="4799B72D"/>
    <w:rsid w:val="47A42C90"/>
    <w:rsid w:val="47BADB03"/>
    <w:rsid w:val="47BE2241"/>
    <w:rsid w:val="47DD99B4"/>
    <w:rsid w:val="48170835"/>
    <w:rsid w:val="48364AB2"/>
    <w:rsid w:val="484C309A"/>
    <w:rsid w:val="4876D5DF"/>
    <w:rsid w:val="488615A7"/>
    <w:rsid w:val="488AE76E"/>
    <w:rsid w:val="4891798A"/>
    <w:rsid w:val="48ABC8AE"/>
    <w:rsid w:val="48AC11C5"/>
    <w:rsid w:val="48B30944"/>
    <w:rsid w:val="48C9727B"/>
    <w:rsid w:val="48EF6512"/>
    <w:rsid w:val="48F3A058"/>
    <w:rsid w:val="48F72B70"/>
    <w:rsid w:val="491C6C93"/>
    <w:rsid w:val="493AD5F8"/>
    <w:rsid w:val="4949A066"/>
    <w:rsid w:val="494F0981"/>
    <w:rsid w:val="49592275"/>
    <w:rsid w:val="495F737C"/>
    <w:rsid w:val="496A60D2"/>
    <w:rsid w:val="498137F0"/>
    <w:rsid w:val="49896E55"/>
    <w:rsid w:val="498E20CA"/>
    <w:rsid w:val="49A9FA39"/>
    <w:rsid w:val="49CA9563"/>
    <w:rsid w:val="49D81C57"/>
    <w:rsid w:val="49EC98D5"/>
    <w:rsid w:val="49F0E22B"/>
    <w:rsid w:val="49F11E5A"/>
    <w:rsid w:val="49F2C041"/>
    <w:rsid w:val="4A154232"/>
    <w:rsid w:val="4A198C3E"/>
    <w:rsid w:val="4A3039F0"/>
    <w:rsid w:val="4A3F6B68"/>
    <w:rsid w:val="4A419B69"/>
    <w:rsid w:val="4A459230"/>
    <w:rsid w:val="4A537298"/>
    <w:rsid w:val="4A6A36F6"/>
    <w:rsid w:val="4AAA1C92"/>
    <w:rsid w:val="4AB39F2B"/>
    <w:rsid w:val="4ABE3329"/>
    <w:rsid w:val="4ACB2F9F"/>
    <w:rsid w:val="4AD01B8A"/>
    <w:rsid w:val="4AD0AA45"/>
    <w:rsid w:val="4AD1FE86"/>
    <w:rsid w:val="4ADED419"/>
    <w:rsid w:val="4AE5FBE5"/>
    <w:rsid w:val="4AEB13F1"/>
    <w:rsid w:val="4AFBC22B"/>
    <w:rsid w:val="4B01D24E"/>
    <w:rsid w:val="4B0905F8"/>
    <w:rsid w:val="4B1E2A8D"/>
    <w:rsid w:val="4B67B827"/>
    <w:rsid w:val="4B6B0A43"/>
    <w:rsid w:val="4B6FAA0D"/>
    <w:rsid w:val="4B8EF282"/>
    <w:rsid w:val="4BA5487D"/>
    <w:rsid w:val="4BB59CCD"/>
    <w:rsid w:val="4BB81E14"/>
    <w:rsid w:val="4BBEAD39"/>
    <w:rsid w:val="4BCE3AFA"/>
    <w:rsid w:val="4BEDE353"/>
    <w:rsid w:val="4C081514"/>
    <w:rsid w:val="4C16F1C7"/>
    <w:rsid w:val="4C18170D"/>
    <w:rsid w:val="4C2E8C23"/>
    <w:rsid w:val="4C44DF4F"/>
    <w:rsid w:val="4C680C8F"/>
    <w:rsid w:val="4C699CF5"/>
    <w:rsid w:val="4C8BADFC"/>
    <w:rsid w:val="4CA4D659"/>
    <w:rsid w:val="4CA509DA"/>
    <w:rsid w:val="4CA8518C"/>
    <w:rsid w:val="4CD2BBD0"/>
    <w:rsid w:val="4CE68195"/>
    <w:rsid w:val="4CFF29F0"/>
    <w:rsid w:val="4D2271AE"/>
    <w:rsid w:val="4D2C470D"/>
    <w:rsid w:val="4D432F60"/>
    <w:rsid w:val="4D6E9ABF"/>
    <w:rsid w:val="4D86C21A"/>
    <w:rsid w:val="4D98D104"/>
    <w:rsid w:val="4D998CA5"/>
    <w:rsid w:val="4DA054F4"/>
    <w:rsid w:val="4DA2AD72"/>
    <w:rsid w:val="4DAC9162"/>
    <w:rsid w:val="4DBC72D0"/>
    <w:rsid w:val="4DBEFF76"/>
    <w:rsid w:val="4DC74E18"/>
    <w:rsid w:val="4DCB1694"/>
    <w:rsid w:val="4DD29B6F"/>
    <w:rsid w:val="4DE1BD54"/>
    <w:rsid w:val="4DE30715"/>
    <w:rsid w:val="4DE92F0F"/>
    <w:rsid w:val="4DEA7B4C"/>
    <w:rsid w:val="4E056D56"/>
    <w:rsid w:val="4E0DC7C5"/>
    <w:rsid w:val="4E10FE67"/>
    <w:rsid w:val="4E137088"/>
    <w:rsid w:val="4E219FFD"/>
    <w:rsid w:val="4E25A3A6"/>
    <w:rsid w:val="4E2B3B5C"/>
    <w:rsid w:val="4E3E09F5"/>
    <w:rsid w:val="4E69E2BC"/>
    <w:rsid w:val="4E6A85FA"/>
    <w:rsid w:val="4E729874"/>
    <w:rsid w:val="4E7C014E"/>
    <w:rsid w:val="4E7CE686"/>
    <w:rsid w:val="4E84503B"/>
    <w:rsid w:val="4E872160"/>
    <w:rsid w:val="4E896A6B"/>
    <w:rsid w:val="4E958345"/>
    <w:rsid w:val="4EAC3257"/>
    <w:rsid w:val="4EB8455C"/>
    <w:rsid w:val="4EB9FBF8"/>
    <w:rsid w:val="4EC59BDE"/>
    <w:rsid w:val="4ECEE7F1"/>
    <w:rsid w:val="4ED17722"/>
    <w:rsid w:val="4EDA9502"/>
    <w:rsid w:val="4EE02B20"/>
    <w:rsid w:val="4EE84C05"/>
    <w:rsid w:val="4EFF5E3B"/>
    <w:rsid w:val="4F18EAF5"/>
    <w:rsid w:val="4F1AACFA"/>
    <w:rsid w:val="4F21E621"/>
    <w:rsid w:val="4F37FCF2"/>
    <w:rsid w:val="4F47824A"/>
    <w:rsid w:val="4F5A36BC"/>
    <w:rsid w:val="4F65858A"/>
    <w:rsid w:val="4F73D2F8"/>
    <w:rsid w:val="4F7AB853"/>
    <w:rsid w:val="4F8039C4"/>
    <w:rsid w:val="4F8939B2"/>
    <w:rsid w:val="4F8DCD9F"/>
    <w:rsid w:val="4F977D85"/>
    <w:rsid w:val="4FAC80A7"/>
    <w:rsid w:val="4FB59FE5"/>
    <w:rsid w:val="4FB935A0"/>
    <w:rsid w:val="4FCA5836"/>
    <w:rsid w:val="4FD738E8"/>
    <w:rsid w:val="4FDA2477"/>
    <w:rsid w:val="4FE8A01B"/>
    <w:rsid w:val="4FF410E3"/>
    <w:rsid w:val="501A7AB9"/>
    <w:rsid w:val="502B31EE"/>
    <w:rsid w:val="502BAAC7"/>
    <w:rsid w:val="502C7B05"/>
    <w:rsid w:val="502D8045"/>
    <w:rsid w:val="50383BD4"/>
    <w:rsid w:val="503C6F88"/>
    <w:rsid w:val="503D57F3"/>
    <w:rsid w:val="503DF321"/>
    <w:rsid w:val="50444C08"/>
    <w:rsid w:val="504B9306"/>
    <w:rsid w:val="504CECF6"/>
    <w:rsid w:val="504D54ED"/>
    <w:rsid w:val="50512BB2"/>
    <w:rsid w:val="5064905F"/>
    <w:rsid w:val="506D5E51"/>
    <w:rsid w:val="507FE791"/>
    <w:rsid w:val="5089D54A"/>
    <w:rsid w:val="50977C7D"/>
    <w:rsid w:val="50DC929F"/>
    <w:rsid w:val="50E8F781"/>
    <w:rsid w:val="50F22BC8"/>
    <w:rsid w:val="50FE8DBE"/>
    <w:rsid w:val="510F3873"/>
    <w:rsid w:val="51250A13"/>
    <w:rsid w:val="5135DDB6"/>
    <w:rsid w:val="51366431"/>
    <w:rsid w:val="513A7123"/>
    <w:rsid w:val="51424690"/>
    <w:rsid w:val="514456E7"/>
    <w:rsid w:val="514BDC02"/>
    <w:rsid w:val="515DC920"/>
    <w:rsid w:val="51643733"/>
    <w:rsid w:val="516E161D"/>
    <w:rsid w:val="51795695"/>
    <w:rsid w:val="517DC484"/>
    <w:rsid w:val="5193F985"/>
    <w:rsid w:val="51AAB626"/>
    <w:rsid w:val="51AED388"/>
    <w:rsid w:val="51DB640E"/>
    <w:rsid w:val="51EA7956"/>
    <w:rsid w:val="5206A377"/>
    <w:rsid w:val="520B0A57"/>
    <w:rsid w:val="5210921A"/>
    <w:rsid w:val="522DB4B3"/>
    <w:rsid w:val="5245F19A"/>
    <w:rsid w:val="52549CD3"/>
    <w:rsid w:val="52669937"/>
    <w:rsid w:val="526A89C4"/>
    <w:rsid w:val="5273C617"/>
    <w:rsid w:val="52760844"/>
    <w:rsid w:val="5283B1BE"/>
    <w:rsid w:val="5288E042"/>
    <w:rsid w:val="52962AB3"/>
    <w:rsid w:val="52A06B78"/>
    <w:rsid w:val="52A15D96"/>
    <w:rsid w:val="52C6EA38"/>
    <w:rsid w:val="52D01973"/>
    <w:rsid w:val="52D64184"/>
    <w:rsid w:val="52D8DE79"/>
    <w:rsid w:val="52D9ABA3"/>
    <w:rsid w:val="52FBE2D9"/>
    <w:rsid w:val="5300ACF2"/>
    <w:rsid w:val="5319263D"/>
    <w:rsid w:val="5319577F"/>
    <w:rsid w:val="5327D647"/>
    <w:rsid w:val="534970A8"/>
    <w:rsid w:val="538308C4"/>
    <w:rsid w:val="53864019"/>
    <w:rsid w:val="53B095F1"/>
    <w:rsid w:val="53BB571E"/>
    <w:rsid w:val="53CCC6FE"/>
    <w:rsid w:val="53D5EED4"/>
    <w:rsid w:val="53E11C7D"/>
    <w:rsid w:val="542CCB3F"/>
    <w:rsid w:val="5449FF5B"/>
    <w:rsid w:val="5466FF63"/>
    <w:rsid w:val="546C63A6"/>
    <w:rsid w:val="548CCB38"/>
    <w:rsid w:val="54906355"/>
    <w:rsid w:val="549DD1C8"/>
    <w:rsid w:val="54AF0466"/>
    <w:rsid w:val="54B120B4"/>
    <w:rsid w:val="54CA4911"/>
    <w:rsid w:val="54D9C397"/>
    <w:rsid w:val="54E064BF"/>
    <w:rsid w:val="54FA3A75"/>
    <w:rsid w:val="550EDB4C"/>
    <w:rsid w:val="55243189"/>
    <w:rsid w:val="55268F21"/>
    <w:rsid w:val="55273984"/>
    <w:rsid w:val="552CAAE3"/>
    <w:rsid w:val="552FA313"/>
    <w:rsid w:val="553B27D4"/>
    <w:rsid w:val="553D9572"/>
    <w:rsid w:val="5547DB21"/>
    <w:rsid w:val="555115F6"/>
    <w:rsid w:val="556EA196"/>
    <w:rsid w:val="5571D46C"/>
    <w:rsid w:val="5577FF48"/>
    <w:rsid w:val="55A1FD36"/>
    <w:rsid w:val="55B75871"/>
    <w:rsid w:val="55C97325"/>
    <w:rsid w:val="55E29B82"/>
    <w:rsid w:val="56006522"/>
    <w:rsid w:val="56107F3B"/>
    <w:rsid w:val="56136B29"/>
    <w:rsid w:val="5613975A"/>
    <w:rsid w:val="561A5214"/>
    <w:rsid w:val="562A68FA"/>
    <w:rsid w:val="563AC16C"/>
    <w:rsid w:val="56424452"/>
    <w:rsid w:val="5668CCC0"/>
    <w:rsid w:val="567597DF"/>
    <w:rsid w:val="56774B9A"/>
    <w:rsid w:val="567A0591"/>
    <w:rsid w:val="568AEB9B"/>
    <w:rsid w:val="5691A457"/>
    <w:rsid w:val="5699EAFA"/>
    <w:rsid w:val="56AE3AE3"/>
    <w:rsid w:val="56B01208"/>
    <w:rsid w:val="56B4047A"/>
    <w:rsid w:val="56B97E9D"/>
    <w:rsid w:val="56C67674"/>
    <w:rsid w:val="56C8C2B7"/>
    <w:rsid w:val="56D3C59D"/>
    <w:rsid w:val="56D76431"/>
    <w:rsid w:val="56D9ADEB"/>
    <w:rsid w:val="56E3BAF7"/>
    <w:rsid w:val="56E807F1"/>
    <w:rsid w:val="56F53BF2"/>
    <w:rsid w:val="56F978A4"/>
    <w:rsid w:val="571566E9"/>
    <w:rsid w:val="571ACD96"/>
    <w:rsid w:val="573D05E1"/>
    <w:rsid w:val="5746850A"/>
    <w:rsid w:val="57497967"/>
    <w:rsid w:val="574DA213"/>
    <w:rsid w:val="576FEBCD"/>
    <w:rsid w:val="57887B63"/>
    <w:rsid w:val="578C7DB1"/>
    <w:rsid w:val="579831A7"/>
    <w:rsid w:val="57C85485"/>
    <w:rsid w:val="57CB2D61"/>
    <w:rsid w:val="57D34284"/>
    <w:rsid w:val="57D6D350"/>
    <w:rsid w:val="57D9B2C0"/>
    <w:rsid w:val="57E4EC3B"/>
    <w:rsid w:val="5814FA55"/>
    <w:rsid w:val="5818F56A"/>
    <w:rsid w:val="58404D6E"/>
    <w:rsid w:val="58450786"/>
    <w:rsid w:val="584869D8"/>
    <w:rsid w:val="584E54EB"/>
    <w:rsid w:val="585C3AB3"/>
    <w:rsid w:val="58636C51"/>
    <w:rsid w:val="5889C7E3"/>
    <w:rsid w:val="588CA89D"/>
    <w:rsid w:val="58BC5F40"/>
    <w:rsid w:val="58C343E2"/>
    <w:rsid w:val="58C5D0E6"/>
    <w:rsid w:val="58C6B327"/>
    <w:rsid w:val="58C97655"/>
    <w:rsid w:val="58D601A1"/>
    <w:rsid w:val="58DB2D75"/>
    <w:rsid w:val="58E33702"/>
    <w:rsid w:val="58F9883F"/>
    <w:rsid w:val="59137191"/>
    <w:rsid w:val="5917F9A1"/>
    <w:rsid w:val="591FB1CE"/>
    <w:rsid w:val="593230A6"/>
    <w:rsid w:val="59413490"/>
    <w:rsid w:val="5951F2D6"/>
    <w:rsid w:val="595F9AFE"/>
    <w:rsid w:val="595FF667"/>
    <w:rsid w:val="59625BD7"/>
    <w:rsid w:val="59637675"/>
    <w:rsid w:val="5964FB59"/>
    <w:rsid w:val="5965675A"/>
    <w:rsid w:val="596667C6"/>
    <w:rsid w:val="596C47C6"/>
    <w:rsid w:val="5980BC9C"/>
    <w:rsid w:val="5980D724"/>
    <w:rsid w:val="598BF6D8"/>
    <w:rsid w:val="598D8954"/>
    <w:rsid w:val="59AEE70A"/>
    <w:rsid w:val="59BD9BD8"/>
    <w:rsid w:val="59BF23D3"/>
    <w:rsid w:val="59C56559"/>
    <w:rsid w:val="59F3901B"/>
    <w:rsid w:val="59F90A1D"/>
    <w:rsid w:val="5A1D47A9"/>
    <w:rsid w:val="5A34555B"/>
    <w:rsid w:val="5A3945FB"/>
    <w:rsid w:val="5A61A147"/>
    <w:rsid w:val="5A74E165"/>
    <w:rsid w:val="5A85270D"/>
    <w:rsid w:val="5A8D2ABE"/>
    <w:rsid w:val="5A9CE448"/>
    <w:rsid w:val="5AA9B170"/>
    <w:rsid w:val="5AAFC28F"/>
    <w:rsid w:val="5ABABFF6"/>
    <w:rsid w:val="5AC691C9"/>
    <w:rsid w:val="5AE1A9B8"/>
    <w:rsid w:val="5AE3E081"/>
    <w:rsid w:val="5AF5E7EE"/>
    <w:rsid w:val="5B046336"/>
    <w:rsid w:val="5B096B9E"/>
    <w:rsid w:val="5B1F29C2"/>
    <w:rsid w:val="5B23C3D6"/>
    <w:rsid w:val="5B3EA097"/>
    <w:rsid w:val="5B3EA746"/>
    <w:rsid w:val="5B416E20"/>
    <w:rsid w:val="5B5FB975"/>
    <w:rsid w:val="5B62D32D"/>
    <w:rsid w:val="5B6FF9D4"/>
    <w:rsid w:val="5B9B0D13"/>
    <w:rsid w:val="5BA1C080"/>
    <w:rsid w:val="5BA68355"/>
    <w:rsid w:val="5BC94E86"/>
    <w:rsid w:val="5BCBB4A2"/>
    <w:rsid w:val="5BD378CA"/>
    <w:rsid w:val="5BFDA27B"/>
    <w:rsid w:val="5C152F22"/>
    <w:rsid w:val="5C27462B"/>
    <w:rsid w:val="5C2BD8F2"/>
    <w:rsid w:val="5C4590EF"/>
    <w:rsid w:val="5C492FAB"/>
    <w:rsid w:val="5C6D00C5"/>
    <w:rsid w:val="5C6EC5A3"/>
    <w:rsid w:val="5C7637C9"/>
    <w:rsid w:val="5C7A390C"/>
    <w:rsid w:val="5C851150"/>
    <w:rsid w:val="5C914111"/>
    <w:rsid w:val="5C97E137"/>
    <w:rsid w:val="5CACCCB5"/>
    <w:rsid w:val="5CB3A5CA"/>
    <w:rsid w:val="5CC10EC9"/>
    <w:rsid w:val="5CC61F39"/>
    <w:rsid w:val="5CF10D41"/>
    <w:rsid w:val="5CF59998"/>
    <w:rsid w:val="5CFEA3A4"/>
    <w:rsid w:val="5D1E56F7"/>
    <w:rsid w:val="5D24E9C2"/>
    <w:rsid w:val="5D31D471"/>
    <w:rsid w:val="5D36DD74"/>
    <w:rsid w:val="5D3722EA"/>
    <w:rsid w:val="5D392CF0"/>
    <w:rsid w:val="5D43657A"/>
    <w:rsid w:val="5D461BC7"/>
    <w:rsid w:val="5D547F61"/>
    <w:rsid w:val="5D54B5B0"/>
    <w:rsid w:val="5D565A04"/>
    <w:rsid w:val="5D63342A"/>
    <w:rsid w:val="5D63D7ED"/>
    <w:rsid w:val="5D6A65F8"/>
    <w:rsid w:val="5D779A11"/>
    <w:rsid w:val="5D7A30F3"/>
    <w:rsid w:val="5D85C394"/>
    <w:rsid w:val="5D907A06"/>
    <w:rsid w:val="5D98857C"/>
    <w:rsid w:val="5DA26B40"/>
    <w:rsid w:val="5DA64C1C"/>
    <w:rsid w:val="5DAE9E98"/>
    <w:rsid w:val="5DBF9DDE"/>
    <w:rsid w:val="5DC74F99"/>
    <w:rsid w:val="5DC80363"/>
    <w:rsid w:val="5DCCF962"/>
    <w:rsid w:val="5DDA02A4"/>
    <w:rsid w:val="5DE89C56"/>
    <w:rsid w:val="5DFFCEA4"/>
    <w:rsid w:val="5E054C76"/>
    <w:rsid w:val="5E1C05D0"/>
    <w:rsid w:val="5E265BB8"/>
    <w:rsid w:val="5E2F0082"/>
    <w:rsid w:val="5E4F9879"/>
    <w:rsid w:val="5E55B11B"/>
    <w:rsid w:val="5E5802FA"/>
    <w:rsid w:val="5E69E883"/>
    <w:rsid w:val="5E806936"/>
    <w:rsid w:val="5E83D988"/>
    <w:rsid w:val="5E85D007"/>
    <w:rsid w:val="5E9C9747"/>
    <w:rsid w:val="5EA4DFA8"/>
    <w:rsid w:val="5EC4567E"/>
    <w:rsid w:val="5EEC10C8"/>
    <w:rsid w:val="5EFC880A"/>
    <w:rsid w:val="5EFD96A0"/>
    <w:rsid w:val="5F04433B"/>
    <w:rsid w:val="5F1E2225"/>
    <w:rsid w:val="5F25DF7B"/>
    <w:rsid w:val="5F4A8D77"/>
    <w:rsid w:val="5F4D9588"/>
    <w:rsid w:val="5F4F1BB6"/>
    <w:rsid w:val="5F5FC665"/>
    <w:rsid w:val="5F7E447D"/>
    <w:rsid w:val="5F89A9B9"/>
    <w:rsid w:val="5F8AE629"/>
    <w:rsid w:val="5FA73078"/>
    <w:rsid w:val="5FAA1F76"/>
    <w:rsid w:val="5FB07FB0"/>
    <w:rsid w:val="5FB63ADA"/>
    <w:rsid w:val="5FB78BC1"/>
    <w:rsid w:val="5FBE8342"/>
    <w:rsid w:val="5FD5A94A"/>
    <w:rsid w:val="5FFB68BA"/>
    <w:rsid w:val="600086F8"/>
    <w:rsid w:val="601CE709"/>
    <w:rsid w:val="603961C1"/>
    <w:rsid w:val="6046B38D"/>
    <w:rsid w:val="604F6CC3"/>
    <w:rsid w:val="6052F7C9"/>
    <w:rsid w:val="6086E55F"/>
    <w:rsid w:val="608C5672"/>
    <w:rsid w:val="60ACE8D1"/>
    <w:rsid w:val="60B05CEC"/>
    <w:rsid w:val="60BB27B1"/>
    <w:rsid w:val="60C90CC1"/>
    <w:rsid w:val="60CA98B6"/>
    <w:rsid w:val="60D042B4"/>
    <w:rsid w:val="60D20E79"/>
    <w:rsid w:val="60E1EB2F"/>
    <w:rsid w:val="60E965E9"/>
    <w:rsid w:val="60F207C8"/>
    <w:rsid w:val="60F39F94"/>
    <w:rsid w:val="60F4F02D"/>
    <w:rsid w:val="60FBF2CE"/>
    <w:rsid w:val="6102664E"/>
    <w:rsid w:val="6111862C"/>
    <w:rsid w:val="6112AA1D"/>
    <w:rsid w:val="6113B021"/>
    <w:rsid w:val="612B0130"/>
    <w:rsid w:val="613210E6"/>
    <w:rsid w:val="61374E91"/>
    <w:rsid w:val="614317C9"/>
    <w:rsid w:val="61515F36"/>
    <w:rsid w:val="615E50DE"/>
    <w:rsid w:val="6164C632"/>
    <w:rsid w:val="61667E47"/>
    <w:rsid w:val="61758AB3"/>
    <w:rsid w:val="617A93AA"/>
    <w:rsid w:val="6187ECFE"/>
    <w:rsid w:val="618B5541"/>
    <w:rsid w:val="61A7BE37"/>
    <w:rsid w:val="61B12749"/>
    <w:rsid w:val="61C041FB"/>
    <w:rsid w:val="61C091E0"/>
    <w:rsid w:val="61C20B91"/>
    <w:rsid w:val="61D7BA27"/>
    <w:rsid w:val="61F4610C"/>
    <w:rsid w:val="62075DDE"/>
    <w:rsid w:val="62274162"/>
    <w:rsid w:val="622784AA"/>
    <w:rsid w:val="6230AA29"/>
    <w:rsid w:val="6242B9F7"/>
    <w:rsid w:val="6248F1AF"/>
    <w:rsid w:val="6252CB31"/>
    <w:rsid w:val="627FF34A"/>
    <w:rsid w:val="62822E39"/>
    <w:rsid w:val="628E6BBE"/>
    <w:rsid w:val="62926F56"/>
    <w:rsid w:val="629BFDCB"/>
    <w:rsid w:val="629C5DEE"/>
    <w:rsid w:val="62A5C950"/>
    <w:rsid w:val="62A88A63"/>
    <w:rsid w:val="62C03245"/>
    <w:rsid w:val="62C599D3"/>
    <w:rsid w:val="62E6D214"/>
    <w:rsid w:val="62F95E83"/>
    <w:rsid w:val="62FEFCD4"/>
    <w:rsid w:val="630FD628"/>
    <w:rsid w:val="6311DAE2"/>
    <w:rsid w:val="6312F857"/>
    <w:rsid w:val="6316640B"/>
    <w:rsid w:val="63327761"/>
    <w:rsid w:val="634D0673"/>
    <w:rsid w:val="634FCEDB"/>
    <w:rsid w:val="63504646"/>
    <w:rsid w:val="6390B8AB"/>
    <w:rsid w:val="6393EC5F"/>
    <w:rsid w:val="639BF9BF"/>
    <w:rsid w:val="63EB859E"/>
    <w:rsid w:val="640893B3"/>
    <w:rsid w:val="6410FF3D"/>
    <w:rsid w:val="641B8697"/>
    <w:rsid w:val="642EB57D"/>
    <w:rsid w:val="644657C4"/>
    <w:rsid w:val="644E79C9"/>
    <w:rsid w:val="644FC0AD"/>
    <w:rsid w:val="644FCA66"/>
    <w:rsid w:val="64635FDE"/>
    <w:rsid w:val="64637D36"/>
    <w:rsid w:val="646F1028"/>
    <w:rsid w:val="647B1B84"/>
    <w:rsid w:val="64882929"/>
    <w:rsid w:val="648C1643"/>
    <w:rsid w:val="6496BADD"/>
    <w:rsid w:val="64B14F28"/>
    <w:rsid w:val="64B2346C"/>
    <w:rsid w:val="64DA646C"/>
    <w:rsid w:val="64EB033A"/>
    <w:rsid w:val="64FAEE1E"/>
    <w:rsid w:val="64FB0452"/>
    <w:rsid w:val="6509B589"/>
    <w:rsid w:val="65129CE6"/>
    <w:rsid w:val="65133F4D"/>
    <w:rsid w:val="651A8AEA"/>
    <w:rsid w:val="651F8D26"/>
    <w:rsid w:val="6525C43B"/>
    <w:rsid w:val="6526ECE0"/>
    <w:rsid w:val="65407EE0"/>
    <w:rsid w:val="65464019"/>
    <w:rsid w:val="654B9E70"/>
    <w:rsid w:val="655028B0"/>
    <w:rsid w:val="655C47D3"/>
    <w:rsid w:val="657BF8A2"/>
    <w:rsid w:val="6580C5F2"/>
    <w:rsid w:val="6582638E"/>
    <w:rsid w:val="658A6BF3"/>
    <w:rsid w:val="658C9655"/>
    <w:rsid w:val="659EDF42"/>
    <w:rsid w:val="65CA825E"/>
    <w:rsid w:val="65CBAF49"/>
    <w:rsid w:val="65CD96D9"/>
    <w:rsid w:val="65CFB676"/>
    <w:rsid w:val="65ECDE96"/>
    <w:rsid w:val="65F09B28"/>
    <w:rsid w:val="65FAE6EC"/>
    <w:rsid w:val="6619E145"/>
    <w:rsid w:val="66210290"/>
    <w:rsid w:val="6622CC99"/>
    <w:rsid w:val="6626A305"/>
    <w:rsid w:val="662A7BC1"/>
    <w:rsid w:val="662AC073"/>
    <w:rsid w:val="663ADDCC"/>
    <w:rsid w:val="664F0C17"/>
    <w:rsid w:val="66615018"/>
    <w:rsid w:val="66843E8D"/>
    <w:rsid w:val="669B1C3E"/>
    <w:rsid w:val="66AE6D47"/>
    <w:rsid w:val="66C4235F"/>
    <w:rsid w:val="66C83322"/>
    <w:rsid w:val="66CC43AE"/>
    <w:rsid w:val="66E1C93B"/>
    <w:rsid w:val="66F0D2FA"/>
    <w:rsid w:val="6703B837"/>
    <w:rsid w:val="67055C9B"/>
    <w:rsid w:val="672B04E3"/>
    <w:rsid w:val="6736E759"/>
    <w:rsid w:val="67375D61"/>
    <w:rsid w:val="6744C3C7"/>
    <w:rsid w:val="676ACAAF"/>
    <w:rsid w:val="677ADBCB"/>
    <w:rsid w:val="67811A57"/>
    <w:rsid w:val="678DFCEE"/>
    <w:rsid w:val="679E7895"/>
    <w:rsid w:val="67AC9961"/>
    <w:rsid w:val="67BA7780"/>
    <w:rsid w:val="67C27366"/>
    <w:rsid w:val="67C69266"/>
    <w:rsid w:val="67C7B6D5"/>
    <w:rsid w:val="681A2780"/>
    <w:rsid w:val="68238949"/>
    <w:rsid w:val="6833BD2E"/>
    <w:rsid w:val="68353F8B"/>
    <w:rsid w:val="683A37C7"/>
    <w:rsid w:val="68460EDE"/>
    <w:rsid w:val="6848FABF"/>
    <w:rsid w:val="6856E2D4"/>
    <w:rsid w:val="68768D5A"/>
    <w:rsid w:val="6878263D"/>
    <w:rsid w:val="687A07DB"/>
    <w:rsid w:val="6886A921"/>
    <w:rsid w:val="68B488FD"/>
    <w:rsid w:val="68E300E1"/>
    <w:rsid w:val="68E509FF"/>
    <w:rsid w:val="68F477CE"/>
    <w:rsid w:val="68FF05E5"/>
    <w:rsid w:val="690226A0"/>
    <w:rsid w:val="690D5FF1"/>
    <w:rsid w:val="691796C7"/>
    <w:rsid w:val="691C49A5"/>
    <w:rsid w:val="6932C523"/>
    <w:rsid w:val="69621DF3"/>
    <w:rsid w:val="69628A05"/>
    <w:rsid w:val="6966314D"/>
    <w:rsid w:val="6974FEED"/>
    <w:rsid w:val="6982A4A9"/>
    <w:rsid w:val="69EA0586"/>
    <w:rsid w:val="69FE78FD"/>
    <w:rsid w:val="6A0EF11C"/>
    <w:rsid w:val="6A48AEC5"/>
    <w:rsid w:val="6A72D78E"/>
    <w:rsid w:val="6A7AF9C3"/>
    <w:rsid w:val="6A7D88A2"/>
    <w:rsid w:val="6A832AC6"/>
    <w:rsid w:val="6A84F889"/>
    <w:rsid w:val="6A952B2D"/>
    <w:rsid w:val="6ABD9D32"/>
    <w:rsid w:val="6AE0DF04"/>
    <w:rsid w:val="6AECEBA6"/>
    <w:rsid w:val="6AF43FE7"/>
    <w:rsid w:val="6B04FEF7"/>
    <w:rsid w:val="6B0C56BC"/>
    <w:rsid w:val="6B10026C"/>
    <w:rsid w:val="6B211E98"/>
    <w:rsid w:val="6B40970B"/>
    <w:rsid w:val="6B4E2D9E"/>
    <w:rsid w:val="6B51BCF6"/>
    <w:rsid w:val="6B6F2774"/>
    <w:rsid w:val="6B78EF40"/>
    <w:rsid w:val="6B7FD17A"/>
    <w:rsid w:val="6B886110"/>
    <w:rsid w:val="6BBE6412"/>
    <w:rsid w:val="6BC4BB87"/>
    <w:rsid w:val="6BC88AE1"/>
    <w:rsid w:val="6BD5E027"/>
    <w:rsid w:val="6BDC2AFB"/>
    <w:rsid w:val="6BE5D133"/>
    <w:rsid w:val="6BF52196"/>
    <w:rsid w:val="6BF9FFCD"/>
    <w:rsid w:val="6C080483"/>
    <w:rsid w:val="6C1EFB27"/>
    <w:rsid w:val="6C270311"/>
    <w:rsid w:val="6C3E3BD2"/>
    <w:rsid w:val="6C47DFF4"/>
    <w:rsid w:val="6C68DDE6"/>
    <w:rsid w:val="6C9325DE"/>
    <w:rsid w:val="6C9A49B7"/>
    <w:rsid w:val="6C9F9CB2"/>
    <w:rsid w:val="6CBC19D8"/>
    <w:rsid w:val="6CC23DA4"/>
    <w:rsid w:val="6CE3BB0B"/>
    <w:rsid w:val="6CE6922B"/>
    <w:rsid w:val="6CEB7611"/>
    <w:rsid w:val="6CEC3D79"/>
    <w:rsid w:val="6CF8463F"/>
    <w:rsid w:val="6CFF62FC"/>
    <w:rsid w:val="6D099CBB"/>
    <w:rsid w:val="6D298EB6"/>
    <w:rsid w:val="6D4B577C"/>
    <w:rsid w:val="6D596D8A"/>
    <w:rsid w:val="6D6A3D39"/>
    <w:rsid w:val="6D785E1A"/>
    <w:rsid w:val="6D8AE741"/>
    <w:rsid w:val="6D983FAF"/>
    <w:rsid w:val="6DB40786"/>
    <w:rsid w:val="6DBB6C13"/>
    <w:rsid w:val="6DBF537F"/>
    <w:rsid w:val="6DD12BA2"/>
    <w:rsid w:val="6DD597C3"/>
    <w:rsid w:val="6DDB7039"/>
    <w:rsid w:val="6DDC07AE"/>
    <w:rsid w:val="6DDF4AB6"/>
    <w:rsid w:val="6DF2965A"/>
    <w:rsid w:val="6E18E8A1"/>
    <w:rsid w:val="6E1A4B62"/>
    <w:rsid w:val="6E1E7A0E"/>
    <w:rsid w:val="6E265BE7"/>
    <w:rsid w:val="6E2A5820"/>
    <w:rsid w:val="6E399293"/>
    <w:rsid w:val="6E40D36E"/>
    <w:rsid w:val="6E47DC2A"/>
    <w:rsid w:val="6E483697"/>
    <w:rsid w:val="6E580236"/>
    <w:rsid w:val="6E7244E8"/>
    <w:rsid w:val="6E9A60C3"/>
    <w:rsid w:val="6EB59368"/>
    <w:rsid w:val="6EB74D40"/>
    <w:rsid w:val="6ECC6E1A"/>
    <w:rsid w:val="6F0F2C07"/>
    <w:rsid w:val="6F1A868B"/>
    <w:rsid w:val="6F222491"/>
    <w:rsid w:val="6F2B3D75"/>
    <w:rsid w:val="6F2B9B61"/>
    <w:rsid w:val="6F569BE9"/>
    <w:rsid w:val="6F597763"/>
    <w:rsid w:val="6F81B8EC"/>
    <w:rsid w:val="6F98383F"/>
    <w:rsid w:val="6FB7C7D0"/>
    <w:rsid w:val="6FD318CD"/>
    <w:rsid w:val="6FD78BA2"/>
    <w:rsid w:val="6FDA6791"/>
    <w:rsid w:val="6FDCA84D"/>
    <w:rsid w:val="6FE9AD98"/>
    <w:rsid w:val="6FFDFB41"/>
    <w:rsid w:val="70192A54"/>
    <w:rsid w:val="7036B326"/>
    <w:rsid w:val="70377D01"/>
    <w:rsid w:val="7042FF09"/>
    <w:rsid w:val="704C6063"/>
    <w:rsid w:val="706327C7"/>
    <w:rsid w:val="707EF558"/>
    <w:rsid w:val="7087B3B0"/>
    <w:rsid w:val="70917220"/>
    <w:rsid w:val="70A1BAD9"/>
    <w:rsid w:val="70A8A706"/>
    <w:rsid w:val="70A96B47"/>
    <w:rsid w:val="70AA67C2"/>
    <w:rsid w:val="70AD7609"/>
    <w:rsid w:val="70BD55A7"/>
    <w:rsid w:val="70DB75A6"/>
    <w:rsid w:val="70E7C4C2"/>
    <w:rsid w:val="70F71D14"/>
    <w:rsid w:val="70FA5A24"/>
    <w:rsid w:val="71077F89"/>
    <w:rsid w:val="710D5E89"/>
    <w:rsid w:val="710E3DDC"/>
    <w:rsid w:val="711082BE"/>
    <w:rsid w:val="712AEFC4"/>
    <w:rsid w:val="713BCA50"/>
    <w:rsid w:val="71422EAE"/>
    <w:rsid w:val="714860A7"/>
    <w:rsid w:val="715418BA"/>
    <w:rsid w:val="71612322"/>
    <w:rsid w:val="7174C8BE"/>
    <w:rsid w:val="719BAA0C"/>
    <w:rsid w:val="71A9FA59"/>
    <w:rsid w:val="71B8D928"/>
    <w:rsid w:val="71BC55AC"/>
    <w:rsid w:val="71D767B1"/>
    <w:rsid w:val="71DC41EF"/>
    <w:rsid w:val="71EB83BF"/>
    <w:rsid w:val="71EF45C5"/>
    <w:rsid w:val="72011E55"/>
    <w:rsid w:val="72256132"/>
    <w:rsid w:val="7226A979"/>
    <w:rsid w:val="722C9190"/>
    <w:rsid w:val="722EAF75"/>
    <w:rsid w:val="722F96F0"/>
    <w:rsid w:val="7242A573"/>
    <w:rsid w:val="7247A790"/>
    <w:rsid w:val="7259DE86"/>
    <w:rsid w:val="72683D72"/>
    <w:rsid w:val="72715366"/>
    <w:rsid w:val="7291F462"/>
    <w:rsid w:val="72C7FC35"/>
    <w:rsid w:val="72DBB731"/>
    <w:rsid w:val="72DBE731"/>
    <w:rsid w:val="72DC8335"/>
    <w:rsid w:val="72E12B3C"/>
    <w:rsid w:val="72ED667C"/>
    <w:rsid w:val="72FB526D"/>
    <w:rsid w:val="73093629"/>
    <w:rsid w:val="731D0E24"/>
    <w:rsid w:val="732F249A"/>
    <w:rsid w:val="7344AE1F"/>
    <w:rsid w:val="7347FB0F"/>
    <w:rsid w:val="736DA634"/>
    <w:rsid w:val="7378855B"/>
    <w:rsid w:val="737A8D89"/>
    <w:rsid w:val="738408F2"/>
    <w:rsid w:val="738A2A08"/>
    <w:rsid w:val="738BF678"/>
    <w:rsid w:val="739128E5"/>
    <w:rsid w:val="73BB77C2"/>
    <w:rsid w:val="73C2A56B"/>
    <w:rsid w:val="73D4D12D"/>
    <w:rsid w:val="73E20884"/>
    <w:rsid w:val="73EB8EB9"/>
    <w:rsid w:val="742A12AD"/>
    <w:rsid w:val="742A837F"/>
    <w:rsid w:val="7441E04D"/>
    <w:rsid w:val="74425C90"/>
    <w:rsid w:val="745E78DF"/>
    <w:rsid w:val="747E56DB"/>
    <w:rsid w:val="74A8132D"/>
    <w:rsid w:val="74B753F2"/>
    <w:rsid w:val="74BAE66D"/>
    <w:rsid w:val="74BFA929"/>
    <w:rsid w:val="74C85836"/>
    <w:rsid w:val="74C96DE7"/>
    <w:rsid w:val="74E7FEA7"/>
    <w:rsid w:val="74EA1B99"/>
    <w:rsid w:val="74F712C5"/>
    <w:rsid w:val="7516A809"/>
    <w:rsid w:val="751DC401"/>
    <w:rsid w:val="752FF0CD"/>
    <w:rsid w:val="75448302"/>
    <w:rsid w:val="755AD5E1"/>
    <w:rsid w:val="75690CEE"/>
    <w:rsid w:val="756B7A85"/>
    <w:rsid w:val="75899EC5"/>
    <w:rsid w:val="75BB4122"/>
    <w:rsid w:val="75BBE329"/>
    <w:rsid w:val="75C656E0"/>
    <w:rsid w:val="75CFD447"/>
    <w:rsid w:val="75E6169D"/>
    <w:rsid w:val="75E87BF1"/>
    <w:rsid w:val="75F199A8"/>
    <w:rsid w:val="760887FB"/>
    <w:rsid w:val="761EDB03"/>
    <w:rsid w:val="763CB6F2"/>
    <w:rsid w:val="7642CF17"/>
    <w:rsid w:val="764306F9"/>
    <w:rsid w:val="767D6B7C"/>
    <w:rsid w:val="7691EE44"/>
    <w:rsid w:val="769DC743"/>
    <w:rsid w:val="76B20BA3"/>
    <w:rsid w:val="76BBA9B4"/>
    <w:rsid w:val="76C7FAD9"/>
    <w:rsid w:val="76CA0815"/>
    <w:rsid w:val="76CBC12E"/>
    <w:rsid w:val="76D7B6D4"/>
    <w:rsid w:val="76DEE0A4"/>
    <w:rsid w:val="76E297B3"/>
    <w:rsid w:val="76E94460"/>
    <w:rsid w:val="76ECB72B"/>
    <w:rsid w:val="76F10801"/>
    <w:rsid w:val="76F6C0A9"/>
    <w:rsid w:val="770065DE"/>
    <w:rsid w:val="7702FB1B"/>
    <w:rsid w:val="77074AE6"/>
    <w:rsid w:val="772A3A3A"/>
    <w:rsid w:val="7741620E"/>
    <w:rsid w:val="7742534B"/>
    <w:rsid w:val="7745335D"/>
    <w:rsid w:val="7762BC0F"/>
    <w:rsid w:val="776C98A7"/>
    <w:rsid w:val="77858847"/>
    <w:rsid w:val="7786BBB2"/>
    <w:rsid w:val="778E665D"/>
    <w:rsid w:val="779D0620"/>
    <w:rsid w:val="77B37BA1"/>
    <w:rsid w:val="77C0D76E"/>
    <w:rsid w:val="77D9820C"/>
    <w:rsid w:val="77E074D9"/>
    <w:rsid w:val="77F2DC0A"/>
    <w:rsid w:val="77F59660"/>
    <w:rsid w:val="78003BCD"/>
    <w:rsid w:val="780B91E3"/>
    <w:rsid w:val="7817BA52"/>
    <w:rsid w:val="78266654"/>
    <w:rsid w:val="782B4829"/>
    <w:rsid w:val="782E8762"/>
    <w:rsid w:val="7834EBC7"/>
    <w:rsid w:val="784175D6"/>
    <w:rsid w:val="784422CD"/>
    <w:rsid w:val="7854FE4C"/>
    <w:rsid w:val="78584B63"/>
    <w:rsid w:val="787388C7"/>
    <w:rsid w:val="7874B16C"/>
    <w:rsid w:val="788CA240"/>
    <w:rsid w:val="788FFEBD"/>
    <w:rsid w:val="78B58EDA"/>
    <w:rsid w:val="78C50510"/>
    <w:rsid w:val="78CC119A"/>
    <w:rsid w:val="78DD3053"/>
    <w:rsid w:val="78E3A3FD"/>
    <w:rsid w:val="78EBE8ED"/>
    <w:rsid w:val="78F28585"/>
    <w:rsid w:val="78F5E2BF"/>
    <w:rsid w:val="78F9B5E3"/>
    <w:rsid w:val="78FBB03D"/>
    <w:rsid w:val="7912891E"/>
    <w:rsid w:val="7914B3A8"/>
    <w:rsid w:val="79284A6A"/>
    <w:rsid w:val="79431EDD"/>
    <w:rsid w:val="7944764C"/>
    <w:rsid w:val="795931C6"/>
    <w:rsid w:val="797C5517"/>
    <w:rsid w:val="797E3076"/>
    <w:rsid w:val="79A04B2B"/>
    <w:rsid w:val="79A1B554"/>
    <w:rsid w:val="79C00D39"/>
    <w:rsid w:val="79C12221"/>
    <w:rsid w:val="79C16B89"/>
    <w:rsid w:val="79CA420A"/>
    <w:rsid w:val="79CEB549"/>
    <w:rsid w:val="79D7FCBE"/>
    <w:rsid w:val="79D96740"/>
    <w:rsid w:val="79EA4523"/>
    <w:rsid w:val="79EF0ABD"/>
    <w:rsid w:val="79F2D36A"/>
    <w:rsid w:val="7A105EAD"/>
    <w:rsid w:val="7A1C2A4C"/>
    <w:rsid w:val="7A29776F"/>
    <w:rsid w:val="7A2FBD62"/>
    <w:rsid w:val="7A5EF8BB"/>
    <w:rsid w:val="7A675619"/>
    <w:rsid w:val="7A6A552A"/>
    <w:rsid w:val="7A77D843"/>
    <w:rsid w:val="7A907B16"/>
    <w:rsid w:val="7A962EEF"/>
    <w:rsid w:val="7AA87C2D"/>
    <w:rsid w:val="7AABD229"/>
    <w:rsid w:val="7AAD6309"/>
    <w:rsid w:val="7ABCAA35"/>
    <w:rsid w:val="7ACD83A5"/>
    <w:rsid w:val="7AD44D9C"/>
    <w:rsid w:val="7AD6CC69"/>
    <w:rsid w:val="7AEE2D06"/>
    <w:rsid w:val="7AFE32D2"/>
    <w:rsid w:val="7B209258"/>
    <w:rsid w:val="7B237CCD"/>
    <w:rsid w:val="7B2BB5D9"/>
    <w:rsid w:val="7B3C1B8C"/>
    <w:rsid w:val="7B3DC442"/>
    <w:rsid w:val="7B41A925"/>
    <w:rsid w:val="7B4E17B9"/>
    <w:rsid w:val="7B50C5D8"/>
    <w:rsid w:val="7B52C857"/>
    <w:rsid w:val="7B864C7D"/>
    <w:rsid w:val="7B8E6587"/>
    <w:rsid w:val="7B8EB561"/>
    <w:rsid w:val="7B90EF51"/>
    <w:rsid w:val="7B97085D"/>
    <w:rsid w:val="7BA64070"/>
    <w:rsid w:val="7BB98099"/>
    <w:rsid w:val="7BD125E2"/>
    <w:rsid w:val="7BD32DED"/>
    <w:rsid w:val="7BF13E6C"/>
    <w:rsid w:val="7BFED18A"/>
    <w:rsid w:val="7C00C0CC"/>
    <w:rsid w:val="7C20B852"/>
    <w:rsid w:val="7C22F5E7"/>
    <w:rsid w:val="7C2BD503"/>
    <w:rsid w:val="7C3F7E78"/>
    <w:rsid w:val="7C4521D6"/>
    <w:rsid w:val="7C474E5D"/>
    <w:rsid w:val="7C49321E"/>
    <w:rsid w:val="7C548B18"/>
    <w:rsid w:val="7C587A96"/>
    <w:rsid w:val="7C598C6D"/>
    <w:rsid w:val="7C5D7DE4"/>
    <w:rsid w:val="7C5E7A93"/>
    <w:rsid w:val="7C735A7C"/>
    <w:rsid w:val="7C748C47"/>
    <w:rsid w:val="7C7E605A"/>
    <w:rsid w:val="7C85C41F"/>
    <w:rsid w:val="7CA932E1"/>
    <w:rsid w:val="7CAECCA5"/>
    <w:rsid w:val="7CAF0843"/>
    <w:rsid w:val="7CB12ABC"/>
    <w:rsid w:val="7CB19DAC"/>
    <w:rsid w:val="7CBEEBCA"/>
    <w:rsid w:val="7CC1C8DF"/>
    <w:rsid w:val="7CC3D306"/>
    <w:rsid w:val="7CC830A0"/>
    <w:rsid w:val="7CD1F308"/>
    <w:rsid w:val="7CD57F72"/>
    <w:rsid w:val="7CE3E60C"/>
    <w:rsid w:val="7D11D274"/>
    <w:rsid w:val="7D14AE52"/>
    <w:rsid w:val="7D1793F0"/>
    <w:rsid w:val="7D207AF3"/>
    <w:rsid w:val="7D213C4B"/>
    <w:rsid w:val="7D374B50"/>
    <w:rsid w:val="7D401C3F"/>
    <w:rsid w:val="7D488C32"/>
    <w:rsid w:val="7D494B9F"/>
    <w:rsid w:val="7D5AB6A2"/>
    <w:rsid w:val="7D84BBEA"/>
    <w:rsid w:val="7DA1ECE8"/>
    <w:rsid w:val="7DB0A176"/>
    <w:rsid w:val="7DC92E41"/>
    <w:rsid w:val="7DE1EEFB"/>
    <w:rsid w:val="7DE428B4"/>
    <w:rsid w:val="7DF6696A"/>
    <w:rsid w:val="7DF816C5"/>
    <w:rsid w:val="7DFCD376"/>
    <w:rsid w:val="7E0ADC24"/>
    <w:rsid w:val="7E15710D"/>
    <w:rsid w:val="7E258898"/>
    <w:rsid w:val="7E26236E"/>
    <w:rsid w:val="7E4AD8A4"/>
    <w:rsid w:val="7E5A9F99"/>
    <w:rsid w:val="7E5C3A11"/>
    <w:rsid w:val="7E68AEFD"/>
    <w:rsid w:val="7E8BA456"/>
    <w:rsid w:val="7E91BE66"/>
    <w:rsid w:val="7E91E0DD"/>
    <w:rsid w:val="7EA2BBB5"/>
    <w:rsid w:val="7EAE0F9D"/>
    <w:rsid w:val="7EC65623"/>
    <w:rsid w:val="7ECB97EB"/>
    <w:rsid w:val="7ED1CFAE"/>
    <w:rsid w:val="7EEF2F26"/>
    <w:rsid w:val="7EF850A8"/>
    <w:rsid w:val="7EFCE892"/>
    <w:rsid w:val="7EFCF611"/>
    <w:rsid w:val="7F0BC589"/>
    <w:rsid w:val="7F141624"/>
    <w:rsid w:val="7F262584"/>
    <w:rsid w:val="7F2D5E19"/>
    <w:rsid w:val="7F2E18F8"/>
    <w:rsid w:val="7F328D9E"/>
    <w:rsid w:val="7F38618E"/>
    <w:rsid w:val="7F4B7E35"/>
    <w:rsid w:val="7F4C71D7"/>
    <w:rsid w:val="7F4EB444"/>
    <w:rsid w:val="7F5286F1"/>
    <w:rsid w:val="7F688C55"/>
    <w:rsid w:val="7F68AA95"/>
    <w:rsid w:val="7F8068B1"/>
    <w:rsid w:val="7F9A670A"/>
    <w:rsid w:val="7FBE8D86"/>
    <w:rsid w:val="7FC54549"/>
    <w:rsid w:val="7FDDF0C2"/>
    <w:rsid w:val="7FE06649"/>
    <w:rsid w:val="7FEEA453"/>
    <w:rsid w:val="7FFC28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605F4E0"/>
  <w15:docId w15:val="{D9742D08-516A-46E9-9CC9-E9FC518C2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hAnsi="Calibri" w:eastAsia="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a" w:customStyle="1">
    <w:basedOn w:val="TableNormal"/>
    <w:pPr>
      <w:spacing w:after="0" w:line="240" w:lineRule="auto"/>
    </w:pPr>
    <w:tblPr>
      <w:tblStyleRowBandSize w:val="1"/>
      <w:tblStyleColBandSize w:val="1"/>
    </w:tblPr>
  </w:style>
  <w:style w:type="table" w:styleId="a0" w:customStyle="1">
    <w:basedOn w:val="TableNormal"/>
    <w:pPr>
      <w:spacing w:after="0" w:line="240" w:lineRule="auto"/>
    </w:pPr>
    <w:tblPr>
      <w:tblStyleRowBandSize w:val="1"/>
      <w:tblStyleColBandSize w:val="1"/>
    </w:tblPr>
  </w:style>
  <w:style w:type="table" w:styleId="a1" w:customStyle="1">
    <w:basedOn w:val="TableNormal"/>
    <w:pPr>
      <w:spacing w:after="0" w:line="240" w:lineRule="auto"/>
    </w:pPr>
    <w:tblPr>
      <w:tblStyleRowBandSize w:val="1"/>
      <w:tblStyleColBandSize w:val="1"/>
    </w:tblPr>
  </w:style>
  <w:style w:type="table" w:styleId="a2" w:customStyle="1">
    <w:basedOn w:val="TableNormal"/>
    <w:pPr>
      <w:spacing w:after="0" w:line="240" w:lineRule="auto"/>
    </w:pPr>
    <w:tblPr>
      <w:tblStyleRowBandSize w:val="1"/>
      <w:tblStyleColBandSize w:val="1"/>
    </w:tblPr>
  </w:style>
  <w:style w:type="table" w:styleId="a3" w:customStyle="1">
    <w:basedOn w:val="TableNormal"/>
    <w:pPr>
      <w:spacing w:after="0" w:line="240" w:lineRule="auto"/>
    </w:pPr>
    <w:tblPr>
      <w:tblStyleRowBandSize w:val="1"/>
      <w:tblStyleColBandSize w:val="1"/>
    </w:tblPr>
  </w:style>
  <w:style w:type="table" w:styleId="a4" w:customStyle="1">
    <w:basedOn w:val="TableNormal"/>
    <w:pPr>
      <w:spacing w:after="0" w:line="240" w:lineRule="auto"/>
    </w:pPr>
    <w:tblPr>
      <w:tblStyleRowBandSize w:val="1"/>
      <w:tblStyleColBandSize w:val="1"/>
    </w:tblPr>
  </w:style>
  <w:style w:type="paragraph" w:styleId="Body" w:customStyle="1">
    <w:name w:val="Body"/>
    <w:rsid w:val="00A272DC"/>
    <w:pPr>
      <w:pBdr>
        <w:top w:val="nil"/>
        <w:left w:val="nil"/>
        <w:bottom w:val="nil"/>
        <w:right w:val="nil"/>
        <w:between w:val="nil"/>
        <w:bar w:val="nil"/>
      </w:pBdr>
      <w:spacing w:after="160" w:line="259" w:lineRule="auto"/>
    </w:pPr>
    <w:rPr>
      <w:color w:val="000000"/>
      <w:u w:color="000000"/>
      <w:bdr w:val="nil"/>
    </w:rPr>
  </w:style>
  <w:style w:type="paragraph" w:styleId="Default" w:customStyle="1">
    <w:name w:val="Default"/>
    <w:rsid w:val="00A272DC"/>
    <w:pPr>
      <w:pBdr>
        <w:top w:val="nil"/>
        <w:left w:val="nil"/>
        <w:bottom w:val="nil"/>
        <w:right w:val="nil"/>
        <w:between w:val="nil"/>
        <w:bar w:val="nil"/>
      </w:pBdr>
      <w:spacing w:after="0" w:line="240" w:lineRule="auto"/>
    </w:pPr>
    <w:rPr>
      <w:rFonts w:ascii="Arial" w:hAnsi="Arial Unicode MS" w:eastAsia="Arial Unicode MS" w:cs="Arial Unicode MS"/>
      <w:color w:val="000000"/>
      <w:sz w:val="24"/>
      <w:szCs w:val="24"/>
      <w:u w:color="000000"/>
      <w:bdr w:val="nil"/>
      <w:lang w:val="en-US"/>
    </w:rPr>
  </w:style>
  <w:style w:type="table" w:styleId="TableGrid">
    <w:name w:val="Table Grid"/>
    <w:basedOn w:val="TableNormal"/>
    <w:uiPriority w:val="59"/>
    <w:rsid w:val="00A272DC"/>
    <w:pPr>
      <w:spacing w:after="0" w:line="240" w:lineRule="auto"/>
    </w:pPr>
    <w:rPr>
      <w:rFonts w:asciiTheme="minorHAnsi" w:hAnsiTheme="minorHAnsi" w:eastAsiaTheme="minorHAnsi" w:cstheme="minorBidi"/>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uiPriority w:val="1"/>
    <w:qFormat/>
    <w:rsid w:val="00A272DC"/>
    <w:pPr>
      <w:pBdr>
        <w:top w:val="nil"/>
        <w:left w:val="nil"/>
        <w:bottom w:val="nil"/>
        <w:right w:val="nil"/>
        <w:between w:val="nil"/>
        <w:bar w:val="nil"/>
      </w:pBdr>
      <w:spacing w:after="0" w:line="240" w:lineRule="auto"/>
    </w:pPr>
    <w:rPr>
      <w:rFonts w:eastAsia="Arial Unicode MS" w:cs="Times New Roman"/>
      <w:sz w:val="24"/>
      <w:szCs w:val="24"/>
      <w:bdr w:val="nil"/>
      <w:lang w:eastAsia="en-US"/>
    </w:rPr>
  </w:style>
  <w:style w:type="paragraph" w:styleId="Header">
    <w:name w:val="header"/>
    <w:basedOn w:val="Normal"/>
    <w:link w:val="HeaderChar"/>
    <w:uiPriority w:val="99"/>
    <w:unhideWhenUsed/>
    <w:rsid w:val="00F35C99"/>
    <w:pPr>
      <w:tabs>
        <w:tab w:val="center" w:pos="4513"/>
        <w:tab w:val="right" w:pos="9026"/>
      </w:tabs>
      <w:spacing w:after="0" w:line="240" w:lineRule="auto"/>
    </w:pPr>
  </w:style>
  <w:style w:type="character" w:styleId="HeaderChar" w:customStyle="1">
    <w:name w:val="Header Char"/>
    <w:basedOn w:val="DefaultParagraphFont"/>
    <w:link w:val="Header"/>
    <w:uiPriority w:val="99"/>
    <w:rsid w:val="00F35C99"/>
  </w:style>
  <w:style w:type="paragraph" w:styleId="Footer">
    <w:name w:val="footer"/>
    <w:basedOn w:val="Normal"/>
    <w:link w:val="FooterChar"/>
    <w:uiPriority w:val="99"/>
    <w:unhideWhenUsed/>
    <w:rsid w:val="00F35C99"/>
    <w:pPr>
      <w:tabs>
        <w:tab w:val="center" w:pos="4513"/>
        <w:tab w:val="right" w:pos="9026"/>
      </w:tabs>
      <w:spacing w:after="0" w:line="240" w:lineRule="auto"/>
    </w:pPr>
  </w:style>
  <w:style w:type="character" w:styleId="FooterChar" w:customStyle="1">
    <w:name w:val="Footer Char"/>
    <w:basedOn w:val="DefaultParagraphFont"/>
    <w:link w:val="Footer"/>
    <w:uiPriority w:val="99"/>
    <w:rsid w:val="00F35C99"/>
  </w:style>
  <w:style w:type="table" w:styleId="a5" w:customStyle="1">
    <w:basedOn w:val="TableNormal"/>
    <w:pPr>
      <w:spacing w:after="0" w:line="240" w:lineRule="auto"/>
    </w:pPr>
    <w:rPr>
      <w:rFonts w:ascii="Cambria" w:hAnsi="Cambria" w:eastAsia="Cambria" w:cs="Cambria"/>
    </w:rPr>
    <w:tblPr>
      <w:tblStyleRowBandSize w:val="1"/>
      <w:tblStyleColBandSize w:val="1"/>
    </w:tblPr>
  </w:style>
  <w:style w:type="table" w:styleId="a6" w:customStyle="1">
    <w:basedOn w:val="TableNormal"/>
    <w:tblPr>
      <w:tblStyleRowBandSize w:val="1"/>
      <w:tblStyleColBandSize w:val="1"/>
      <w:tblCellMar>
        <w:left w:w="115" w:type="dxa"/>
        <w:right w:w="115" w:type="dxa"/>
      </w:tblCellMar>
    </w:tblPr>
  </w:style>
  <w:style w:type="table" w:styleId="a7" w:customStyle="1">
    <w:basedOn w:val="TableNormal"/>
    <w:pPr>
      <w:spacing w:after="0" w:line="240" w:lineRule="auto"/>
    </w:pPr>
    <w:rPr>
      <w:rFonts w:ascii="Cambria" w:hAnsi="Cambria" w:eastAsia="Cambria" w:cs="Cambria"/>
    </w:rPr>
    <w:tblPr>
      <w:tblStyleRowBandSize w:val="1"/>
      <w:tblStyleColBandSize w:val="1"/>
    </w:tblPr>
  </w:style>
  <w:style w:type="table" w:styleId="a8" w:customStyle="1">
    <w:basedOn w:val="TableNormal"/>
    <w:pPr>
      <w:spacing w:after="0" w:line="240" w:lineRule="auto"/>
    </w:pPr>
    <w:rPr>
      <w:rFonts w:ascii="Cambria" w:hAnsi="Cambria" w:eastAsia="Cambria" w:cs="Cambria"/>
    </w:rPr>
    <w:tblPr>
      <w:tblStyleRowBandSize w:val="1"/>
      <w:tblStyleColBandSize w:val="1"/>
    </w:tblPr>
  </w:style>
  <w:style w:type="table" w:styleId="a9" w:customStyle="1">
    <w:basedOn w:val="TableNormal"/>
    <w:pPr>
      <w:spacing w:after="0" w:line="240" w:lineRule="auto"/>
    </w:pPr>
    <w:rPr>
      <w:rFonts w:ascii="Cambria" w:hAnsi="Cambria" w:eastAsia="Cambria" w:cs="Cambria"/>
    </w:rPr>
    <w:tblPr>
      <w:tblStyleRowBandSize w:val="1"/>
      <w:tblStyleColBandSize w:val="1"/>
    </w:tblPr>
  </w:style>
  <w:style w:type="table" w:styleId="aa" w:customStyle="1">
    <w:basedOn w:val="TableNormal"/>
    <w:pPr>
      <w:spacing w:after="0" w:line="240" w:lineRule="auto"/>
    </w:pPr>
    <w:rPr>
      <w:rFonts w:ascii="Cambria" w:hAnsi="Cambria" w:eastAsia="Cambria" w:cs="Cambria"/>
    </w:rPr>
    <w:tblPr>
      <w:tblStyleRowBandSize w:val="1"/>
      <w:tblStyleColBandSize w:val="1"/>
    </w:tblPr>
  </w:style>
  <w:style w:type="table" w:styleId="ab" w:customStyle="1">
    <w:basedOn w:val="TableNormal"/>
    <w:pPr>
      <w:spacing w:after="0" w:line="240" w:lineRule="auto"/>
    </w:pPr>
    <w:rPr>
      <w:rFonts w:ascii="Cambria" w:hAnsi="Cambria" w:eastAsia="Cambria" w:cs="Cambria"/>
    </w:rPr>
    <w:tblPr>
      <w:tblStyleRowBandSize w:val="1"/>
      <w:tblStyleColBandSize w:val="1"/>
    </w:tblPr>
  </w:style>
  <w:style w:type="table" w:styleId="ac" w:customStyle="1">
    <w:basedOn w:val="TableNormal"/>
    <w:pPr>
      <w:spacing w:after="0" w:line="240" w:lineRule="auto"/>
    </w:pPr>
    <w:rPr>
      <w:rFonts w:ascii="Cambria" w:hAnsi="Cambria" w:eastAsia="Cambria" w:cs="Cambria"/>
    </w:rPr>
    <w:tblPr>
      <w:tblStyleRowBandSize w:val="1"/>
      <w:tblStyleColBandSize w:val="1"/>
    </w:tblPr>
  </w:style>
  <w:style w:type="table" w:styleId="ad" w:customStyle="1">
    <w:basedOn w:val="TableNormal"/>
    <w:pPr>
      <w:spacing w:after="0" w:line="240" w:lineRule="auto"/>
    </w:pPr>
    <w:rPr>
      <w:rFonts w:ascii="Cambria" w:hAnsi="Cambria" w:eastAsia="Cambria" w:cs="Cambria"/>
    </w:rPr>
    <w:tblPr>
      <w:tblStyleRowBandSize w:val="1"/>
      <w:tblStyleColBandSize w:val="1"/>
    </w:tblPr>
  </w:style>
  <w:style w:type="table" w:styleId="ae" w:customStyle="1">
    <w:basedOn w:val="TableNormal"/>
    <w:pPr>
      <w:spacing w:after="0" w:line="240" w:lineRule="auto"/>
    </w:pPr>
    <w:rPr>
      <w:rFonts w:ascii="Cambria" w:hAnsi="Cambria" w:eastAsia="Cambria" w:cs="Cambria"/>
    </w:rPr>
    <w:tblPr>
      <w:tblStyleRowBandSize w:val="1"/>
      <w:tblStyleColBandSize w:val="1"/>
    </w:tblPr>
  </w:style>
  <w:style w:type="table" w:styleId="af" w:customStyle="1">
    <w:basedOn w:val="TableNormal"/>
    <w:pPr>
      <w:spacing w:after="0" w:line="240" w:lineRule="auto"/>
    </w:pPr>
    <w:rPr>
      <w:rFonts w:ascii="Cambria" w:hAnsi="Cambria" w:eastAsia="Cambria" w:cs="Cambria"/>
    </w:rPr>
    <w:tblPr>
      <w:tblStyleRowBandSize w:val="1"/>
      <w:tblStyleColBandSize w:val="1"/>
    </w:tblPr>
  </w:style>
  <w:style w:type="table" w:styleId="af0" w:customStyle="1">
    <w:basedOn w:val="TableNormal"/>
    <w:pPr>
      <w:spacing w:after="0" w:line="240" w:lineRule="auto"/>
    </w:pPr>
    <w:rPr>
      <w:rFonts w:ascii="Cambria" w:hAnsi="Cambria" w:eastAsia="Cambria" w:cs="Cambria"/>
    </w:rPr>
    <w:tblPr>
      <w:tblStyleRowBandSize w:val="1"/>
      <w:tblStyleColBandSize w:val="1"/>
    </w:tblPr>
  </w:style>
  <w:style w:type="table" w:styleId="af1" w:customStyle="1">
    <w:basedOn w:val="TableNormal"/>
    <w:pPr>
      <w:spacing w:after="0" w:line="240" w:lineRule="auto"/>
    </w:pPr>
    <w:rPr>
      <w:rFonts w:ascii="Cambria" w:hAnsi="Cambria" w:eastAsia="Cambria" w:cs="Cambria"/>
    </w:rPr>
    <w:tblPr>
      <w:tblStyleRowBandSize w:val="1"/>
      <w:tblStyleColBandSize w:val="1"/>
    </w:tblPr>
  </w:style>
  <w:style w:type="table" w:styleId="af2" w:customStyle="1">
    <w:basedOn w:val="TableNormal"/>
    <w:pPr>
      <w:spacing w:after="0" w:line="240" w:lineRule="auto"/>
    </w:pPr>
    <w:rPr>
      <w:rFonts w:ascii="Cambria" w:hAnsi="Cambria" w:eastAsia="Cambria" w:cs="Cambria"/>
    </w:rPr>
    <w:tblPr>
      <w:tblStyleRowBandSize w:val="1"/>
      <w:tblStyleColBandSize w:val="1"/>
    </w:tblPr>
  </w:style>
  <w:style w:type="table" w:styleId="af3" w:customStyle="1">
    <w:basedOn w:val="TableNormal"/>
    <w:pPr>
      <w:spacing w:after="0" w:line="240" w:lineRule="auto"/>
    </w:pPr>
    <w:rPr>
      <w:rFonts w:ascii="Cambria" w:hAnsi="Cambria" w:eastAsia="Cambria" w:cs="Cambria"/>
    </w:rPr>
    <w:tblPr>
      <w:tblStyleRowBandSize w:val="1"/>
      <w:tblStyleColBandSize w:val="1"/>
    </w:tblPr>
  </w:style>
  <w:style w:type="table" w:styleId="af4" w:customStyle="1">
    <w:basedOn w:val="TableNormal"/>
    <w:pPr>
      <w:spacing w:after="0" w:line="240" w:lineRule="auto"/>
    </w:pPr>
    <w:rPr>
      <w:rFonts w:ascii="Cambria" w:hAnsi="Cambria" w:eastAsia="Cambria" w:cs="Cambria"/>
    </w:rPr>
    <w:tblPr>
      <w:tblStyleRowBandSize w:val="1"/>
      <w:tblStyleColBandSize w:val="1"/>
    </w:tblPr>
  </w:style>
  <w:style w:type="table" w:styleId="af5" w:customStyle="1">
    <w:basedOn w:val="TableNormal"/>
    <w:pPr>
      <w:spacing w:after="0" w:line="240" w:lineRule="auto"/>
    </w:pPr>
    <w:rPr>
      <w:rFonts w:ascii="Cambria" w:hAnsi="Cambria" w:eastAsia="Cambria" w:cs="Cambria"/>
    </w:rPr>
    <w:tblPr>
      <w:tblStyleRowBandSize w:val="1"/>
      <w:tblStyleColBandSize w:val="1"/>
    </w:tblPr>
  </w:style>
  <w:style w:type="table" w:styleId="af6" w:customStyle="1">
    <w:basedOn w:val="TableNormal"/>
    <w:pPr>
      <w:spacing w:after="0" w:line="240" w:lineRule="auto"/>
    </w:pPr>
    <w:rPr>
      <w:rFonts w:ascii="Cambria" w:hAnsi="Cambria" w:eastAsia="Cambria" w:cs="Cambria"/>
    </w:rPr>
    <w:tblPr>
      <w:tblStyleRowBandSize w:val="1"/>
      <w:tblStyleColBandSize w:val="1"/>
    </w:tblPr>
  </w:style>
  <w:style w:type="table" w:styleId="af7" w:customStyle="1">
    <w:basedOn w:val="TableNormal"/>
    <w:pPr>
      <w:spacing w:after="0" w:line="240" w:lineRule="auto"/>
    </w:pPr>
    <w:rPr>
      <w:rFonts w:ascii="Cambria" w:hAnsi="Cambria" w:eastAsia="Cambria" w:cs="Cambria"/>
    </w:rPr>
    <w:tblPr>
      <w:tblStyleRowBandSize w:val="1"/>
      <w:tblStyleColBandSize w:val="1"/>
    </w:tblPr>
  </w:style>
  <w:style w:type="table" w:styleId="af8" w:customStyle="1">
    <w:basedOn w:val="TableNormal"/>
    <w:pPr>
      <w:spacing w:after="0" w:line="240" w:lineRule="auto"/>
    </w:pPr>
    <w:rPr>
      <w:rFonts w:ascii="Cambria" w:hAnsi="Cambria" w:eastAsia="Cambria" w:cs="Cambria"/>
    </w:rPr>
    <w:tblPr>
      <w:tblStyleRowBandSize w:val="1"/>
      <w:tblStyleColBandSize w:val="1"/>
    </w:tblPr>
  </w:style>
  <w:style w:type="table" w:styleId="af9" w:customStyle="1">
    <w:basedOn w:val="TableNormal"/>
    <w:pPr>
      <w:spacing w:after="0" w:line="240" w:lineRule="auto"/>
    </w:pPr>
    <w:rPr>
      <w:rFonts w:ascii="Cambria" w:hAnsi="Cambria" w:eastAsia="Cambria" w:cs="Cambria"/>
    </w:rPr>
    <w:tblPr>
      <w:tblStyleRowBandSize w:val="1"/>
      <w:tblStyleColBandSize w:val="1"/>
    </w:tblPr>
  </w:style>
  <w:style w:type="table" w:styleId="afa" w:customStyle="1">
    <w:basedOn w:val="TableNormal"/>
    <w:pPr>
      <w:spacing w:after="0" w:line="240" w:lineRule="auto"/>
    </w:pPr>
    <w:rPr>
      <w:rFonts w:ascii="Cambria" w:hAnsi="Cambria" w:eastAsia="Cambria" w:cs="Cambria"/>
    </w:rPr>
    <w:tblPr>
      <w:tblStyleRowBandSize w:val="1"/>
      <w:tblStyleColBandSize w:val="1"/>
    </w:tblPr>
  </w:style>
  <w:style w:type="paragraph" w:styleId="ListParagraph">
    <w:name w:val="List Paragraph"/>
    <w:basedOn w:val="Normal"/>
    <w:uiPriority w:val="34"/>
    <w:qFormat/>
    <w:rsid w:val="00B87382"/>
    <w:pPr>
      <w:ind w:left="720"/>
      <w:contextualSpacing/>
    </w:pPr>
  </w:style>
  <w:style w:type="paragraph" w:styleId="BalloonText">
    <w:name w:val="Balloon Text"/>
    <w:basedOn w:val="Normal"/>
    <w:link w:val="BalloonTextChar"/>
    <w:uiPriority w:val="99"/>
    <w:semiHidden/>
    <w:unhideWhenUsed/>
    <w:rsid w:val="00A9650C"/>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A9650C"/>
    <w:rPr>
      <w:rFonts w:ascii="Segoe UI" w:hAnsi="Segoe UI" w:cs="Segoe UI"/>
      <w:sz w:val="18"/>
      <w:szCs w:val="18"/>
    </w:rPr>
  </w:style>
  <w:style w:type="table" w:styleId="a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2"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4"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5"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9"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2"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4"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5"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9"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2"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4"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5"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9"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2"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4"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5"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9"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2"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4"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5"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9" w:customStyle="1">
    <w:basedOn w:val="TableNormal"/>
    <w:tblPr>
      <w:tblStyleRowBandSize w:val="1"/>
      <w:tblStyleColBandSize w:val="1"/>
      <w:tblCellMar>
        <w:top w:w="100" w:type="dxa"/>
        <w:left w:w="100" w:type="dxa"/>
        <w:bottom w:w="100" w:type="dxa"/>
        <w:right w:w="100" w:type="dxa"/>
      </w:tblCellMar>
    </w:tblPr>
  </w:style>
  <w:style w:type="table" w:styleId="affff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b"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c"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d"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e"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0"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1"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2"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3"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4"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5"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6"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7"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8"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9"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a"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b"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c"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d"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e"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0"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1"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2"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3"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4"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5"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6"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7"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8"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9"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a"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b"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c"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d"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e"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0"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1"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2"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3"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4"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5" w:customStyle="1">
    <w:basedOn w:val="TableNormal"/>
    <w:pPr>
      <w:spacing w:after="0" w:line="240" w:lineRule="auto"/>
    </w:pPr>
    <w:rPr>
      <w:rFonts w:ascii="Cambria" w:hAnsi="Cambria" w:eastAsia="Cambria" w:cs="Cambria"/>
    </w:rPr>
    <w:tblPr>
      <w:tblStyleRowBandSize w:val="1"/>
      <w:tblStyleColBandSize w:val="1"/>
      <w:tblCellMar>
        <w:top w:w="100" w:type="dxa"/>
        <w:left w:w="115" w:type="dxa"/>
        <w:bottom w:w="100" w:type="dxa"/>
        <w:right w:w="115" w:type="dxa"/>
      </w:tblCellMar>
    </w:tblPr>
  </w:style>
  <w:style w:type="table" w:styleId="afffffffff6"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7"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8"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9"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table" w:styleId="afffffffffa" w:customStyle="1">
    <w:basedOn w:val="TableNormal"/>
    <w:pPr>
      <w:spacing w:after="0" w:line="240" w:lineRule="auto"/>
    </w:pPr>
    <w:rPr>
      <w:rFonts w:ascii="Cambria" w:hAnsi="Cambria" w:eastAsia="Cambria" w:cs="Cambria"/>
    </w:rPr>
    <w:tblPr>
      <w:tblStyleRowBandSize w:val="1"/>
      <w:tblStyleColBandSize w:val="1"/>
      <w:tblCellMar>
        <w:left w:w="115" w:type="dxa"/>
        <w:right w:w="115" w:type="dxa"/>
      </w:tblCellMar>
    </w:tblPr>
  </w:style>
  <w:style w:type="paragraph" w:styleId="NormalWeb">
    <w:name w:val="Normal (Web)"/>
    <w:basedOn w:val="Normal"/>
    <w:uiPriority w:val="99"/>
    <w:semiHidden/>
    <w:unhideWhenUsed/>
    <w:rsid w:val="005631F3"/>
    <w:pPr>
      <w:spacing w:before="100" w:beforeAutospacing="1" w:after="100" w:afterAutospacing="1" w:line="240" w:lineRule="auto"/>
    </w:pPr>
    <w:rPr>
      <w:rFonts w:ascii="Times New Roman" w:hAnsi="Times New Roman" w:eastAsia="Times New Roman" w:cs="Times New Roman"/>
      <w:sz w:val="24"/>
      <w:szCs w:val="24"/>
    </w:rPr>
  </w:style>
  <w:style w:type="character" w:styleId="Hyperlink">
    <w:name w:val="Hyperlink"/>
    <w:rsid w:val="002D4DDB"/>
    <w:rPr>
      <w:u w:val="single"/>
    </w:rPr>
  </w:style>
  <w:style w:type="character" w:styleId="FollowedHyperlink">
    <w:name w:val="FollowedHyperlink"/>
    <w:basedOn w:val="DefaultParagraphFont"/>
    <w:uiPriority w:val="99"/>
    <w:semiHidden/>
    <w:unhideWhenUsed/>
    <w:rsid w:val="001508EF"/>
    <w:rPr>
      <w:color w:val="800080" w:themeColor="followedHyperlink"/>
      <w:u w:val="single"/>
    </w:rPr>
  </w:style>
  <w:style w:type="paragraph" w:styleId="Revision">
    <w:name w:val="Revision"/>
    <w:hidden/>
    <w:uiPriority w:val="99"/>
    <w:semiHidden/>
    <w:rsid w:val="00707C49"/>
    <w:pPr>
      <w:spacing w:after="0" w:line="240" w:lineRule="auto"/>
    </w:pPr>
  </w:style>
  <w:style w:type="paragraph" w:styleId="Standard" w:customStyle="1">
    <w:name w:val="Standard"/>
    <w:basedOn w:val="Normal"/>
    <w:uiPriority w:val="1"/>
    <w:rsid w:val="2E177902"/>
    <w:pPr>
      <w:spacing w:after="160"/>
    </w:pPr>
    <w:rPr>
      <w:rFonts w:eastAsia="SimSun" w:cs="Tahoma"/>
    </w:rPr>
  </w:style>
  <w:style w:type="character" w:styleId="Mention1" w:customStyle="1">
    <w:name w:val="Mention1"/>
    <w:basedOn w:val="DefaultParagraphFont"/>
    <w:uiPriority w:val="99"/>
    <w:unhideWhenUsed/>
    <w:rPr>
      <w:color w:val="2B579A"/>
      <w:shd w:val="clear" w:color="auto" w:fill="E6E6E6"/>
    </w:rPr>
  </w:style>
  <w:style w:type="paragraph" w:styleId="CommentText">
    <w:name w:val="annotation text"/>
    <w:basedOn w:val="Normal"/>
    <w:link w:val="CommentTextChar"/>
    <w:uiPriority w:val="99"/>
    <w:unhideWhenUsed/>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0" w:customStyle="1">
    <w:name w:val="TableGrid"/>
    <w:rsid w:val="00CE4E47"/>
    <w:pPr>
      <w:spacing w:after="0" w:line="240" w:lineRule="auto"/>
    </w:pPr>
    <w:rPr>
      <w:rFonts w:asciiTheme="minorHAnsi" w:hAnsiTheme="minorHAnsi" w:eastAsiaTheme="minorEastAsia" w:cstheme="minorBidi"/>
    </w:rPr>
    <w:tblPr>
      <w:tblCellMar>
        <w:top w:w="0" w:type="dxa"/>
        <w:left w:w="0" w:type="dxa"/>
        <w:bottom w:w="0" w:type="dxa"/>
        <w:right w:w="0" w:type="dxa"/>
      </w:tblCellMar>
    </w:tblPr>
  </w:style>
  <w:style w:type="paragraph" w:styleId="CommentSubject">
    <w:name w:val="annotation subject"/>
    <w:basedOn w:val="CommentText"/>
    <w:next w:val="CommentText"/>
    <w:link w:val="CommentSubjectChar"/>
    <w:uiPriority w:val="99"/>
    <w:semiHidden/>
    <w:unhideWhenUsed/>
    <w:rsid w:val="00F1200C"/>
    <w:rPr>
      <w:b/>
      <w:bCs/>
    </w:rPr>
  </w:style>
  <w:style w:type="character" w:styleId="CommentSubjectChar" w:customStyle="1">
    <w:name w:val="Comment Subject Char"/>
    <w:basedOn w:val="CommentTextChar"/>
    <w:link w:val="CommentSubject"/>
    <w:uiPriority w:val="99"/>
    <w:semiHidden/>
    <w:rsid w:val="00F120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051592">
      <w:bodyDiv w:val="1"/>
      <w:marLeft w:val="0"/>
      <w:marRight w:val="0"/>
      <w:marTop w:val="0"/>
      <w:marBottom w:val="0"/>
      <w:divBdr>
        <w:top w:val="none" w:sz="0" w:space="0" w:color="auto"/>
        <w:left w:val="none" w:sz="0" w:space="0" w:color="auto"/>
        <w:bottom w:val="none" w:sz="0" w:space="0" w:color="auto"/>
        <w:right w:val="none" w:sz="0" w:space="0" w:color="auto"/>
      </w:divBdr>
      <w:divsChild>
        <w:div w:id="1016231415">
          <w:marLeft w:val="360"/>
          <w:marRight w:val="0"/>
          <w:marTop w:val="200"/>
          <w:marBottom w:val="0"/>
          <w:divBdr>
            <w:top w:val="none" w:sz="0" w:space="0" w:color="auto"/>
            <w:left w:val="none" w:sz="0" w:space="0" w:color="auto"/>
            <w:bottom w:val="none" w:sz="0" w:space="0" w:color="auto"/>
            <w:right w:val="none" w:sz="0" w:space="0" w:color="auto"/>
          </w:divBdr>
        </w:div>
        <w:div w:id="1505239259">
          <w:marLeft w:val="360"/>
          <w:marRight w:val="0"/>
          <w:marTop w:val="200"/>
          <w:marBottom w:val="0"/>
          <w:divBdr>
            <w:top w:val="none" w:sz="0" w:space="0" w:color="auto"/>
            <w:left w:val="none" w:sz="0" w:space="0" w:color="auto"/>
            <w:bottom w:val="none" w:sz="0" w:space="0" w:color="auto"/>
            <w:right w:val="none" w:sz="0" w:space="0" w:color="auto"/>
          </w:divBdr>
        </w:div>
        <w:div w:id="1772041372">
          <w:marLeft w:val="360"/>
          <w:marRight w:val="0"/>
          <w:marTop w:val="200"/>
          <w:marBottom w:val="0"/>
          <w:divBdr>
            <w:top w:val="none" w:sz="0" w:space="0" w:color="auto"/>
            <w:left w:val="none" w:sz="0" w:space="0" w:color="auto"/>
            <w:bottom w:val="none" w:sz="0" w:space="0" w:color="auto"/>
            <w:right w:val="none" w:sz="0" w:space="0" w:color="auto"/>
          </w:divBdr>
        </w:div>
        <w:div w:id="1358192525">
          <w:marLeft w:val="360"/>
          <w:marRight w:val="0"/>
          <w:marTop w:val="200"/>
          <w:marBottom w:val="0"/>
          <w:divBdr>
            <w:top w:val="none" w:sz="0" w:space="0" w:color="auto"/>
            <w:left w:val="none" w:sz="0" w:space="0" w:color="auto"/>
            <w:bottom w:val="none" w:sz="0" w:space="0" w:color="auto"/>
            <w:right w:val="none" w:sz="0" w:space="0" w:color="auto"/>
          </w:divBdr>
        </w:div>
        <w:div w:id="1641223663">
          <w:marLeft w:val="360"/>
          <w:marRight w:val="0"/>
          <w:marTop w:val="200"/>
          <w:marBottom w:val="0"/>
          <w:divBdr>
            <w:top w:val="none" w:sz="0" w:space="0" w:color="auto"/>
            <w:left w:val="none" w:sz="0" w:space="0" w:color="auto"/>
            <w:bottom w:val="none" w:sz="0" w:space="0" w:color="auto"/>
            <w:right w:val="none" w:sz="0" w:space="0" w:color="auto"/>
          </w:divBdr>
        </w:div>
      </w:divsChild>
    </w:div>
    <w:div w:id="41684079">
      <w:bodyDiv w:val="1"/>
      <w:marLeft w:val="0"/>
      <w:marRight w:val="0"/>
      <w:marTop w:val="0"/>
      <w:marBottom w:val="0"/>
      <w:divBdr>
        <w:top w:val="none" w:sz="0" w:space="0" w:color="auto"/>
        <w:left w:val="none" w:sz="0" w:space="0" w:color="auto"/>
        <w:bottom w:val="none" w:sz="0" w:space="0" w:color="auto"/>
        <w:right w:val="none" w:sz="0" w:space="0" w:color="auto"/>
      </w:divBdr>
      <w:divsChild>
        <w:div w:id="541556677">
          <w:marLeft w:val="360"/>
          <w:marRight w:val="0"/>
          <w:marTop w:val="200"/>
          <w:marBottom w:val="0"/>
          <w:divBdr>
            <w:top w:val="none" w:sz="0" w:space="0" w:color="auto"/>
            <w:left w:val="none" w:sz="0" w:space="0" w:color="auto"/>
            <w:bottom w:val="none" w:sz="0" w:space="0" w:color="auto"/>
            <w:right w:val="none" w:sz="0" w:space="0" w:color="auto"/>
          </w:divBdr>
        </w:div>
        <w:div w:id="370422689">
          <w:marLeft w:val="360"/>
          <w:marRight w:val="0"/>
          <w:marTop w:val="200"/>
          <w:marBottom w:val="0"/>
          <w:divBdr>
            <w:top w:val="none" w:sz="0" w:space="0" w:color="auto"/>
            <w:left w:val="none" w:sz="0" w:space="0" w:color="auto"/>
            <w:bottom w:val="none" w:sz="0" w:space="0" w:color="auto"/>
            <w:right w:val="none" w:sz="0" w:space="0" w:color="auto"/>
          </w:divBdr>
        </w:div>
        <w:div w:id="1016079747">
          <w:marLeft w:val="360"/>
          <w:marRight w:val="0"/>
          <w:marTop w:val="200"/>
          <w:marBottom w:val="0"/>
          <w:divBdr>
            <w:top w:val="none" w:sz="0" w:space="0" w:color="auto"/>
            <w:left w:val="none" w:sz="0" w:space="0" w:color="auto"/>
            <w:bottom w:val="none" w:sz="0" w:space="0" w:color="auto"/>
            <w:right w:val="none" w:sz="0" w:space="0" w:color="auto"/>
          </w:divBdr>
        </w:div>
        <w:div w:id="1451321204">
          <w:marLeft w:val="360"/>
          <w:marRight w:val="0"/>
          <w:marTop w:val="200"/>
          <w:marBottom w:val="0"/>
          <w:divBdr>
            <w:top w:val="none" w:sz="0" w:space="0" w:color="auto"/>
            <w:left w:val="none" w:sz="0" w:space="0" w:color="auto"/>
            <w:bottom w:val="none" w:sz="0" w:space="0" w:color="auto"/>
            <w:right w:val="none" w:sz="0" w:space="0" w:color="auto"/>
          </w:divBdr>
        </w:div>
        <w:div w:id="373389030">
          <w:marLeft w:val="360"/>
          <w:marRight w:val="0"/>
          <w:marTop w:val="200"/>
          <w:marBottom w:val="0"/>
          <w:divBdr>
            <w:top w:val="none" w:sz="0" w:space="0" w:color="auto"/>
            <w:left w:val="none" w:sz="0" w:space="0" w:color="auto"/>
            <w:bottom w:val="none" w:sz="0" w:space="0" w:color="auto"/>
            <w:right w:val="none" w:sz="0" w:space="0" w:color="auto"/>
          </w:divBdr>
        </w:div>
      </w:divsChild>
    </w:div>
    <w:div w:id="260257172">
      <w:bodyDiv w:val="1"/>
      <w:marLeft w:val="0"/>
      <w:marRight w:val="0"/>
      <w:marTop w:val="0"/>
      <w:marBottom w:val="0"/>
      <w:divBdr>
        <w:top w:val="none" w:sz="0" w:space="0" w:color="auto"/>
        <w:left w:val="none" w:sz="0" w:space="0" w:color="auto"/>
        <w:bottom w:val="none" w:sz="0" w:space="0" w:color="auto"/>
        <w:right w:val="none" w:sz="0" w:space="0" w:color="auto"/>
      </w:divBdr>
    </w:div>
    <w:div w:id="275404044">
      <w:bodyDiv w:val="1"/>
      <w:marLeft w:val="0"/>
      <w:marRight w:val="0"/>
      <w:marTop w:val="0"/>
      <w:marBottom w:val="0"/>
      <w:divBdr>
        <w:top w:val="none" w:sz="0" w:space="0" w:color="auto"/>
        <w:left w:val="none" w:sz="0" w:space="0" w:color="auto"/>
        <w:bottom w:val="none" w:sz="0" w:space="0" w:color="auto"/>
        <w:right w:val="none" w:sz="0" w:space="0" w:color="auto"/>
      </w:divBdr>
    </w:div>
    <w:div w:id="293633264">
      <w:bodyDiv w:val="1"/>
      <w:marLeft w:val="0"/>
      <w:marRight w:val="0"/>
      <w:marTop w:val="0"/>
      <w:marBottom w:val="0"/>
      <w:divBdr>
        <w:top w:val="none" w:sz="0" w:space="0" w:color="auto"/>
        <w:left w:val="none" w:sz="0" w:space="0" w:color="auto"/>
        <w:bottom w:val="none" w:sz="0" w:space="0" w:color="auto"/>
        <w:right w:val="none" w:sz="0" w:space="0" w:color="auto"/>
      </w:divBdr>
    </w:div>
    <w:div w:id="663430949">
      <w:bodyDiv w:val="1"/>
      <w:marLeft w:val="0"/>
      <w:marRight w:val="0"/>
      <w:marTop w:val="0"/>
      <w:marBottom w:val="0"/>
      <w:divBdr>
        <w:top w:val="none" w:sz="0" w:space="0" w:color="auto"/>
        <w:left w:val="none" w:sz="0" w:space="0" w:color="auto"/>
        <w:bottom w:val="none" w:sz="0" w:space="0" w:color="auto"/>
        <w:right w:val="none" w:sz="0" w:space="0" w:color="auto"/>
      </w:divBdr>
    </w:div>
    <w:div w:id="972296256">
      <w:bodyDiv w:val="1"/>
      <w:marLeft w:val="0"/>
      <w:marRight w:val="0"/>
      <w:marTop w:val="0"/>
      <w:marBottom w:val="0"/>
      <w:divBdr>
        <w:top w:val="none" w:sz="0" w:space="0" w:color="auto"/>
        <w:left w:val="none" w:sz="0" w:space="0" w:color="auto"/>
        <w:bottom w:val="none" w:sz="0" w:space="0" w:color="auto"/>
        <w:right w:val="none" w:sz="0" w:space="0" w:color="auto"/>
      </w:divBdr>
      <w:divsChild>
        <w:div w:id="407657937">
          <w:marLeft w:val="360"/>
          <w:marRight w:val="0"/>
          <w:marTop w:val="200"/>
          <w:marBottom w:val="0"/>
          <w:divBdr>
            <w:top w:val="none" w:sz="0" w:space="0" w:color="auto"/>
            <w:left w:val="none" w:sz="0" w:space="0" w:color="auto"/>
            <w:bottom w:val="none" w:sz="0" w:space="0" w:color="auto"/>
            <w:right w:val="none" w:sz="0" w:space="0" w:color="auto"/>
          </w:divBdr>
        </w:div>
        <w:div w:id="1037579783">
          <w:marLeft w:val="360"/>
          <w:marRight w:val="0"/>
          <w:marTop w:val="200"/>
          <w:marBottom w:val="0"/>
          <w:divBdr>
            <w:top w:val="none" w:sz="0" w:space="0" w:color="auto"/>
            <w:left w:val="none" w:sz="0" w:space="0" w:color="auto"/>
            <w:bottom w:val="none" w:sz="0" w:space="0" w:color="auto"/>
            <w:right w:val="none" w:sz="0" w:space="0" w:color="auto"/>
          </w:divBdr>
        </w:div>
        <w:div w:id="1457288264">
          <w:marLeft w:val="360"/>
          <w:marRight w:val="0"/>
          <w:marTop w:val="200"/>
          <w:marBottom w:val="0"/>
          <w:divBdr>
            <w:top w:val="none" w:sz="0" w:space="0" w:color="auto"/>
            <w:left w:val="none" w:sz="0" w:space="0" w:color="auto"/>
            <w:bottom w:val="none" w:sz="0" w:space="0" w:color="auto"/>
            <w:right w:val="none" w:sz="0" w:space="0" w:color="auto"/>
          </w:divBdr>
        </w:div>
        <w:div w:id="2094155648">
          <w:marLeft w:val="360"/>
          <w:marRight w:val="0"/>
          <w:marTop w:val="200"/>
          <w:marBottom w:val="0"/>
          <w:divBdr>
            <w:top w:val="none" w:sz="0" w:space="0" w:color="auto"/>
            <w:left w:val="none" w:sz="0" w:space="0" w:color="auto"/>
            <w:bottom w:val="none" w:sz="0" w:space="0" w:color="auto"/>
            <w:right w:val="none" w:sz="0" w:space="0" w:color="auto"/>
          </w:divBdr>
        </w:div>
        <w:div w:id="115611354">
          <w:marLeft w:val="360"/>
          <w:marRight w:val="0"/>
          <w:marTop w:val="200"/>
          <w:marBottom w:val="0"/>
          <w:divBdr>
            <w:top w:val="none" w:sz="0" w:space="0" w:color="auto"/>
            <w:left w:val="none" w:sz="0" w:space="0" w:color="auto"/>
            <w:bottom w:val="none" w:sz="0" w:space="0" w:color="auto"/>
            <w:right w:val="none" w:sz="0" w:space="0" w:color="auto"/>
          </w:divBdr>
        </w:div>
      </w:divsChild>
    </w:div>
    <w:div w:id="1063136613">
      <w:bodyDiv w:val="1"/>
      <w:marLeft w:val="0"/>
      <w:marRight w:val="0"/>
      <w:marTop w:val="0"/>
      <w:marBottom w:val="0"/>
      <w:divBdr>
        <w:top w:val="none" w:sz="0" w:space="0" w:color="auto"/>
        <w:left w:val="none" w:sz="0" w:space="0" w:color="auto"/>
        <w:bottom w:val="none" w:sz="0" w:space="0" w:color="auto"/>
        <w:right w:val="none" w:sz="0" w:space="0" w:color="auto"/>
      </w:divBdr>
      <w:divsChild>
        <w:div w:id="159663001">
          <w:marLeft w:val="547"/>
          <w:marRight w:val="0"/>
          <w:marTop w:val="67"/>
          <w:marBottom w:val="0"/>
          <w:divBdr>
            <w:top w:val="none" w:sz="0" w:space="0" w:color="auto"/>
            <w:left w:val="none" w:sz="0" w:space="0" w:color="auto"/>
            <w:bottom w:val="none" w:sz="0" w:space="0" w:color="auto"/>
            <w:right w:val="none" w:sz="0" w:space="0" w:color="auto"/>
          </w:divBdr>
        </w:div>
        <w:div w:id="277881199">
          <w:marLeft w:val="547"/>
          <w:marRight w:val="0"/>
          <w:marTop w:val="67"/>
          <w:marBottom w:val="0"/>
          <w:divBdr>
            <w:top w:val="none" w:sz="0" w:space="0" w:color="auto"/>
            <w:left w:val="none" w:sz="0" w:space="0" w:color="auto"/>
            <w:bottom w:val="none" w:sz="0" w:space="0" w:color="auto"/>
            <w:right w:val="none" w:sz="0" w:space="0" w:color="auto"/>
          </w:divBdr>
        </w:div>
        <w:div w:id="487981839">
          <w:marLeft w:val="547"/>
          <w:marRight w:val="0"/>
          <w:marTop w:val="67"/>
          <w:marBottom w:val="0"/>
          <w:divBdr>
            <w:top w:val="none" w:sz="0" w:space="0" w:color="auto"/>
            <w:left w:val="none" w:sz="0" w:space="0" w:color="auto"/>
            <w:bottom w:val="none" w:sz="0" w:space="0" w:color="auto"/>
            <w:right w:val="none" w:sz="0" w:space="0" w:color="auto"/>
          </w:divBdr>
        </w:div>
        <w:div w:id="553976049">
          <w:marLeft w:val="547"/>
          <w:marRight w:val="0"/>
          <w:marTop w:val="67"/>
          <w:marBottom w:val="0"/>
          <w:divBdr>
            <w:top w:val="none" w:sz="0" w:space="0" w:color="auto"/>
            <w:left w:val="none" w:sz="0" w:space="0" w:color="auto"/>
            <w:bottom w:val="none" w:sz="0" w:space="0" w:color="auto"/>
            <w:right w:val="none" w:sz="0" w:space="0" w:color="auto"/>
          </w:divBdr>
        </w:div>
        <w:div w:id="580137942">
          <w:marLeft w:val="547"/>
          <w:marRight w:val="0"/>
          <w:marTop w:val="67"/>
          <w:marBottom w:val="0"/>
          <w:divBdr>
            <w:top w:val="none" w:sz="0" w:space="0" w:color="auto"/>
            <w:left w:val="none" w:sz="0" w:space="0" w:color="auto"/>
            <w:bottom w:val="none" w:sz="0" w:space="0" w:color="auto"/>
            <w:right w:val="none" w:sz="0" w:space="0" w:color="auto"/>
          </w:divBdr>
        </w:div>
        <w:div w:id="958410143">
          <w:marLeft w:val="547"/>
          <w:marRight w:val="0"/>
          <w:marTop w:val="67"/>
          <w:marBottom w:val="0"/>
          <w:divBdr>
            <w:top w:val="none" w:sz="0" w:space="0" w:color="auto"/>
            <w:left w:val="none" w:sz="0" w:space="0" w:color="auto"/>
            <w:bottom w:val="none" w:sz="0" w:space="0" w:color="auto"/>
            <w:right w:val="none" w:sz="0" w:space="0" w:color="auto"/>
          </w:divBdr>
        </w:div>
        <w:div w:id="1213540560">
          <w:marLeft w:val="547"/>
          <w:marRight w:val="0"/>
          <w:marTop w:val="67"/>
          <w:marBottom w:val="0"/>
          <w:divBdr>
            <w:top w:val="none" w:sz="0" w:space="0" w:color="auto"/>
            <w:left w:val="none" w:sz="0" w:space="0" w:color="auto"/>
            <w:bottom w:val="none" w:sz="0" w:space="0" w:color="auto"/>
            <w:right w:val="none" w:sz="0" w:space="0" w:color="auto"/>
          </w:divBdr>
        </w:div>
        <w:div w:id="1377658296">
          <w:marLeft w:val="547"/>
          <w:marRight w:val="0"/>
          <w:marTop w:val="67"/>
          <w:marBottom w:val="0"/>
          <w:divBdr>
            <w:top w:val="none" w:sz="0" w:space="0" w:color="auto"/>
            <w:left w:val="none" w:sz="0" w:space="0" w:color="auto"/>
            <w:bottom w:val="none" w:sz="0" w:space="0" w:color="auto"/>
            <w:right w:val="none" w:sz="0" w:space="0" w:color="auto"/>
          </w:divBdr>
        </w:div>
        <w:div w:id="1387605759">
          <w:marLeft w:val="547"/>
          <w:marRight w:val="0"/>
          <w:marTop w:val="67"/>
          <w:marBottom w:val="0"/>
          <w:divBdr>
            <w:top w:val="none" w:sz="0" w:space="0" w:color="auto"/>
            <w:left w:val="none" w:sz="0" w:space="0" w:color="auto"/>
            <w:bottom w:val="none" w:sz="0" w:space="0" w:color="auto"/>
            <w:right w:val="none" w:sz="0" w:space="0" w:color="auto"/>
          </w:divBdr>
        </w:div>
        <w:div w:id="1483765692">
          <w:marLeft w:val="547"/>
          <w:marRight w:val="0"/>
          <w:marTop w:val="67"/>
          <w:marBottom w:val="0"/>
          <w:divBdr>
            <w:top w:val="none" w:sz="0" w:space="0" w:color="auto"/>
            <w:left w:val="none" w:sz="0" w:space="0" w:color="auto"/>
            <w:bottom w:val="none" w:sz="0" w:space="0" w:color="auto"/>
            <w:right w:val="none" w:sz="0" w:space="0" w:color="auto"/>
          </w:divBdr>
        </w:div>
        <w:div w:id="1720788229">
          <w:marLeft w:val="547"/>
          <w:marRight w:val="0"/>
          <w:marTop w:val="67"/>
          <w:marBottom w:val="0"/>
          <w:divBdr>
            <w:top w:val="none" w:sz="0" w:space="0" w:color="auto"/>
            <w:left w:val="none" w:sz="0" w:space="0" w:color="auto"/>
            <w:bottom w:val="none" w:sz="0" w:space="0" w:color="auto"/>
            <w:right w:val="none" w:sz="0" w:space="0" w:color="auto"/>
          </w:divBdr>
        </w:div>
      </w:divsChild>
    </w:div>
    <w:div w:id="1830124514">
      <w:bodyDiv w:val="1"/>
      <w:marLeft w:val="0"/>
      <w:marRight w:val="0"/>
      <w:marTop w:val="0"/>
      <w:marBottom w:val="0"/>
      <w:divBdr>
        <w:top w:val="none" w:sz="0" w:space="0" w:color="auto"/>
        <w:left w:val="none" w:sz="0" w:space="0" w:color="auto"/>
        <w:bottom w:val="none" w:sz="0" w:space="0" w:color="auto"/>
        <w:right w:val="none" w:sz="0" w:space="0" w:color="auto"/>
      </w:divBdr>
      <w:divsChild>
        <w:div w:id="1293752368">
          <w:marLeft w:val="360"/>
          <w:marRight w:val="0"/>
          <w:marTop w:val="200"/>
          <w:marBottom w:val="0"/>
          <w:divBdr>
            <w:top w:val="none" w:sz="0" w:space="0" w:color="auto"/>
            <w:left w:val="none" w:sz="0" w:space="0" w:color="auto"/>
            <w:bottom w:val="none" w:sz="0" w:space="0" w:color="auto"/>
            <w:right w:val="none" w:sz="0" w:space="0" w:color="auto"/>
          </w:divBdr>
        </w:div>
        <w:div w:id="1935361480">
          <w:marLeft w:val="360"/>
          <w:marRight w:val="0"/>
          <w:marTop w:val="200"/>
          <w:marBottom w:val="0"/>
          <w:divBdr>
            <w:top w:val="none" w:sz="0" w:space="0" w:color="auto"/>
            <w:left w:val="none" w:sz="0" w:space="0" w:color="auto"/>
            <w:bottom w:val="none" w:sz="0" w:space="0" w:color="auto"/>
            <w:right w:val="none" w:sz="0" w:space="0" w:color="auto"/>
          </w:divBdr>
        </w:div>
        <w:div w:id="1599873696">
          <w:marLeft w:val="360"/>
          <w:marRight w:val="0"/>
          <w:marTop w:val="200"/>
          <w:marBottom w:val="0"/>
          <w:divBdr>
            <w:top w:val="none" w:sz="0" w:space="0" w:color="auto"/>
            <w:left w:val="none" w:sz="0" w:space="0" w:color="auto"/>
            <w:bottom w:val="none" w:sz="0" w:space="0" w:color="auto"/>
            <w:right w:val="none" w:sz="0" w:space="0" w:color="auto"/>
          </w:divBdr>
        </w:div>
        <w:div w:id="296959975">
          <w:marLeft w:val="360"/>
          <w:marRight w:val="0"/>
          <w:marTop w:val="200"/>
          <w:marBottom w:val="0"/>
          <w:divBdr>
            <w:top w:val="none" w:sz="0" w:space="0" w:color="auto"/>
            <w:left w:val="none" w:sz="0" w:space="0" w:color="auto"/>
            <w:bottom w:val="none" w:sz="0" w:space="0" w:color="auto"/>
            <w:right w:val="none" w:sz="0" w:space="0" w:color="auto"/>
          </w:divBdr>
        </w:div>
        <w:div w:id="1340307698">
          <w:marLeft w:val="360"/>
          <w:marRight w:val="0"/>
          <w:marTop w:val="200"/>
          <w:marBottom w:val="0"/>
          <w:divBdr>
            <w:top w:val="none" w:sz="0" w:space="0" w:color="auto"/>
            <w:left w:val="none" w:sz="0" w:space="0" w:color="auto"/>
            <w:bottom w:val="none" w:sz="0" w:space="0" w:color="auto"/>
            <w:right w:val="none" w:sz="0" w:space="0" w:color="auto"/>
          </w:divBdr>
        </w:div>
        <w:div w:id="904147203">
          <w:marLeft w:val="360"/>
          <w:marRight w:val="0"/>
          <w:marTop w:val="200"/>
          <w:marBottom w:val="0"/>
          <w:divBdr>
            <w:top w:val="none" w:sz="0" w:space="0" w:color="auto"/>
            <w:left w:val="none" w:sz="0" w:space="0" w:color="auto"/>
            <w:bottom w:val="none" w:sz="0" w:space="0" w:color="auto"/>
            <w:right w:val="none" w:sz="0" w:space="0" w:color="auto"/>
          </w:divBdr>
        </w:div>
        <w:div w:id="1170367828">
          <w:marLeft w:val="360"/>
          <w:marRight w:val="0"/>
          <w:marTop w:val="200"/>
          <w:marBottom w:val="0"/>
          <w:divBdr>
            <w:top w:val="none" w:sz="0" w:space="0" w:color="auto"/>
            <w:left w:val="none" w:sz="0" w:space="0" w:color="auto"/>
            <w:bottom w:val="none" w:sz="0" w:space="0" w:color="auto"/>
            <w:right w:val="none" w:sz="0" w:space="0" w:color="auto"/>
          </w:divBdr>
        </w:div>
        <w:div w:id="1980257804">
          <w:marLeft w:val="360"/>
          <w:marRight w:val="0"/>
          <w:marTop w:val="200"/>
          <w:marBottom w:val="0"/>
          <w:divBdr>
            <w:top w:val="none" w:sz="0" w:space="0" w:color="auto"/>
            <w:left w:val="none" w:sz="0" w:space="0" w:color="auto"/>
            <w:bottom w:val="none" w:sz="0" w:space="0" w:color="auto"/>
            <w:right w:val="none" w:sz="0" w:space="0" w:color="auto"/>
          </w:divBdr>
        </w:div>
        <w:div w:id="1982999624">
          <w:marLeft w:val="360"/>
          <w:marRight w:val="0"/>
          <w:marTop w:val="200"/>
          <w:marBottom w:val="0"/>
          <w:divBdr>
            <w:top w:val="none" w:sz="0" w:space="0" w:color="auto"/>
            <w:left w:val="none" w:sz="0" w:space="0" w:color="auto"/>
            <w:bottom w:val="none" w:sz="0" w:space="0" w:color="auto"/>
            <w:right w:val="none" w:sz="0" w:space="0" w:color="auto"/>
          </w:divBdr>
        </w:div>
        <w:div w:id="1534340409">
          <w:marLeft w:val="360"/>
          <w:marRight w:val="0"/>
          <w:marTop w:val="200"/>
          <w:marBottom w:val="0"/>
          <w:divBdr>
            <w:top w:val="none" w:sz="0" w:space="0" w:color="auto"/>
            <w:left w:val="none" w:sz="0" w:space="0" w:color="auto"/>
            <w:bottom w:val="none" w:sz="0" w:space="0" w:color="auto"/>
            <w:right w:val="none" w:sz="0" w:space="0" w:color="auto"/>
          </w:divBdr>
        </w:div>
      </w:divsChild>
    </w:div>
    <w:div w:id="1851337501">
      <w:bodyDiv w:val="1"/>
      <w:marLeft w:val="0"/>
      <w:marRight w:val="0"/>
      <w:marTop w:val="0"/>
      <w:marBottom w:val="0"/>
      <w:divBdr>
        <w:top w:val="none" w:sz="0" w:space="0" w:color="auto"/>
        <w:left w:val="none" w:sz="0" w:space="0" w:color="auto"/>
        <w:bottom w:val="none" w:sz="0" w:space="0" w:color="auto"/>
        <w:right w:val="none" w:sz="0" w:space="0" w:color="auto"/>
      </w:divBdr>
      <w:divsChild>
        <w:div w:id="1840388935">
          <w:marLeft w:val="360"/>
          <w:marRight w:val="0"/>
          <w:marTop w:val="200"/>
          <w:marBottom w:val="0"/>
          <w:divBdr>
            <w:top w:val="none" w:sz="0" w:space="0" w:color="auto"/>
            <w:left w:val="none" w:sz="0" w:space="0" w:color="auto"/>
            <w:bottom w:val="none" w:sz="0" w:space="0" w:color="auto"/>
            <w:right w:val="none" w:sz="0" w:space="0" w:color="auto"/>
          </w:divBdr>
        </w:div>
        <w:div w:id="395511679">
          <w:marLeft w:val="360"/>
          <w:marRight w:val="0"/>
          <w:marTop w:val="200"/>
          <w:marBottom w:val="0"/>
          <w:divBdr>
            <w:top w:val="none" w:sz="0" w:space="0" w:color="auto"/>
            <w:left w:val="none" w:sz="0" w:space="0" w:color="auto"/>
            <w:bottom w:val="none" w:sz="0" w:space="0" w:color="auto"/>
            <w:right w:val="none" w:sz="0" w:space="0" w:color="auto"/>
          </w:divBdr>
        </w:div>
        <w:div w:id="308293765">
          <w:marLeft w:val="360"/>
          <w:marRight w:val="0"/>
          <w:marTop w:val="200"/>
          <w:marBottom w:val="0"/>
          <w:divBdr>
            <w:top w:val="none" w:sz="0" w:space="0" w:color="auto"/>
            <w:left w:val="none" w:sz="0" w:space="0" w:color="auto"/>
            <w:bottom w:val="none" w:sz="0" w:space="0" w:color="auto"/>
            <w:right w:val="none" w:sz="0" w:space="0" w:color="auto"/>
          </w:divBdr>
        </w:div>
        <w:div w:id="971133340">
          <w:marLeft w:val="360"/>
          <w:marRight w:val="0"/>
          <w:marTop w:val="200"/>
          <w:marBottom w:val="0"/>
          <w:divBdr>
            <w:top w:val="none" w:sz="0" w:space="0" w:color="auto"/>
            <w:left w:val="none" w:sz="0" w:space="0" w:color="auto"/>
            <w:bottom w:val="none" w:sz="0" w:space="0" w:color="auto"/>
            <w:right w:val="none" w:sz="0" w:space="0" w:color="auto"/>
          </w:divBdr>
        </w:div>
        <w:div w:id="1396271603">
          <w:marLeft w:val="360"/>
          <w:marRight w:val="0"/>
          <w:marTop w:val="200"/>
          <w:marBottom w:val="0"/>
          <w:divBdr>
            <w:top w:val="none" w:sz="0" w:space="0" w:color="auto"/>
            <w:left w:val="none" w:sz="0" w:space="0" w:color="auto"/>
            <w:bottom w:val="none" w:sz="0" w:space="0" w:color="auto"/>
            <w:right w:val="none" w:sz="0" w:space="0" w:color="auto"/>
          </w:divBdr>
        </w:div>
        <w:div w:id="703752093">
          <w:marLeft w:val="360"/>
          <w:marRight w:val="0"/>
          <w:marTop w:val="200"/>
          <w:marBottom w:val="0"/>
          <w:divBdr>
            <w:top w:val="none" w:sz="0" w:space="0" w:color="auto"/>
            <w:left w:val="none" w:sz="0" w:space="0" w:color="auto"/>
            <w:bottom w:val="none" w:sz="0" w:space="0" w:color="auto"/>
            <w:right w:val="none" w:sz="0" w:space="0" w:color="auto"/>
          </w:divBdr>
        </w:div>
        <w:div w:id="241306307">
          <w:marLeft w:val="360"/>
          <w:marRight w:val="0"/>
          <w:marTop w:val="200"/>
          <w:marBottom w:val="0"/>
          <w:divBdr>
            <w:top w:val="none" w:sz="0" w:space="0" w:color="auto"/>
            <w:left w:val="none" w:sz="0" w:space="0" w:color="auto"/>
            <w:bottom w:val="none" w:sz="0" w:space="0" w:color="auto"/>
            <w:right w:val="none" w:sz="0" w:space="0" w:color="auto"/>
          </w:divBdr>
        </w:div>
        <w:div w:id="1613170235">
          <w:marLeft w:val="360"/>
          <w:marRight w:val="0"/>
          <w:marTop w:val="200"/>
          <w:marBottom w:val="0"/>
          <w:divBdr>
            <w:top w:val="none" w:sz="0" w:space="0" w:color="auto"/>
            <w:left w:val="none" w:sz="0" w:space="0" w:color="auto"/>
            <w:bottom w:val="none" w:sz="0" w:space="0" w:color="auto"/>
            <w:right w:val="none" w:sz="0" w:space="0" w:color="auto"/>
          </w:divBdr>
        </w:div>
        <w:div w:id="1894733616">
          <w:marLeft w:val="360"/>
          <w:marRight w:val="0"/>
          <w:marTop w:val="200"/>
          <w:marBottom w:val="0"/>
          <w:divBdr>
            <w:top w:val="none" w:sz="0" w:space="0" w:color="auto"/>
            <w:left w:val="none" w:sz="0" w:space="0" w:color="auto"/>
            <w:bottom w:val="none" w:sz="0" w:space="0" w:color="auto"/>
            <w:right w:val="none" w:sz="0" w:space="0" w:color="auto"/>
          </w:divBdr>
        </w:div>
        <w:div w:id="1920291935">
          <w:marLeft w:val="360"/>
          <w:marRight w:val="0"/>
          <w:marTop w:val="200"/>
          <w:marBottom w:val="0"/>
          <w:divBdr>
            <w:top w:val="none" w:sz="0" w:space="0" w:color="auto"/>
            <w:left w:val="none" w:sz="0" w:space="0" w:color="auto"/>
            <w:bottom w:val="none" w:sz="0" w:space="0" w:color="auto"/>
            <w:right w:val="none" w:sz="0" w:space="0" w:color="auto"/>
          </w:divBdr>
        </w:div>
        <w:div w:id="348988093">
          <w:marLeft w:val="360"/>
          <w:marRight w:val="0"/>
          <w:marTop w:val="200"/>
          <w:marBottom w:val="0"/>
          <w:divBdr>
            <w:top w:val="none" w:sz="0" w:space="0" w:color="auto"/>
            <w:left w:val="none" w:sz="0" w:space="0" w:color="auto"/>
            <w:bottom w:val="none" w:sz="0" w:space="0" w:color="auto"/>
            <w:right w:val="none" w:sz="0" w:space="0" w:color="auto"/>
          </w:divBdr>
        </w:div>
        <w:div w:id="131362343">
          <w:marLeft w:val="360"/>
          <w:marRight w:val="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package" Target="embeddings/Microsoft_Word_Document1.docx" Id="rId18" /><Relationship Type="http://schemas.openxmlformats.org/officeDocument/2006/relationships/package" Target="embeddings/Microsoft_Word_Document4.docx" Id="rId26" /><Relationship Type="http://schemas.openxmlformats.org/officeDocument/2006/relationships/image" Target="media/image15.emf" Id="rId39" /><Relationship Type="http://schemas.openxmlformats.org/officeDocument/2006/relationships/image" Target="media/image6.emf" Id="rId21" /><Relationship Type="http://schemas.openxmlformats.org/officeDocument/2006/relationships/package" Target="embeddings/Microsoft_Word_Document8.docx" Id="rId34" /><Relationship Type="http://schemas.openxmlformats.org/officeDocument/2006/relationships/image" Target="media/image17.png" Id="rId42" /><Relationship Type="http://schemas.openxmlformats.org/officeDocument/2006/relationships/image" Target="media/image20.emf" Id="rId47" /><Relationship Type="http://schemas.openxmlformats.org/officeDocument/2006/relationships/package" Target="embeddings/Microsoft_PowerPoint_Presentation.pptx" Id="rId50" /><Relationship Type="http://schemas.openxmlformats.org/officeDocument/2006/relationships/fontTable" Target="fontTable.xml" Id="rId55"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yperlink" Target="https://hwb.gov.wales/evaluation-improvement-and-accountability/school-improvement-guidance-framework-for-evaluation-improvement-and-accountability" TargetMode="External" Id="rId16" /><Relationship Type="http://schemas.openxmlformats.org/officeDocument/2006/relationships/image" Target="media/image10.emf" Id="rId29" /><Relationship Type="http://schemas.openxmlformats.org/officeDocument/2006/relationships/endnotes" Target="endnotes.xml" Id="rId11" /><Relationship Type="http://schemas.openxmlformats.org/officeDocument/2006/relationships/package" Target="embeddings/Microsoft_Excel_Worksheet.xlsx" Id="rId24" /><Relationship Type="http://schemas.openxmlformats.org/officeDocument/2006/relationships/package" Target="embeddings/Microsoft_Word_Document7.docx" Id="rId32" /><Relationship Type="http://schemas.openxmlformats.org/officeDocument/2006/relationships/image" Target="media/image14.emf" Id="rId37" /><Relationship Type="http://schemas.openxmlformats.org/officeDocument/2006/relationships/package" Target="embeddings/Microsoft_Word_Document11.docx" Id="rId40" /><Relationship Type="http://schemas.openxmlformats.org/officeDocument/2006/relationships/image" Target="media/image19.emf" Id="rId45" /><Relationship Type="http://schemas.openxmlformats.org/officeDocument/2006/relationships/header" Target="header1.xml" Id="rId53" /><Relationship Type="http://schemas.microsoft.com/office/2020/10/relationships/intelligence" Target="intelligence2.xml" Id="rId58" /><Relationship Type="http://schemas.openxmlformats.org/officeDocument/2006/relationships/customXml" Target="../customXml/item5.xml" Id="rId5" /><Relationship Type="http://schemas.openxmlformats.org/officeDocument/2006/relationships/image" Target="media/image5.emf" Id="rId19"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emf" Id="rId14" /><Relationship Type="http://schemas.openxmlformats.org/officeDocument/2006/relationships/package" Target="embeddings/Microsoft_Word_Document3.docx" Id="rId22" /><Relationship Type="http://schemas.openxmlformats.org/officeDocument/2006/relationships/image" Target="media/image9.emf" Id="rId27" /><Relationship Type="http://schemas.openxmlformats.org/officeDocument/2006/relationships/package" Target="embeddings/Microsoft_Word_Document6.docx" Id="rId30" /><Relationship Type="http://schemas.openxmlformats.org/officeDocument/2006/relationships/image" Target="media/image13.emf" Id="rId35" /><Relationship Type="http://schemas.openxmlformats.org/officeDocument/2006/relationships/image" Target="media/image18.emf" Id="rId43" /><Relationship Type="http://schemas.openxmlformats.org/officeDocument/2006/relationships/package" Target="embeddings/Microsoft_Word_Document14.docx" Id="rId48" /><Relationship Type="http://schemas.openxmlformats.org/officeDocument/2006/relationships/theme" Target="theme/theme1.xml" Id="rId56" /><Relationship Type="http://schemas.openxmlformats.org/officeDocument/2006/relationships/settings" Target="settings.xml" Id="rId8" /><Relationship Type="http://schemas.openxmlformats.org/officeDocument/2006/relationships/hyperlink" Target="https://learnwelsh.cymru/work-welsh/work-welsh-courses/teachers-part-1/" TargetMode="External" Id="rId51"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image" Target="media/image4.emf" Id="rId17" /><Relationship Type="http://schemas.openxmlformats.org/officeDocument/2006/relationships/image" Target="media/image8.emf" Id="rId25" /><Relationship Type="http://schemas.openxmlformats.org/officeDocument/2006/relationships/image" Target="media/image12.emf" Id="rId33" /><Relationship Type="http://schemas.openxmlformats.org/officeDocument/2006/relationships/package" Target="embeddings/Microsoft_Word_Document10.docx" Id="rId38" /><Relationship Type="http://schemas.openxmlformats.org/officeDocument/2006/relationships/package" Target="embeddings/Microsoft_Excel_Worksheet13.xlsx" Id="rId46" /><Relationship Type="http://schemas.microsoft.com/office/2018/08/relationships/commentsExtensible" Target="commentsExtensible.xml" Id="rId59" /><Relationship Type="http://schemas.openxmlformats.org/officeDocument/2006/relationships/package" Target="embeddings/Microsoft_Word_Document2.docx" Id="rId20" /><Relationship Type="http://schemas.openxmlformats.org/officeDocument/2006/relationships/image" Target="media/image16.png" Id="rId41" /><Relationship Type="http://schemas.openxmlformats.org/officeDocument/2006/relationships/footer" Target="footer1.xml" Id="rId54"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package" Target="embeddings/Microsoft_Word_Document.docx" Id="rId15" /><Relationship Type="http://schemas.openxmlformats.org/officeDocument/2006/relationships/image" Target="media/image7.emf" Id="rId23" /><Relationship Type="http://schemas.openxmlformats.org/officeDocument/2006/relationships/package" Target="embeddings/Microsoft_Word_Document5.docx" Id="rId28" /><Relationship Type="http://schemas.openxmlformats.org/officeDocument/2006/relationships/package" Target="embeddings/Microsoft_Word_Document9.docx" Id="rId36" /><Relationship Type="http://schemas.openxmlformats.org/officeDocument/2006/relationships/image" Target="media/image21.emf" Id="rId49" /><Relationship Type="http://schemas.openxmlformats.org/officeDocument/2006/relationships/footnotes" Target="footnotes.xml" Id="rId10" /><Relationship Type="http://schemas.openxmlformats.org/officeDocument/2006/relationships/image" Target="media/image11.emf" Id="rId31" /><Relationship Type="http://schemas.openxmlformats.org/officeDocument/2006/relationships/package" Target="embeddings/Microsoft_Excel_Worksheet12.xlsx" Id="rId44" /><Relationship Type="http://schemas.openxmlformats.org/officeDocument/2006/relationships/package" Target="embeddings/Microsoft_PowerPoint_Presentation15.pptx" Id="rId52" /><Relationship Type="http://schemas.openxmlformats.org/officeDocument/2006/relationships/glossaryDocument" Target="glossary/document.xml" Id="R2115b8ab6f0e40ef"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49d833a-aedd-4d44-beb0-6de0dc800f81}"/>
      </w:docPartPr>
      <w:docPartBody>
        <w:p w14:paraId="3DC1225C">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2HUoa2XHFtc2/3BrfTinujV9Bmw==">AMUW2mVSAVVBK+FPII6JcurY1O7qZiBFBgTO26wBwxbIOrTteRNPqfUpAi9jSEHlfxcsgT4igUfZukzH4NekJsyJiWL2Yz8OzRaDHxs4mF+vkrNzweDib+U8kbgW4WGujU8Bf1JePMHoafwrDOHws0FA1Xc/9pmQp8GL5BQUua4OI5hZmGfQHDLupLuBa+fVxXM10Mh/l4yY</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SharedWithUsers xmlns="e892cb4f-aaf0-449e-8358-319ae441822b">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2D14F130553684DA9674DF690A9DCDA" ma:contentTypeVersion="7" ma:contentTypeDescription="Create a new document." ma:contentTypeScope="" ma:versionID="0afab23d09848cf78bbff76b69fb2643">
  <xsd:schema xmlns:xsd="http://www.w3.org/2001/XMLSchema" xmlns:xs="http://www.w3.org/2001/XMLSchema" xmlns:p="http://schemas.microsoft.com/office/2006/metadata/properties" xmlns:ns2="32b96b5c-2c33-4418-84dd-e5f29490d1ac" xmlns:ns3="e892cb4f-aaf0-449e-8358-319ae441822b" targetNamespace="http://schemas.microsoft.com/office/2006/metadata/properties" ma:root="true" ma:fieldsID="c83004082ef3d765d3b23a03f55bda13" ns2:_="" ns3:_="">
    <xsd:import namespace="32b96b5c-2c33-4418-84dd-e5f29490d1ac"/>
    <xsd:import namespace="e892cb4f-aaf0-449e-8358-319ae44182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b96b5c-2c33-4418-84dd-e5f29490d1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892cb4f-aaf0-449e-8358-319ae441822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1FD7283-3BD1-4F9F-A3A3-D1B274865450}">
  <ds:schemaRefs>
    <ds:schemaRef ds:uri="http://schemas.openxmlformats.org/package/2006/metadata/core-properties"/>
    <ds:schemaRef ds:uri="32b96b5c-2c33-4418-84dd-e5f29490d1ac"/>
    <ds:schemaRef ds:uri="http://schemas.microsoft.com/office/infopath/2007/PartnerControls"/>
    <ds:schemaRef ds:uri="e892cb4f-aaf0-449e-8358-319ae441822b"/>
    <ds:schemaRef ds:uri="http://purl.org/dc/elements/1.1/"/>
    <ds:schemaRef ds:uri="http://purl.org/dc/dcmitype/"/>
    <ds:schemaRef ds:uri="http://schemas.microsoft.com/office/2006/documentManagement/types"/>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9206BF56-3ED3-4A10-9C7F-855CEF5C6F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b96b5c-2c33-4418-84dd-e5f29490d1ac"/>
    <ds:schemaRef ds:uri="e892cb4f-aaf0-449e-8358-319ae44182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581C92-5EF1-46A0-B53B-016D0A80E59D}">
  <ds:schemaRefs>
    <ds:schemaRef ds:uri="http://schemas.microsoft.com/sharepoint/v3/contenttype/forms"/>
  </ds:schemaRefs>
</ds:datastoreItem>
</file>

<file path=customXml/itemProps5.xml><?xml version="1.0" encoding="utf-8"?>
<ds:datastoreItem xmlns:ds="http://schemas.openxmlformats.org/officeDocument/2006/customXml" ds:itemID="{FE55AEC4-FA9F-4F7B-AE85-378EE49E1AA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do@llanfyllin.powys.sch.uk</dc:creator>
  <keywords/>
  <lastModifiedBy>Dewi Owen - Pennaeth / Headteacher</lastModifiedBy>
  <revision>27</revision>
  <lastPrinted>2022-10-20T10:55:00.0000000Z</lastPrinted>
  <dcterms:created xsi:type="dcterms:W3CDTF">2022-11-29T12:18:00.0000000Z</dcterms:created>
  <dcterms:modified xsi:type="dcterms:W3CDTF">2022-12-19T12:15:45.8502376Z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0x010100C2D14F130553684DA9674DF690A9DCDA</vt:lpwstr>
  </property>
  <property fmtid="{D5CDD505-2E9C-101B-9397-08002B2CF9AE}" pid="3" name="ComplianceAssetId">
    <vt:lpwstr/>
  </property>
  <property fmtid="{D5CDD505-2E9C-101B-9397-08002B2CF9AE}" pid="4" name="_ExtendedDescription">
    <vt:lpwstr/>
  </property>
  <property fmtid="{D5CDD505-2E9C-101B-9397-08002B2CF9AE}" pid="5" name="TriggerFlowInfo">
    <vt:lpwstr/>
  </property>
</Properties>
</file>